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88D" w:rsidRPr="00F3688D" w:rsidRDefault="00F3688D" w:rsidP="00F3688D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Полное официальное наименование ООПТ: </w:t>
      </w:r>
    </w:p>
    <w:p w:rsidR="00F3688D" w:rsidRPr="00F3688D" w:rsidRDefault="00F3688D" w:rsidP="00F3688D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t>Яренский государственный природный биологический заказник регионального значения</w:t>
      </w:r>
    </w:p>
    <w:p w:rsidR="00F3688D" w:rsidRPr="00F3688D" w:rsidRDefault="00F3688D" w:rsidP="00F3688D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F3688D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Установочные сведения</w:t>
      </w:r>
    </w:p>
    <w:p w:rsidR="00F3688D" w:rsidRPr="00F3688D" w:rsidRDefault="00F3688D" w:rsidP="00F3688D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Текущий статус ООПТ: </w:t>
      </w:r>
    </w:p>
    <w:p w:rsidR="00F3688D" w:rsidRPr="00F3688D" w:rsidRDefault="00F3688D" w:rsidP="00F3688D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5" w:tooltip="Действующая ООПТ" w:history="1">
        <w:r w:rsidRPr="00F3688D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Действующий</w:t>
        </w:r>
      </w:hyperlink>
    </w:p>
    <w:p w:rsidR="00F3688D" w:rsidRPr="00F3688D" w:rsidRDefault="00F3688D" w:rsidP="00F3688D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Категория ООПТ: </w:t>
      </w:r>
    </w:p>
    <w:p w:rsidR="00F3688D" w:rsidRPr="00F3688D" w:rsidRDefault="00F3688D" w:rsidP="00F3688D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6" w:tooltip="Государственный природный заказник" w:history="1">
        <w:r w:rsidRPr="00F3688D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государственный природный заказник</w:t>
        </w:r>
      </w:hyperlink>
    </w:p>
    <w:p w:rsidR="00F3688D" w:rsidRPr="00F3688D" w:rsidRDefault="00F3688D" w:rsidP="00F3688D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Значение ООПТ: </w:t>
      </w:r>
    </w:p>
    <w:p w:rsidR="00F3688D" w:rsidRPr="00F3688D" w:rsidRDefault="00F3688D" w:rsidP="00F3688D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7" w:tooltip="Региональное" w:history="1">
        <w:r w:rsidRPr="00F3688D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Региональное</w:t>
        </w:r>
      </w:hyperlink>
    </w:p>
    <w:p w:rsidR="00F3688D" w:rsidRPr="00F3688D" w:rsidRDefault="00F3688D" w:rsidP="00F3688D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Профиль: </w:t>
      </w:r>
    </w:p>
    <w:p w:rsidR="00F3688D" w:rsidRPr="00F3688D" w:rsidRDefault="00F3688D" w:rsidP="00F3688D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8" w:tooltip="" w:history="1">
        <w:r w:rsidRPr="00F3688D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биологический</w:t>
        </w:r>
      </w:hyperlink>
    </w:p>
    <w:p w:rsidR="00F3688D" w:rsidRPr="00F3688D" w:rsidRDefault="00F3688D" w:rsidP="00F3688D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Дата создания: </w:t>
      </w:r>
    </w:p>
    <w:p w:rsidR="00F3688D" w:rsidRPr="00F3688D" w:rsidRDefault="00F3688D" w:rsidP="00F3688D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t> 27.08.1975</w:t>
      </w:r>
    </w:p>
    <w:p w:rsidR="00F3688D" w:rsidRPr="00F3688D" w:rsidRDefault="00F3688D" w:rsidP="00F3688D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Местоположение ООПТ в структуре административно-территориального деления: </w:t>
      </w:r>
    </w:p>
    <w:p w:rsidR="00F3688D" w:rsidRPr="00F3688D" w:rsidRDefault="00F3688D" w:rsidP="00F3688D">
      <w:pPr>
        <w:numPr>
          <w:ilvl w:val="0"/>
          <w:numId w:val="7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9" w:history="1">
        <w:r w:rsidRPr="00F3688D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Северо-Западный федеральный округ</w:t>
        </w:r>
      </w:hyperlink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t>›</w:t>
      </w:r>
      <w:hyperlink r:id="rId10" w:history="1">
        <w:r w:rsidRPr="00F3688D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Архангельская область</w:t>
        </w:r>
      </w:hyperlink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t>›</w:t>
      </w:r>
      <w:hyperlink r:id="rId11" w:history="1">
        <w:r w:rsidRPr="00F3688D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Ленский район</w:t>
        </w:r>
      </w:hyperlink>
    </w:p>
    <w:p w:rsidR="00F3688D" w:rsidRPr="00F3688D" w:rsidRDefault="00F3688D" w:rsidP="00F3688D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Порядковый номер кадастрового дела ООПТ: </w:t>
      </w:r>
    </w:p>
    <w:p w:rsidR="00F3688D" w:rsidRPr="00F3688D" w:rsidRDefault="00F3688D" w:rsidP="00F3688D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t> отсутствует</w:t>
      </w:r>
    </w:p>
    <w:p w:rsidR="00F3688D" w:rsidRPr="00F3688D" w:rsidRDefault="00F3688D" w:rsidP="00F3688D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Общая площадь ООПТ: </w:t>
      </w:r>
    </w:p>
    <w:p w:rsidR="00F3688D" w:rsidRPr="00F3688D" w:rsidRDefault="00F3688D" w:rsidP="00F3688D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t> 38 000,0 га</w:t>
      </w:r>
    </w:p>
    <w:p w:rsidR="00F3688D" w:rsidRPr="00F3688D" w:rsidRDefault="00F3688D" w:rsidP="00F3688D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Площадь морской особо охраняемой акватории: </w:t>
      </w:r>
    </w:p>
    <w:p w:rsidR="00F3688D" w:rsidRPr="00F3688D" w:rsidRDefault="00F3688D" w:rsidP="00F3688D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t> 0,0 га</w:t>
      </w:r>
    </w:p>
    <w:p w:rsidR="00F3688D" w:rsidRPr="00F3688D" w:rsidRDefault="00F3688D" w:rsidP="00F3688D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Площадь земельных участков, включенных в границы ООПТ без изъятия из хозяйственного использования: </w:t>
      </w:r>
    </w:p>
    <w:p w:rsidR="00F3688D" w:rsidRPr="00F3688D" w:rsidRDefault="00F3688D" w:rsidP="00F3688D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t> 0,0 га</w:t>
      </w:r>
    </w:p>
    <w:p w:rsidR="00F3688D" w:rsidRPr="00F3688D" w:rsidRDefault="00F3688D" w:rsidP="00F3688D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Площадь охранной зоны: </w:t>
      </w:r>
    </w:p>
    <w:p w:rsidR="00F3688D" w:rsidRPr="00F3688D" w:rsidRDefault="00F3688D" w:rsidP="00F3688D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t> 0,0 га</w:t>
      </w:r>
    </w:p>
    <w:p w:rsidR="00F3688D" w:rsidRPr="00F3688D" w:rsidRDefault="00F3688D" w:rsidP="00F3688D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Обоснование создания ООПТ и ее значимость: </w:t>
      </w:r>
    </w:p>
    <w:p w:rsidR="00F3688D" w:rsidRPr="00F3688D" w:rsidRDefault="00F3688D" w:rsidP="00F3688D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t>Образован с целью сохранения, воспроизводства и восстановления численности диких животных, среды их обитания и поддержания общего экологического баланса.</w:t>
      </w:r>
    </w:p>
    <w:p w:rsidR="00F3688D" w:rsidRPr="00F3688D" w:rsidRDefault="00F3688D" w:rsidP="00F3688D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Перечень основных объектов охраны: </w:t>
      </w:r>
    </w:p>
    <w:p w:rsidR="00F3688D" w:rsidRPr="00F3688D" w:rsidRDefault="00F3688D" w:rsidP="00F3688D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t>Территория Яренского государственного природного биологического заказника регионального значения (далее - заказник) характеризуется разнообразием ландшафтов, почв, растительных сообществ, флоры и фауны, местонахождением редких, уязвимых и нуждающихся в охране видов биоты.</w:t>
      </w: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Заказник важен для сохранения, воспроизводства и восстановления численности диких животных, среды их обитания и поддержания общего экологического баланса. Особенностью заказника является наличие обильных остатков древней морской фауны, встречающихся на обнажениях глины юрского возраста.</w:t>
      </w: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Вдоль рек Яренга, Уктым, Вежай простираются сосновые боры беломошники.</w:t>
      </w: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Во флоре заказника было выявлено 200 видов сосудистых растений, 31 вид мхов, 2 вида грибов и 48 видов лишайников. Из них в Красную книгу Российской Федерации внесен 1 вид лишайников, в Красную книгу Архангельской области внесены 2 вида грибов, 1 вид мхов, 2 вида растений.</w:t>
      </w: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В фауне заказника насчитывается 2 вида земноводных, 1 вид пресмыкающихся, 87 видов птиц, 20 видов млекопитающих, из них в Красную книгу Архангельской области занесено 5 видов птиц.</w:t>
      </w: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Охотничья фауна представлена типично таежными видами охотничьих животных, численность боровой дичи довольно значительная.</w:t>
      </w:r>
    </w:p>
    <w:p w:rsidR="00F3688D" w:rsidRPr="00F3688D" w:rsidRDefault="00F3688D" w:rsidP="00F3688D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Нормативная правовая основа функционирования ООПТ:</w:t>
      </w:r>
    </w:p>
    <w:tbl>
      <w:tblPr>
        <w:tblW w:w="15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366"/>
        <w:gridCol w:w="11913"/>
        <w:gridCol w:w="1320"/>
        <w:gridCol w:w="1071"/>
      </w:tblGrid>
      <w:tr w:rsidR="00F3688D" w:rsidRPr="00F3688D" w:rsidTr="00F3688D">
        <w:trPr>
          <w:tblHeader/>
        </w:trPr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F3688D" w:rsidRPr="00F3688D" w:rsidRDefault="00F3688D" w:rsidP="00F3688D">
            <w:pPr>
              <w:spacing w:after="0" w:line="240" w:lineRule="auto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hyperlink r:id="rId12" w:tooltip="сортировать по Название документа" w:history="1">
              <w:r w:rsidRPr="00F3688D">
                <w:rPr>
                  <w:rFonts w:eastAsia="Times New Roman"/>
                  <w:b/>
                  <w:bCs/>
                  <w:color w:val="898989"/>
                  <w:lang w:eastAsia="ru-RU"/>
                </w:rPr>
                <w:t>Название документа</w:t>
              </w:r>
            </w:hyperlink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hyperlink r:id="rId13" w:tooltip="сортировать по Дата" w:history="1">
              <w:r w:rsidRPr="00F3688D">
                <w:rPr>
                  <w:rFonts w:eastAsia="Times New Roman"/>
                  <w:b/>
                  <w:bCs/>
                  <w:color w:val="898989"/>
                  <w:lang w:eastAsia="ru-RU"/>
                </w:rPr>
                <w:t>Дата</w:t>
              </w:r>
              <w:r w:rsidRPr="00F3688D">
                <w:rPr>
                  <w:rFonts w:eastAsia="Times New Roman"/>
                  <w:b/>
                  <w:bCs/>
                  <w:noProof/>
                  <w:color w:val="898989"/>
                  <w:lang w:eastAsia="ru-RU"/>
                </w:rPr>
                <w:drawing>
                  <wp:inline distT="0" distB="0" distL="0" distR="0" wp14:anchorId="589F3AA8" wp14:editId="1211C5E0">
                    <wp:extent cx="123825" cy="123825"/>
                    <wp:effectExtent l="0" t="0" r="9525" b="9525"/>
                    <wp:docPr id="1" name="Рисунок 1" descr="сортировать по иконкам">
                      <a:hlinkClick xmlns:a="http://schemas.openxmlformats.org/drawingml/2006/main" r:id="rId13" tooltip="&quot;сортировать по Дата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сортировать по иконкам">
                              <a:hlinkClick r:id="rId13" tooltip="&quot;сортировать по Дата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825" cy="123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hyperlink r:id="rId15" w:tooltip="сортировать по Номер" w:history="1">
              <w:r w:rsidRPr="00F3688D">
                <w:rPr>
                  <w:rFonts w:eastAsia="Times New Roman"/>
                  <w:b/>
                  <w:bCs/>
                  <w:color w:val="898989"/>
                  <w:lang w:eastAsia="ru-RU"/>
                </w:rPr>
                <w:t>Номер</w:t>
              </w:r>
            </w:hyperlink>
          </w:p>
        </w:tc>
      </w:tr>
      <w:tr w:rsidR="00F3688D" w:rsidRPr="00F3688D" w:rsidTr="00F3688D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6F9A1F16" wp14:editId="4325289F">
                  <wp:extent cx="152400" cy="152400"/>
                  <wp:effectExtent l="0" t="0" r="0" b="0"/>
                  <wp:docPr id="2" name="Рисунок 2" descr="PDF">
                    <a:hlinkClick xmlns:a="http://schemas.openxmlformats.org/drawingml/2006/main" r:id="rId16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DF">
                            <a:hlinkClick r:id="rId16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18" w:history="1">
              <w:r w:rsidRPr="00F3688D">
                <w:rPr>
                  <w:rFonts w:eastAsia="Times New Roman"/>
                  <w:color w:val="2F416F"/>
                  <w:lang w:eastAsia="ru-RU"/>
                </w:rPr>
                <w:t>Решение исполнительного комитета Архангельского областного Совета депутатов трудящихся от 27.08.1975 №410</w:t>
              </w:r>
            </w:hyperlink>
            <w:r w:rsidRPr="00F3688D">
              <w:rPr>
                <w:rFonts w:eastAsia="Times New Roman"/>
                <w:lang w:eastAsia="ru-RU"/>
              </w:rPr>
              <w:br/>
            </w:r>
            <w:r w:rsidRPr="00F3688D">
              <w:rPr>
                <w:rFonts w:eastAsia="Times New Roman"/>
                <w:sz w:val="20"/>
                <w:szCs w:val="20"/>
                <w:lang w:eastAsia="ru-RU"/>
              </w:rPr>
              <w:t>Об организации охотничьих заказников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lang w:eastAsia="ru-RU"/>
              </w:rPr>
              <w:t>27.08.1975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lang w:eastAsia="ru-RU"/>
              </w:rPr>
              <w:t>410</w:t>
            </w:r>
          </w:p>
        </w:tc>
      </w:tr>
      <w:tr w:rsidR="00F3688D" w:rsidRPr="00F3688D" w:rsidTr="00F3688D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noProof/>
                <w:color w:val="2F416F"/>
                <w:lang w:eastAsia="ru-RU"/>
              </w:rPr>
              <w:lastRenderedPageBreak/>
              <w:drawing>
                <wp:inline distT="0" distB="0" distL="0" distR="0" wp14:anchorId="06A789F4" wp14:editId="4B6144F8">
                  <wp:extent cx="152400" cy="152400"/>
                  <wp:effectExtent l="0" t="0" r="0" b="0"/>
                  <wp:docPr id="3" name="Рисунок 3" descr="PDF">
                    <a:hlinkClick xmlns:a="http://schemas.openxmlformats.org/drawingml/2006/main" r:id="rId19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DF">
                            <a:hlinkClick r:id="rId19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0" w:history="1">
              <w:r w:rsidRPr="00F3688D">
                <w:rPr>
                  <w:rFonts w:eastAsia="Times New Roman"/>
                  <w:color w:val="2F416F"/>
                  <w:lang w:eastAsia="ru-RU"/>
                </w:rPr>
                <w:t>Решение исполнительного комитета Архангельского областного Совета народных депутатов от 26.12.1985 №68/7</w:t>
              </w:r>
            </w:hyperlink>
            <w:r w:rsidRPr="00F3688D">
              <w:rPr>
                <w:rFonts w:eastAsia="Times New Roman"/>
                <w:lang w:eastAsia="ru-RU"/>
              </w:rPr>
              <w:br/>
            </w:r>
            <w:r w:rsidRPr="00F3688D">
              <w:rPr>
                <w:rFonts w:eastAsia="Times New Roman"/>
                <w:sz w:val="20"/>
                <w:szCs w:val="20"/>
                <w:lang w:eastAsia="ru-RU"/>
              </w:rPr>
              <w:t>О продлении срока заказного режима и изменении границ Яренского и Уемского заказников, утверждении Положения о Яренском заказнике и закреплении охотничьих угодий за управлением охотничье-промыслового хозяйства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lang w:eastAsia="ru-RU"/>
              </w:rPr>
              <w:t>26.12.1985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lang w:eastAsia="ru-RU"/>
              </w:rPr>
              <w:t>68/7</w:t>
            </w:r>
          </w:p>
        </w:tc>
      </w:tr>
      <w:tr w:rsidR="00F3688D" w:rsidRPr="00F3688D" w:rsidTr="00F3688D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64640BF6" wp14:editId="2941AE7E">
                  <wp:extent cx="152400" cy="152400"/>
                  <wp:effectExtent l="0" t="0" r="0" b="0"/>
                  <wp:docPr id="4" name="Рисунок 4" descr="PDF">
                    <a:hlinkClick xmlns:a="http://schemas.openxmlformats.org/drawingml/2006/main" r:id="rId21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DF">
                            <a:hlinkClick r:id="rId21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2" w:history="1">
              <w:r w:rsidRPr="00F3688D">
                <w:rPr>
                  <w:rFonts w:eastAsia="Times New Roman"/>
                  <w:color w:val="2F416F"/>
                  <w:lang w:eastAsia="ru-RU"/>
                </w:rPr>
                <w:t>Распоряжение главы администрации Архангельской области от 07.06.1995 №475р</w:t>
              </w:r>
            </w:hyperlink>
            <w:r w:rsidRPr="00F3688D">
              <w:rPr>
                <w:rFonts w:eastAsia="Times New Roman"/>
                <w:lang w:eastAsia="ru-RU"/>
              </w:rPr>
              <w:br/>
            </w:r>
            <w:r w:rsidRPr="00F3688D">
              <w:rPr>
                <w:rFonts w:eastAsia="Times New Roman"/>
                <w:sz w:val="20"/>
                <w:szCs w:val="20"/>
                <w:lang w:eastAsia="ru-RU"/>
              </w:rPr>
              <w:t>О ведении охотничьего хозяйства и продлении режима биологических заказников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lang w:eastAsia="ru-RU"/>
              </w:rPr>
              <w:t>07.06.1995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lang w:eastAsia="ru-RU"/>
              </w:rPr>
              <w:t>475р</w:t>
            </w:r>
          </w:p>
        </w:tc>
      </w:tr>
      <w:tr w:rsidR="00F3688D" w:rsidRPr="00F3688D" w:rsidTr="00F3688D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6D2BD0A7" wp14:editId="6D4DC7C1">
                  <wp:extent cx="152400" cy="152400"/>
                  <wp:effectExtent l="0" t="0" r="0" b="0"/>
                  <wp:docPr id="5" name="Рисунок 5" descr="PDF">
                    <a:hlinkClick xmlns:a="http://schemas.openxmlformats.org/drawingml/2006/main" r:id="rId23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DF">
                            <a:hlinkClick r:id="rId23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4" w:history="1">
              <w:r w:rsidRPr="00F3688D">
                <w:rPr>
                  <w:rFonts w:eastAsia="Times New Roman"/>
                  <w:color w:val="2F416F"/>
                  <w:lang w:eastAsia="ru-RU"/>
                </w:rPr>
                <w:t>Постановление администрации Архангельской области от 24.02.1997 №52</w:t>
              </w:r>
            </w:hyperlink>
            <w:r w:rsidRPr="00F3688D">
              <w:rPr>
                <w:rFonts w:eastAsia="Times New Roman"/>
                <w:lang w:eastAsia="ru-RU"/>
              </w:rPr>
              <w:br/>
            </w:r>
            <w:r w:rsidRPr="00F3688D">
              <w:rPr>
                <w:rFonts w:eastAsia="Times New Roman"/>
                <w:sz w:val="20"/>
                <w:szCs w:val="20"/>
                <w:lang w:eastAsia="ru-RU"/>
              </w:rPr>
              <w:t>О биологических заказниках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lang w:eastAsia="ru-RU"/>
              </w:rPr>
              <w:t>24.02.1997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lang w:eastAsia="ru-RU"/>
              </w:rPr>
              <w:t>52</w:t>
            </w:r>
          </w:p>
        </w:tc>
      </w:tr>
      <w:tr w:rsidR="00F3688D" w:rsidRPr="00F3688D" w:rsidTr="00F3688D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44F09346" wp14:editId="53978881">
                  <wp:extent cx="152400" cy="152400"/>
                  <wp:effectExtent l="0" t="0" r="0" b="0"/>
                  <wp:docPr id="6" name="Рисунок 6" descr="PDF">
                    <a:hlinkClick xmlns:a="http://schemas.openxmlformats.org/drawingml/2006/main" r:id="rId25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DF">
                            <a:hlinkClick r:id="rId25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6" w:history="1">
              <w:r w:rsidRPr="00F3688D">
                <w:rPr>
                  <w:rFonts w:eastAsia="Times New Roman"/>
                  <w:color w:val="2F416F"/>
                  <w:lang w:eastAsia="ru-RU"/>
                </w:rPr>
                <w:t>Постановление главы администрации Архангельской области от 12.11.2004 №183</w:t>
              </w:r>
            </w:hyperlink>
            <w:r w:rsidRPr="00F3688D">
              <w:rPr>
                <w:rFonts w:eastAsia="Times New Roman"/>
                <w:lang w:eastAsia="ru-RU"/>
              </w:rPr>
              <w:br/>
            </w:r>
            <w:r w:rsidRPr="00F3688D">
              <w:rPr>
                <w:rFonts w:eastAsia="Times New Roman"/>
                <w:sz w:val="20"/>
                <w:szCs w:val="20"/>
                <w:lang w:eastAsia="ru-RU"/>
              </w:rPr>
              <w:t>О Шиловском, Сольвычегодском и Двинском государственных природных биологических заказниках регионального значения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lang w:eastAsia="ru-RU"/>
              </w:rPr>
              <w:t>12.11.2004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lang w:eastAsia="ru-RU"/>
              </w:rPr>
              <w:t>183</w:t>
            </w:r>
          </w:p>
        </w:tc>
      </w:tr>
      <w:tr w:rsidR="00F3688D" w:rsidRPr="00F3688D" w:rsidTr="00F3688D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5C4EC0F7" wp14:editId="46CB671C">
                  <wp:extent cx="152400" cy="152400"/>
                  <wp:effectExtent l="0" t="0" r="0" b="0"/>
                  <wp:docPr id="7" name="Рисунок 7" descr="PDF">
                    <a:hlinkClick xmlns:a="http://schemas.openxmlformats.org/drawingml/2006/main" r:id="rId27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DF">
                            <a:hlinkClick r:id="rId27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8" w:history="1">
              <w:r w:rsidRPr="00F3688D">
                <w:rPr>
                  <w:rFonts w:eastAsia="Times New Roman"/>
                  <w:color w:val="2F416F"/>
                  <w:lang w:eastAsia="ru-RU"/>
                </w:rPr>
                <w:t>Постановление главы администрации Архангельской области от 01.04.2005 №62</w:t>
              </w:r>
            </w:hyperlink>
            <w:r w:rsidRPr="00F3688D">
              <w:rPr>
                <w:rFonts w:eastAsia="Times New Roman"/>
                <w:lang w:eastAsia="ru-RU"/>
              </w:rPr>
              <w:br/>
            </w:r>
            <w:r w:rsidRPr="00F3688D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и дополнений в нормативные правовые акты администрации Архангельской области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lang w:eastAsia="ru-RU"/>
              </w:rPr>
              <w:t>01.04.2005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lang w:eastAsia="ru-RU"/>
              </w:rPr>
              <w:t>62</w:t>
            </w:r>
          </w:p>
        </w:tc>
      </w:tr>
      <w:tr w:rsidR="00F3688D" w:rsidRPr="00F3688D" w:rsidTr="00F3688D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544DAA15" wp14:editId="700B8905">
                  <wp:extent cx="152400" cy="152400"/>
                  <wp:effectExtent l="0" t="0" r="0" b="0"/>
                  <wp:docPr id="8" name="Рисунок 8" descr="PDF">
                    <a:hlinkClick xmlns:a="http://schemas.openxmlformats.org/drawingml/2006/main" r:id="rId29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DF">
                            <a:hlinkClick r:id="rId29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0" w:history="1">
              <w:r w:rsidRPr="00F3688D">
                <w:rPr>
                  <w:rFonts w:eastAsia="Times New Roman"/>
                  <w:color w:val="2F416F"/>
                  <w:lang w:eastAsia="ru-RU"/>
                </w:rPr>
                <w:t>Постановление Главы муниципального образования от 06.04.2005 №110</w:t>
              </w:r>
            </w:hyperlink>
            <w:r w:rsidRPr="00F3688D">
              <w:rPr>
                <w:rFonts w:eastAsia="Times New Roman"/>
                <w:lang w:eastAsia="ru-RU"/>
              </w:rPr>
              <w:br/>
            </w:r>
            <w:r w:rsidRPr="00F3688D">
              <w:rPr>
                <w:rFonts w:eastAsia="Times New Roman"/>
                <w:sz w:val="20"/>
                <w:szCs w:val="20"/>
                <w:lang w:eastAsia="ru-RU"/>
              </w:rPr>
              <w:t>О продлении срока действия государственного комплексного, биологического заказника областного значения "Яренский" и изменение режима пользования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lang w:eastAsia="ru-RU"/>
              </w:rPr>
              <w:t>06.04.2005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lang w:eastAsia="ru-RU"/>
              </w:rPr>
              <w:t>110</w:t>
            </w:r>
          </w:p>
        </w:tc>
      </w:tr>
      <w:tr w:rsidR="00F3688D" w:rsidRPr="00F3688D" w:rsidTr="00F3688D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4282C61D" wp14:editId="3F30900E">
                  <wp:extent cx="152400" cy="152400"/>
                  <wp:effectExtent l="0" t="0" r="0" b="0"/>
                  <wp:docPr id="9" name="Рисунок 9" descr="PDF">
                    <a:hlinkClick xmlns:a="http://schemas.openxmlformats.org/drawingml/2006/main" r:id="rId31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DF">
                            <a:hlinkClick r:id="rId31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2" w:history="1">
              <w:r w:rsidRPr="00F3688D">
                <w:rPr>
                  <w:rFonts w:eastAsia="Times New Roman"/>
                  <w:color w:val="2F416F"/>
                  <w:lang w:eastAsia="ru-RU"/>
                </w:rPr>
                <w:t>Постановление главы администрации Архангельской области от 16.05.2005 №93</w:t>
              </w:r>
            </w:hyperlink>
            <w:r w:rsidRPr="00F3688D">
              <w:rPr>
                <w:rFonts w:eastAsia="Times New Roman"/>
                <w:lang w:eastAsia="ru-RU"/>
              </w:rPr>
              <w:br/>
            </w:r>
            <w:r w:rsidRPr="00F3688D">
              <w:rPr>
                <w:rFonts w:eastAsia="Times New Roman"/>
                <w:sz w:val="20"/>
                <w:szCs w:val="20"/>
                <w:lang w:eastAsia="ru-RU"/>
              </w:rPr>
              <w:t>Об утверждении положений о государственных природных биологических заказниках регионального значения и внесении изменений в некоторые нормативные правовые акты исполнительных органов государственной власти области по вопросам деятельности государственных природных биологических заказников регионального значения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lang w:eastAsia="ru-RU"/>
              </w:rPr>
              <w:t>16.05.2005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lang w:eastAsia="ru-RU"/>
              </w:rPr>
              <w:t>93</w:t>
            </w:r>
          </w:p>
        </w:tc>
      </w:tr>
      <w:tr w:rsidR="00F3688D" w:rsidRPr="00F3688D" w:rsidTr="00F3688D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2DF72240" wp14:editId="2DF2C678">
                  <wp:extent cx="152400" cy="152400"/>
                  <wp:effectExtent l="0" t="0" r="0" b="0"/>
                  <wp:docPr id="10" name="Рисунок 10" descr="PDF">
                    <a:hlinkClick xmlns:a="http://schemas.openxmlformats.org/drawingml/2006/main" r:id="rId33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DF">
                            <a:hlinkClick r:id="rId33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4" w:history="1">
              <w:r w:rsidRPr="00F3688D">
                <w:rPr>
                  <w:rFonts w:eastAsia="Times New Roman"/>
                  <w:color w:val="2F416F"/>
                  <w:lang w:eastAsia="ru-RU"/>
                </w:rPr>
                <w:t>Постановление главы администрации Архангельской области от 28.10.2005 №198</w:t>
              </w:r>
            </w:hyperlink>
            <w:r w:rsidRPr="00F3688D">
              <w:rPr>
                <w:rFonts w:eastAsia="Times New Roman"/>
                <w:lang w:eastAsia="ru-RU"/>
              </w:rPr>
              <w:br/>
            </w:r>
            <w:r w:rsidRPr="00F3688D">
              <w:rPr>
                <w:rFonts w:eastAsia="Times New Roman"/>
                <w:sz w:val="20"/>
                <w:szCs w:val="20"/>
                <w:lang w:eastAsia="ru-RU"/>
              </w:rPr>
              <w:t>Об утверждении положений о государственных природных биологических заказниках регионального значения и внесении изменений в некоторые нормативные правовые акты исполнительных органов государственной власти области по вопросам деятельности государственных природных заказников регионального значения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lang w:eastAsia="ru-RU"/>
              </w:rPr>
              <w:t>28.10.2005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lang w:eastAsia="ru-RU"/>
              </w:rPr>
              <w:t>198</w:t>
            </w:r>
          </w:p>
        </w:tc>
      </w:tr>
      <w:tr w:rsidR="00F3688D" w:rsidRPr="00F3688D" w:rsidTr="00F3688D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7CE9B14F" wp14:editId="4DCE6450">
                  <wp:extent cx="152400" cy="152400"/>
                  <wp:effectExtent l="0" t="0" r="0" b="0"/>
                  <wp:docPr id="11" name="Рисунок 11" descr="PDF">
                    <a:hlinkClick xmlns:a="http://schemas.openxmlformats.org/drawingml/2006/main" r:id="rId35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DF">
                            <a:hlinkClick r:id="rId35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6" w:history="1">
              <w:r w:rsidRPr="00F3688D">
                <w:rPr>
                  <w:rFonts w:eastAsia="Times New Roman"/>
                  <w:color w:val="2F416F"/>
                  <w:lang w:eastAsia="ru-RU"/>
                </w:rPr>
                <w:t>Распоряжение главы администрации Архангельской области от 16.08.2006 №101</w:t>
              </w:r>
            </w:hyperlink>
            <w:r w:rsidRPr="00F3688D">
              <w:rPr>
                <w:rFonts w:eastAsia="Times New Roman"/>
                <w:lang w:eastAsia="ru-RU"/>
              </w:rPr>
              <w:br/>
            </w:r>
            <w:r w:rsidRPr="00F3688D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в положения о Филатовском государственном природном биологическом заказнике регионального значения, Уемском государственном природном биологическом заказнике регионального значения, Яренском государственном природном биологическом заказнике регионального значения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lang w:eastAsia="ru-RU"/>
              </w:rPr>
              <w:t>16.08.2006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lang w:eastAsia="ru-RU"/>
              </w:rPr>
              <w:t>101</w:t>
            </w:r>
          </w:p>
        </w:tc>
      </w:tr>
      <w:tr w:rsidR="00F3688D" w:rsidRPr="00F3688D" w:rsidTr="00F3688D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2C442F84" wp14:editId="065A31D5">
                  <wp:extent cx="152400" cy="152400"/>
                  <wp:effectExtent l="0" t="0" r="0" b="0"/>
                  <wp:docPr id="12" name="Рисунок 12" descr="PDF">
                    <a:hlinkClick xmlns:a="http://schemas.openxmlformats.org/drawingml/2006/main" r:id="rId37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DF">
                            <a:hlinkClick r:id="rId37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8" w:history="1">
              <w:r w:rsidRPr="00F3688D">
                <w:rPr>
                  <w:rFonts w:eastAsia="Times New Roman"/>
                  <w:color w:val="2F416F"/>
                  <w:lang w:eastAsia="ru-RU"/>
                </w:rPr>
                <w:t>Постановление администрации Архангельской области от 11.12.2006 №49-па</w:t>
              </w:r>
            </w:hyperlink>
            <w:r w:rsidRPr="00F3688D">
              <w:rPr>
                <w:rFonts w:eastAsia="Times New Roman"/>
                <w:lang w:eastAsia="ru-RU"/>
              </w:rPr>
              <w:br/>
            </w:r>
            <w:r w:rsidRPr="00F3688D">
              <w:rPr>
                <w:rFonts w:eastAsia="Times New Roman"/>
                <w:sz w:val="20"/>
                <w:szCs w:val="20"/>
                <w:lang w:eastAsia="ru-RU"/>
              </w:rPr>
              <w:t xml:space="preserve">Об утверждении Положения о Беломорском государственном природном биологическом заказнике регионального значения и о </w:t>
            </w:r>
            <w:r w:rsidRPr="00F3688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внесении изменений в некоторые нормативные правовые акты исполнительных органов государственной власти области по вопросам деятельности государственных природных биологических заказников регионального значения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lang w:eastAsia="ru-RU"/>
              </w:rPr>
              <w:lastRenderedPageBreak/>
              <w:t>11.12.2006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lang w:eastAsia="ru-RU"/>
              </w:rPr>
              <w:t>49-па</w:t>
            </w:r>
          </w:p>
        </w:tc>
      </w:tr>
      <w:tr w:rsidR="00F3688D" w:rsidRPr="00F3688D" w:rsidTr="00F3688D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4EDFB2B2" wp14:editId="42152650">
                  <wp:extent cx="152400" cy="152400"/>
                  <wp:effectExtent l="0" t="0" r="0" b="0"/>
                  <wp:docPr id="13" name="Рисунок 13" descr="PDF">
                    <a:hlinkClick xmlns:a="http://schemas.openxmlformats.org/drawingml/2006/main" r:id="rId39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DF">
                            <a:hlinkClick r:id="rId39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40" w:history="1">
              <w:r w:rsidRPr="00F3688D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14.06.2016 №216-пп</w:t>
              </w:r>
            </w:hyperlink>
            <w:r w:rsidRPr="00F3688D">
              <w:rPr>
                <w:rFonts w:eastAsia="Times New Roman"/>
                <w:lang w:eastAsia="ru-RU"/>
              </w:rPr>
              <w:br/>
            </w:r>
            <w:r w:rsidRPr="00F3688D">
              <w:rPr>
                <w:rFonts w:eastAsia="Times New Roman"/>
                <w:sz w:val="20"/>
                <w:szCs w:val="20"/>
                <w:lang w:eastAsia="ru-RU"/>
              </w:rPr>
              <w:t>Об утверждении Положения о Яренском государственном природном биологическом заказнике регионального значения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lang w:eastAsia="ru-RU"/>
              </w:rPr>
              <w:t>14.06.2016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lang w:eastAsia="ru-RU"/>
              </w:rPr>
              <w:t>216-пп</w:t>
            </w:r>
          </w:p>
        </w:tc>
      </w:tr>
      <w:tr w:rsidR="00F3688D" w:rsidRPr="00F3688D" w:rsidTr="00F3688D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76D72509" wp14:editId="02BB7DB4">
                  <wp:extent cx="152400" cy="152400"/>
                  <wp:effectExtent l="0" t="0" r="0" b="0"/>
                  <wp:docPr id="14" name="Рисунок 14" descr="PDF">
                    <a:hlinkClick xmlns:a="http://schemas.openxmlformats.org/drawingml/2006/main" r:id="rId41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DF">
                            <a:hlinkClick r:id="rId41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42" w:history="1">
              <w:r w:rsidRPr="00F3688D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25.05.2017 №213-пп</w:t>
              </w:r>
            </w:hyperlink>
            <w:r w:rsidRPr="00F3688D">
              <w:rPr>
                <w:rFonts w:eastAsia="Times New Roman"/>
                <w:lang w:eastAsia="ru-RU"/>
              </w:rPr>
              <w:br/>
            </w:r>
            <w:r w:rsidRPr="00F3688D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в отдельные Положения о государственных природных заказниках регионального значения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lang w:eastAsia="ru-RU"/>
              </w:rPr>
              <w:t>25.05.2017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lang w:eastAsia="ru-RU"/>
              </w:rPr>
              <w:t>213-пп</w:t>
            </w:r>
          </w:p>
        </w:tc>
      </w:tr>
      <w:tr w:rsidR="00F3688D" w:rsidRPr="00F3688D" w:rsidTr="00F3688D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36B4CA53" wp14:editId="416E030B">
                  <wp:extent cx="152400" cy="152400"/>
                  <wp:effectExtent l="0" t="0" r="0" b="0"/>
                  <wp:docPr id="15" name="Рисунок 15" descr="PDF">
                    <a:hlinkClick xmlns:a="http://schemas.openxmlformats.org/drawingml/2006/main" r:id="rId43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DF">
                            <a:hlinkClick r:id="rId43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44" w:history="1">
              <w:r w:rsidRPr="00F3688D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12.04.2021 №192-пп</w:t>
              </w:r>
            </w:hyperlink>
            <w:r w:rsidRPr="00F3688D">
              <w:rPr>
                <w:rFonts w:eastAsia="Times New Roman"/>
                <w:lang w:eastAsia="ru-RU"/>
              </w:rPr>
              <w:br/>
            </w:r>
            <w:r w:rsidRPr="00F3688D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в отдельные постановления Правительства Архангельской области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lang w:eastAsia="ru-RU"/>
              </w:rPr>
              <w:t>12.04.2021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lang w:eastAsia="ru-RU"/>
              </w:rPr>
              <w:t>192-пп</w:t>
            </w:r>
          </w:p>
        </w:tc>
      </w:tr>
      <w:tr w:rsidR="00F3688D" w:rsidRPr="00F3688D" w:rsidTr="00F3688D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50C295F6" wp14:editId="45C20786">
                  <wp:extent cx="152400" cy="152400"/>
                  <wp:effectExtent l="0" t="0" r="0" b="0"/>
                  <wp:docPr id="16" name="Рисунок 16" descr="PDF">
                    <a:hlinkClick xmlns:a="http://schemas.openxmlformats.org/drawingml/2006/main" r:id="rId45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DF">
                            <a:hlinkClick r:id="rId45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46" w:history="1">
              <w:r w:rsidRPr="00F3688D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02.06.2023 №499-пп</w:t>
              </w:r>
            </w:hyperlink>
            <w:r w:rsidRPr="00F3688D">
              <w:rPr>
                <w:rFonts w:eastAsia="Times New Roman"/>
                <w:lang w:eastAsia="ru-RU"/>
              </w:rPr>
              <w:br/>
            </w:r>
            <w:r w:rsidRPr="00F3688D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в отдельные постановления Правительства Архангельской области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lang w:eastAsia="ru-RU"/>
              </w:rPr>
              <w:t>02.06.2023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lang w:eastAsia="ru-RU"/>
              </w:rPr>
              <w:t>499-пп</w:t>
            </w:r>
          </w:p>
        </w:tc>
      </w:tr>
      <w:tr w:rsidR="00F3688D" w:rsidRPr="00F3688D" w:rsidTr="00F3688D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53FFE6F7" wp14:editId="6CA8C5DC">
                  <wp:extent cx="152400" cy="152400"/>
                  <wp:effectExtent l="0" t="0" r="0" b="0"/>
                  <wp:docPr id="17" name="Рисунок 17" descr="PDF">
                    <a:hlinkClick xmlns:a="http://schemas.openxmlformats.org/drawingml/2006/main" r:id="rId47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DF">
                            <a:hlinkClick r:id="rId47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48" w:history="1">
              <w:r w:rsidRPr="00F3688D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15.09.2023 №862-пп</w:t>
              </w:r>
            </w:hyperlink>
            <w:r w:rsidRPr="00F3688D">
              <w:rPr>
                <w:rFonts w:eastAsia="Times New Roman"/>
                <w:lang w:eastAsia="ru-RU"/>
              </w:rPr>
              <w:br/>
            </w:r>
            <w:r w:rsidRPr="00F3688D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в отдельные постановления администрации Архангельской области и Правительства Архангельской области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lang w:eastAsia="ru-RU"/>
              </w:rPr>
              <w:t>15.09.2023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lang w:eastAsia="ru-RU"/>
              </w:rPr>
              <w:t>862-пп</w:t>
            </w:r>
          </w:p>
        </w:tc>
      </w:tr>
    </w:tbl>
    <w:p w:rsidR="00F3688D" w:rsidRPr="00F3688D" w:rsidRDefault="00F3688D" w:rsidP="00F3688D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F3688D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Территориальная структура ООПТ</w:t>
      </w:r>
    </w:p>
    <w:p w:rsidR="00F3688D" w:rsidRPr="00F3688D" w:rsidRDefault="00F3688D" w:rsidP="00F3688D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Географическое положение: </w:t>
      </w:r>
    </w:p>
    <w:p w:rsidR="00F3688D" w:rsidRPr="00F3688D" w:rsidRDefault="00F3688D" w:rsidP="00F3688D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t>Заказник расположен в Ленском районе на территории Яренского лесничества территориального органа министерства природных ресурсов и лесопромышленного комплекса Архангельской области.</w:t>
      </w:r>
    </w:p>
    <w:p w:rsidR="00F3688D" w:rsidRPr="00F3688D" w:rsidRDefault="00F3688D" w:rsidP="00F3688D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Описание границ: </w:t>
      </w:r>
    </w:p>
    <w:p w:rsidR="00F3688D" w:rsidRPr="00F3688D" w:rsidRDefault="00F3688D" w:rsidP="00F3688D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t>Северная - от р. Уктым по северным просекам кварталов 133 - 140 Пантыйского участкового лесничества Яренского лесничества до северо- восточного угла квартала 140;</w:t>
      </w: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Восточная - от северо-восточного угла квартала 140 по восточным просекам кварталов 140, 152, 164, 174, 178 до юго-восточного угла квартала 178 Пантыйского участкового лесничества Яренского лесничества;</w:t>
      </w: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Южная - от юго-восточного угла квартала 178 на запад по южной просеке квартала 178 до пересечения с р. Вежай, далее вниз по левому берегу р. Вежай до устья и далее вниз по правому берегу р. Яреньга до устья р. Уктым;</w:t>
      </w: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Западная - от устья р. Уктым вверх по правому берегу до пересечения с северной просекой квартала 133 Пантыйского участкового лесничества Яренского лесничества.</w:t>
      </w:r>
    </w:p>
    <w:p w:rsidR="00F3688D" w:rsidRPr="00F3688D" w:rsidRDefault="00F3688D" w:rsidP="00F3688D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Кластерность: </w:t>
      </w:r>
    </w:p>
    <w:p w:rsidR="00F3688D" w:rsidRPr="00F3688D" w:rsidRDefault="00F3688D" w:rsidP="00F3688D">
      <w:pPr>
        <w:shd w:val="clear" w:color="auto" w:fill="FFFFFF"/>
        <w:spacing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Количество участков:</w:t>
      </w: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t> 1</w:t>
      </w:r>
    </w:p>
    <w:p w:rsidR="00F3688D" w:rsidRPr="00F3688D" w:rsidRDefault="00F3688D" w:rsidP="00F3688D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F3688D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Режимы и зонирование ООПТ и охранной зоны</w:t>
      </w:r>
    </w:p>
    <w:p w:rsidR="00F3688D" w:rsidRPr="00F3688D" w:rsidRDefault="00F3688D" w:rsidP="00F3688D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Документы, определяющие режим хозяйственного использования и зонирование территории: </w:t>
      </w:r>
    </w:p>
    <w:p w:rsidR="00F3688D" w:rsidRPr="00F3688D" w:rsidRDefault="00F3688D" w:rsidP="00F3688D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49" w:history="1">
        <w:r w:rsidRPr="00F3688D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Постановление правительства Архангельской области от 14.06.2016 №216-пп</w:t>
        </w:r>
      </w:hyperlink>
    </w:p>
    <w:p w:rsidR="00F3688D" w:rsidRPr="00F3688D" w:rsidRDefault="00F3688D" w:rsidP="00F3688D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50" w:history="1">
        <w:r w:rsidRPr="00F3688D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Постановление правительства Архангельской области от 12.04.2021 №192-пп</w:t>
        </w:r>
      </w:hyperlink>
    </w:p>
    <w:p w:rsidR="00F3688D" w:rsidRPr="00F3688D" w:rsidRDefault="00F3688D" w:rsidP="00F3688D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Запрещенные виды деятельности и природопользования: </w:t>
      </w:r>
    </w:p>
    <w:p w:rsidR="00F3688D" w:rsidRPr="00F3688D" w:rsidRDefault="00F3688D" w:rsidP="00F3688D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въезд, проезд и стоянка всех видов механических транспортных средств вне существующих автомобильных дорог общего пользования в бесснежный период, за исключением: </w:t>
      </w: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lastRenderedPageBreak/>
        <w:t>транспортных средств территориальных органов федеральных органов исполнительной власти по Архангельской области, исполнительных органов государственной власти Архангельской области, осуществляющих государственный контроль (надзор), объекты которого расположены на территории заказника, в том числе министерства природных ресурсов и лесопромышленного комплекса Архангельской области и подведомственных ему государственных учреждений Архангельской области, при осуществлении ими государственного контроля (надзора) и иных служебных мероприятий; транспортных средств правоохранительных органов, аварийно-спасательных служб и формирований при выполнении ими служебных мероприятий и (или) аварийно-спасательных работ; транспортных средств граждан и организаций при проведении санитарно-оздоровительных мероприятий, мероприятий по ликвидации чрезвычайной ситуации в лесах;</w:t>
      </w:r>
    </w:p>
    <w:p w:rsidR="00F3688D" w:rsidRPr="00F3688D" w:rsidRDefault="00F3688D" w:rsidP="00F3688D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t>рубка лесных насаждений, за исключением: рубок для проведения санитарно-оздоровительных мероприятий (вырубка погибших и поврежденных лесных насаждений, очистка лесов от захламления, загрязнения и иного негативного воздействия); рубок при проведении в соответствии со статьей 53.6 Лесного кодекса Российской Федерации мероприятий по ликвидации чрезвычайной ситуации в лесах, возникшей вследствие лесных пожаров;</w:t>
      </w:r>
    </w:p>
    <w:p w:rsidR="00F3688D" w:rsidRPr="00F3688D" w:rsidRDefault="00F3688D" w:rsidP="00F3688D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t>геологическое изучение, разведка и добыча полезных ископаемых;</w:t>
      </w:r>
    </w:p>
    <w:p w:rsidR="00F3688D" w:rsidRPr="00F3688D" w:rsidRDefault="00F3688D" w:rsidP="00F3688D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t>строительство зданий, строений и сооружений, дорог и трубопроводов, линий электропередач и прочих коммуникаций, за исключением: объектов, обеспечивающих функционирование инфраструктуры муниципального образования «Ленский муниципальный район» Архангельской области при отсутствии иных вариантов их размещения; объектов, обеспечивающих функционирование заказника;</w:t>
      </w:r>
    </w:p>
    <w:p w:rsidR="00F3688D" w:rsidRPr="00F3688D" w:rsidRDefault="00F3688D" w:rsidP="00F3688D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t>организация спортивных и зрелищных мероприятий, организация туристических стоянок и разведение костров вне специально оборудованных мест;</w:t>
      </w:r>
    </w:p>
    <w:p w:rsidR="00F3688D" w:rsidRPr="00F3688D" w:rsidRDefault="00F3688D" w:rsidP="00F3688D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t>добыча объектов животного мира, не отнесенных к охотничьим ресурсам и водным биологическим ресурсам;</w:t>
      </w:r>
    </w:p>
    <w:p w:rsidR="00F3688D" w:rsidRPr="00F3688D" w:rsidRDefault="00F3688D" w:rsidP="00F3688D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t>охота, за исключением охоты в целях регулирования численности охотничьих ресурсов;</w:t>
      </w:r>
    </w:p>
    <w:p w:rsidR="00F3688D" w:rsidRPr="00F3688D" w:rsidRDefault="00F3688D" w:rsidP="00F3688D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t>разрушение и уничтожение выводковых убежищ животных, сбор яиц;</w:t>
      </w:r>
    </w:p>
    <w:p w:rsidR="00F3688D" w:rsidRPr="00F3688D" w:rsidRDefault="00F3688D" w:rsidP="00F3688D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t>применение ядохимикатов, минеральных удобрений, химических средств защиты растений и стимуляторов роста;</w:t>
      </w:r>
    </w:p>
    <w:p w:rsidR="00F3688D" w:rsidRPr="00F3688D" w:rsidRDefault="00F3688D" w:rsidP="00F3688D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t>интродукция объектов животного и растительного мира в целях их акклиматизации;</w:t>
      </w:r>
    </w:p>
    <w:p w:rsidR="00F3688D" w:rsidRPr="00F3688D" w:rsidRDefault="00F3688D" w:rsidP="00F3688D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t>мелиоративные работы, осушение болот;</w:t>
      </w:r>
    </w:p>
    <w:p w:rsidR="00F3688D" w:rsidRPr="00F3688D" w:rsidRDefault="00F3688D" w:rsidP="00F3688D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t>размещение отходов производства и потребления;</w:t>
      </w:r>
    </w:p>
    <w:p w:rsidR="00F3688D" w:rsidRPr="00F3688D" w:rsidRDefault="00F3688D" w:rsidP="00F3688D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t>распашка земель, за исключением небольших площадей для проведения биотехнических мероприятий;</w:t>
      </w:r>
    </w:p>
    <w:p w:rsidR="00F3688D" w:rsidRPr="00F3688D" w:rsidRDefault="00F3688D" w:rsidP="00F3688D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t>уничтожение или порча установленных предупредительных или информационных знаков (аншлагов).</w:t>
      </w:r>
    </w:p>
    <w:p w:rsidR="00F3688D" w:rsidRPr="00F3688D" w:rsidRDefault="00F3688D" w:rsidP="00F3688D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Разрешенные виды деятельности и природопользования: </w:t>
      </w:r>
    </w:p>
    <w:p w:rsidR="00F3688D" w:rsidRPr="00F3688D" w:rsidRDefault="00F3688D" w:rsidP="00F3688D">
      <w:pPr>
        <w:numPr>
          <w:ilvl w:val="0"/>
          <w:numId w:val="9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t>строительство и реконструкция объектов, расположенных в границах заказника, осуществляются в соответствии с законодательством Российской Федерации и законодательством Архангельской области.</w:t>
      </w:r>
    </w:p>
    <w:p w:rsidR="00F3688D" w:rsidRPr="00F3688D" w:rsidRDefault="00F3688D" w:rsidP="00F3688D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t>На территории заказника устанавливаются следующие виды разрешенного использования земельных участков в соответствии с классификатором видов разрешенного использования земельных участков,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отношений:</w:t>
      </w:r>
    </w:p>
    <w:p w:rsidR="00F3688D" w:rsidRPr="00F3688D" w:rsidRDefault="00F3688D" w:rsidP="00F3688D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t>основные виды разрешенного использования земельных участков:</w:t>
      </w:r>
    </w:p>
    <w:p w:rsidR="00F3688D" w:rsidRPr="00F3688D" w:rsidRDefault="00F3688D" w:rsidP="00F3688D">
      <w:pPr>
        <w:numPr>
          <w:ilvl w:val="0"/>
          <w:numId w:val="10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t>деятельность по особой охране и изучению природы (код 9.0);</w:t>
      </w:r>
    </w:p>
    <w:p w:rsidR="00F3688D" w:rsidRPr="00F3688D" w:rsidRDefault="00F3688D" w:rsidP="00F3688D">
      <w:pPr>
        <w:numPr>
          <w:ilvl w:val="0"/>
          <w:numId w:val="10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t>охрана природных территорий (код 9.1);</w:t>
      </w:r>
    </w:p>
    <w:p w:rsidR="00F3688D" w:rsidRPr="00F3688D" w:rsidRDefault="00F3688D" w:rsidP="00F3688D">
      <w:pPr>
        <w:numPr>
          <w:ilvl w:val="0"/>
          <w:numId w:val="10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t>заготовка древесины (код 10.1) в части охраны и восстановления лесов;</w:t>
      </w:r>
    </w:p>
    <w:p w:rsidR="00F3688D" w:rsidRPr="00F3688D" w:rsidRDefault="00F3688D" w:rsidP="00F3688D">
      <w:pPr>
        <w:numPr>
          <w:ilvl w:val="0"/>
          <w:numId w:val="10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t>резервные леса (код 10.4).</w:t>
      </w:r>
    </w:p>
    <w:p w:rsidR="00F3688D" w:rsidRPr="00F3688D" w:rsidRDefault="00F3688D" w:rsidP="00F3688D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t>вспомогательные виды разрешенного использования земельных участков:</w:t>
      </w:r>
    </w:p>
    <w:p w:rsidR="00F3688D" w:rsidRPr="00F3688D" w:rsidRDefault="00F3688D" w:rsidP="00F3688D">
      <w:pPr>
        <w:numPr>
          <w:ilvl w:val="0"/>
          <w:numId w:val="11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t>природно-познавательный туризм (код 5.2) в части размещения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</w:r>
    </w:p>
    <w:p w:rsidR="00F3688D" w:rsidRPr="00F3688D" w:rsidRDefault="00F3688D" w:rsidP="00F3688D">
      <w:pPr>
        <w:numPr>
          <w:ilvl w:val="0"/>
          <w:numId w:val="11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lastRenderedPageBreak/>
        <w:t>заготовка лесных ресурсов (код 10.3) в части сбора и заготовки недревесных и пищевых лесных ресурсов гражданами для собственных нужд, за исключением заготовки живицы;</w:t>
      </w:r>
    </w:p>
    <w:p w:rsidR="00F3688D" w:rsidRPr="00F3688D" w:rsidRDefault="00F3688D" w:rsidP="00F3688D">
      <w:pPr>
        <w:numPr>
          <w:ilvl w:val="0"/>
          <w:numId w:val="11"/>
        </w:numPr>
        <w:spacing w:before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t>общее пользование водными объектами (код 11.1), за исключением использования водных мотоциклов и устройства водопоев.</w:t>
      </w:r>
    </w:p>
    <w:p w:rsidR="00F3688D" w:rsidRPr="00F3688D" w:rsidRDefault="00F3688D" w:rsidP="00F3688D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F3688D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Природные особенности ООПТ</w:t>
      </w:r>
    </w:p>
    <w:p w:rsidR="00F3688D" w:rsidRPr="00F3688D" w:rsidRDefault="00F3688D" w:rsidP="00F3688D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Природные особенности ООПТ: </w:t>
      </w:r>
    </w:p>
    <w:p w:rsidR="00F3688D" w:rsidRPr="00F3688D" w:rsidRDefault="00F3688D" w:rsidP="00F3688D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t>В геолого-геоморфологическом отношении территория заказника находится на севере Русской равнины в пределах Двинско-Мезенской возвышенности в бассейне р. Яренги. Докембрийский кристаллический фундамент, залегающий на глубине до 2,6 км, сложен магматическими и метаморфическими породами (мигматитами, гнейсами, метадиабазами, пестроцветными песчаниками и др.). Осадочный чехол приурочен к северной части Котласского авлакогена - линейно-вытянутой впадине, граничащей с Койнасским выступом кристаллического фундамента. Встречаются отложения венда, кембрия, девона, карбона, перми, триаса и юры. Тип морфоструктуры - инверсионная новообразованная денудационная равнина с преобладанием новейших поднятий.</w:t>
      </w: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В современном рельефе на большей части территории заказника преобладает плоская и волнистая моренная равнина со скоплением моренных холмов и гряд в виде разорванных звеньев краевых образований, связанных со стадиями отступления московского ледника. Приречные равнины расчленены флювиогляциальными долинными зандрами из песков, супеси и суглинков среднечетвертичного возраста. По долинам рек - пески различной зернистости с гравием и галькой. В понижениях рельефа развиты болота с отложениями торфа.</w:t>
      </w: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Климат умеренно-континентальный, формируется в условиях недостаточного количества солнечной радиации и интенсивного западного переноса влажных воздушных масс с Атлантического океана.</w:t>
      </w: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Значительное количество осадков и относительно малые потери на испарение создают разветвленную гидрографическую сеть. Яренский заказник расположен в бассейне р. Яренги, правого притока р. Вычегды, территория которого относится к Яренго-Пожегскому среднетаежному гидрологическому округу Северодвинско-Мезенской гидрологической области в пределах гидрологической страны - Русская равнина. Для него характерен среднегодовой слой стока от 300-350 мм, из которых на грунтовый приходится 28%. Воды по химическому составу гидрокарбонатно-кальциевые. Подземные напорные воды, залегающие на глубине более 25 м, приурочены к ледниковым среднечетвертичным отложениям.</w:t>
      </w: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На территории Яренского заказника преобладают ландшафты возвышенных на московской бескарбонатной суглинистой морене междуречных плакорных равнин с нормальным или кратковременно избыточным увлажнением с ельниками среднетаежными на сильноподзолистых почвах. В понижениях рельефа встречаются ландшафты плоских преимущественно низменных заболоченных равнин и впадин с ельниками долгомошными, сфагновыми, травяно-сфагновыми на торфянисто- и торфяно-подзолисто-глеевых почвах. Территории вдоль рек занимают ландшафты низменных озерно-ледниковых и зандровых песчаных равнин с сосняками среднетаежными на подзолах иллювиально-железистых.</w:t>
      </w: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В соответствии с почвенно-экологическим районированием территория Яренского биологического заказника относится к Онего-Двинской провинции, Вымь-Вычегодскому округу подзолов торфянисто-глеевых иллювиально-гумусовых и торфянисто- и торфяно-подзолисто-глеевых песчаных и супесчаных почв на двучленных отложениях с участием подзолов иллювиально-железисто-песчаных на древнеаллювиальных отложениях.</w:t>
      </w: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В заказнике доминируют плоско¬волнистые аллювиально-зандровые и зандровые равнины, почвообразующие породы на которых представлены четвертичными отложениями суглинистыми и глинистыми со щебнем и валунами, а вдоль рек Яренги и Уктым - песками различной зернистости с гравием и галькой, подстилаемыми суглинками и глинами. Выравненность рельефа, наличие водоупорных горизонтов приводит к распространению заболоченности, снижению разнообразия и большой пестроте почвенного покрова. На территории Яренского заказника, тяготеющего к северо-востоку европейской части России, развиты сочетания из мелкоконтурных пятнистостей и комплексов подзолистых, болотных и болотно-подзолистых почв. Ведущим компонентом почвообразования является подзолистый, характерный для всей таежной зоны, в сочетании с выраженным процессом заболачивания, в результате чего основными почвами являются подзолистые, дерново-подзолистые и болотно-подзолистые, характерные для южной части области.</w:t>
      </w: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По ботанико-географическому районированию территория Яренского биологического заказника принадлежит к Евразиатской таежной (хвойнолесной) области, Североевропейской таежной провинции, полосе среднетаежных лесов.</w:t>
      </w: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Современная структура растительного покрова Яренского биологического заказника сложилась в результате длительной неравномерной эксплуатации лесов. Более 2/3 площади заказника занято вырубками, которые находятся на разных стадиях восстановления. Вследствие этого среди лесных сообществ преобладают молодые насаждения I—III классов возраста (57%).</w:t>
      </w: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lastRenderedPageBreak/>
        <w:t>Доминирующее положение в структуре растительного покрова заказника занимают смешанные леса с доминированием ели. Они широко распространены как на водоразделах, так и в долинах рек, на склонах коренных берегов. Наиболее представлены ельники долгомошные, характерные для ровных участков водоразделов и нижних частей склонов холмов, значительна доля ельников черничных. В лощинах между холмами, по берегам ручьев произрастают ельники высокотравные. На крутых склонах междуречий встречаются ельники кисличные с примесью пихты. Фрагментами вдоль рек Яренги и Уктым распространены сосновые леса, чаще встречаются сосняки лишайниковые, черничные и брусничные. Усложняют структуру растительного покрова вторичные мелколиственные леса, возникшие на месте вырубок и пожаров.</w:t>
      </w: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Незначительные площади на территории заказника занимает луговая растительность, представленная как пойменными, так и вторичными суходольными лугами. Они располагаются отдельными островками и занимают незначительные площади по берегам рек Уктым и Яренги.</w:t>
      </w: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В настоящее время во флоре Яренского биологического заказника выявлен 210 видов сосудистых растений, 31 вид моховидных и 51 вид лишайников. Обнаружено 8 видов редких, уязвимых и нуждающихся в охране видов биоты, в т. ч. сосудистых растений - 4 вида, моховидных - один вид, грибов - 2 вида, лишайников - один вид. Из них на федеральном уровне охраняется один вид (лобария легочная). Шесть видов из 8 включены в «Перечень редких и находящихся под угрозой исчезновения животных, растений и других организмов Архангельской области, включаемых в Красную книгу Архангельской области, 2007». К ним относятся тот вид, который охраняется на федеральном уровне и указан выше; а также кувшинка четырехгранная, прострел раскрытый, неккера перистая, ежевик коралловидный и рогатик пестиковый. Кроме того, 2 вида сосудистых растений в «Перечне..., 2007» отнесены к группе бионадзора (щитовник гребенчатый и тимьян ползучий).</w:t>
      </w: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К настоящему времени в составе фауны наземных позвоночных животных Яренского биологического заказника выявлено 120 видов, в т. ч. земноводных - 2 вида, пресмыкающихся - 2 вида, птиц-86 видов, млекопитающих 30 видов. Из данных видов фауны скопа охраняется как на федеральном уровне, так и в Архангельской области, а большая выпь, длиннохвостая неясыть, бородатая неясыть и летяга включены в «Перечень..., 2007».</w:t>
      </w:r>
    </w:p>
    <w:p w:rsidR="00F3688D" w:rsidRPr="00F3688D" w:rsidRDefault="00F3688D" w:rsidP="00F3688D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F3688D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Негативное воздействие</w:t>
      </w:r>
    </w:p>
    <w:p w:rsidR="00F3688D" w:rsidRPr="00F3688D" w:rsidRDefault="00F3688D" w:rsidP="00F3688D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Негативное воздействие на ООПТ: </w:t>
      </w:r>
    </w:p>
    <w:p w:rsidR="00F3688D" w:rsidRPr="00F3688D" w:rsidRDefault="00F3688D" w:rsidP="00F3688D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Список факторов:</w:t>
      </w:r>
    </w:p>
    <w:tbl>
      <w:tblPr>
        <w:tblW w:w="149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8"/>
        <w:gridCol w:w="3461"/>
        <w:gridCol w:w="5647"/>
        <w:gridCol w:w="3144"/>
      </w:tblGrid>
      <w:tr w:rsidR="00F3688D" w:rsidRPr="00F3688D" w:rsidTr="00F3688D">
        <w:trPr>
          <w:tblHeader/>
        </w:trPr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F3688D">
              <w:rPr>
                <w:rFonts w:eastAsia="Times New Roman"/>
                <w:b/>
                <w:bCs/>
                <w:color w:val="494949"/>
                <w:lang w:eastAsia="ru-RU"/>
              </w:rPr>
              <w:t>Фактор негативного воздействия</w:t>
            </w: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F3688D">
              <w:rPr>
                <w:rFonts w:eastAsia="Times New Roman"/>
                <w:b/>
                <w:bCs/>
                <w:color w:val="494949"/>
                <w:lang w:eastAsia="ru-RU"/>
              </w:rPr>
              <w:t>Объект воздействия</w:t>
            </w: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F3688D">
              <w:rPr>
                <w:rFonts w:eastAsia="Times New Roman"/>
                <w:b/>
                <w:bCs/>
                <w:color w:val="494949"/>
                <w:lang w:eastAsia="ru-RU"/>
              </w:rPr>
              <w:t>В чем проявляется негативное воздействие</w:t>
            </w: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F3688D">
              <w:rPr>
                <w:rFonts w:eastAsia="Times New Roman"/>
                <w:b/>
                <w:bCs/>
                <w:color w:val="494949"/>
                <w:lang w:eastAsia="ru-RU"/>
              </w:rPr>
              <w:t>Значимость (сила) негативного воздействия</w:t>
            </w:r>
          </w:p>
        </w:tc>
      </w:tr>
      <w:tr w:rsidR="00F3688D" w:rsidRPr="00F3688D" w:rsidTr="00F3688D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51" w:history="1">
              <w:r w:rsidRPr="00F3688D">
                <w:rPr>
                  <w:rFonts w:eastAsia="Times New Roman"/>
                  <w:color w:val="2F416F"/>
                  <w:lang w:eastAsia="ru-RU"/>
                </w:rPr>
                <w:t>Антропогенная нагрузка</w:t>
              </w:r>
            </w:hyperlink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lang w:eastAsia="ru-RU"/>
              </w:rPr>
              <w:t>Рельеф, воды, почвы, растительность, животный мир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before="144" w:after="288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lang w:eastAsia="ru-RU"/>
              </w:rPr>
              <w:t>Незаконная охота, рыбалка сетями, угроза восгорания в пожароопасные периоды на вырубленных борах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3688D" w:rsidRPr="00F3688D" w:rsidRDefault="00F3688D" w:rsidP="00F3688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3688D">
              <w:rPr>
                <w:rFonts w:eastAsia="Times New Roman"/>
                <w:lang w:eastAsia="ru-RU"/>
              </w:rPr>
              <w:t>Умеренная</w:t>
            </w:r>
          </w:p>
        </w:tc>
      </w:tr>
    </w:tbl>
    <w:p w:rsidR="00F3688D" w:rsidRPr="00F3688D" w:rsidRDefault="00F3688D" w:rsidP="00F3688D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Меры, необходимые для улучшения состояния ООПТ: </w:t>
      </w:r>
    </w:p>
    <w:p w:rsidR="00F3688D" w:rsidRPr="00F3688D" w:rsidRDefault="00F3688D" w:rsidP="00F3688D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t>Зонирование территории заказника</w:t>
      </w:r>
    </w:p>
    <w:p w:rsidR="00F3688D" w:rsidRPr="00F3688D" w:rsidRDefault="00F3688D" w:rsidP="00F3688D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Источники информации об ООПТ:</w:t>
      </w:r>
    </w:p>
    <w:p w:rsidR="00F3688D" w:rsidRPr="00F3688D" w:rsidRDefault="00F3688D" w:rsidP="00F3688D">
      <w:pPr>
        <w:numPr>
          <w:ilvl w:val="0"/>
          <w:numId w:val="12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t>Сохранение ценных природных территорий Северо-Запада России. Анализ репрезентативности сети ООПТ Архангельской, Вологодской, Ленинградской и Мурманской областей, Республики Карелии, Санкт-Петербурга</w:t>
      </w: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Г Александров, К Кобяков, А Марковский, М Носкова, В Мамонтов, О Ильина, А Веселов, О Турунен, А Столповский, А Федоров, В Латка, О Харченко, Г Иванюк, Д Смирнов, Д Ковалёв, Е Пилипенко, Е Чуракова, И Вдовин, О Волкова, Р Чемякин, С Филенко, С Эрайя, Т Холина</w:t>
      </w: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F3688D">
        <w:rPr>
          <w:rFonts w:ascii="Verdana" w:eastAsia="Times New Roman" w:hAnsi="Verdana"/>
          <w:i/>
          <w:iCs/>
          <w:color w:val="494949"/>
          <w:sz w:val="18"/>
          <w:szCs w:val="18"/>
          <w:lang w:eastAsia="ru-RU"/>
        </w:rPr>
        <w:t>ООО "Северо-Западный Печатный Двор"</w:t>
      </w: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t> (2011) : 508</w:t>
      </w: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hyperlink r:id="rId52" w:history="1">
        <w:r w:rsidRPr="00F3688D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Открыть PDF</w:t>
        </w:r>
      </w:hyperlink>
    </w:p>
    <w:p w:rsidR="00F3688D" w:rsidRPr="00F3688D" w:rsidRDefault="00F3688D" w:rsidP="00F3688D">
      <w:pPr>
        <w:numPr>
          <w:ilvl w:val="0"/>
          <w:numId w:val="12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t>Яренский государственный природный биологический заказник регионального значения</w:t>
      </w: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Сидорова ОВ, Кочерина ЕВ, Амосов ПА, Наквасина ЕН, Смиренникова ЕВ, Шаврина ЕВ, Вызова НМ</w:t>
      </w: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F3688D">
        <w:rPr>
          <w:rFonts w:ascii="Verdana" w:eastAsia="Times New Roman" w:hAnsi="Verdana"/>
          <w:i/>
          <w:iCs/>
          <w:color w:val="494949"/>
          <w:sz w:val="18"/>
          <w:szCs w:val="18"/>
          <w:lang w:eastAsia="ru-RU"/>
        </w:rPr>
        <w:t>Комитет по экологии Архангельской области; Областное государственное учреждение «Дирекция особо охраняемых природных территорий регионального значения»</w:t>
      </w: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t> (2008) : 62</w:t>
      </w: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hyperlink r:id="rId53" w:history="1">
        <w:r w:rsidRPr="00F3688D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Открыть PDF</w:t>
        </w:r>
      </w:hyperlink>
    </w:p>
    <w:p w:rsidR="00F3688D" w:rsidRPr="00F3688D" w:rsidRDefault="00F3688D" w:rsidP="00F3688D">
      <w:pPr>
        <w:numPr>
          <w:ilvl w:val="0"/>
          <w:numId w:val="12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lastRenderedPageBreak/>
        <w:t>Флора. Отчет о выполнении научно-исследовательской работы по изучению природных комплексов Яренского государственного природного биологического заказника регионального значения</w:t>
      </w: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Амосов ПН, Кочерина ЕВ, Наквасина ЕН, Сидорова ОВ, Чуракова ЕЮ, Шумилов АА</w:t>
      </w: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F3688D">
        <w:rPr>
          <w:rFonts w:ascii="Verdana" w:eastAsia="Times New Roman" w:hAnsi="Verdana"/>
          <w:i/>
          <w:iCs/>
          <w:color w:val="494949"/>
          <w:sz w:val="18"/>
          <w:szCs w:val="18"/>
          <w:lang w:eastAsia="ru-RU"/>
        </w:rPr>
        <w:t>ГОУВПО «Поморский государственный университет имени М.В. Ломоносова» </w:t>
      </w: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t>(2007) : 24</w:t>
      </w: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hyperlink r:id="rId54" w:history="1">
        <w:r w:rsidRPr="00F3688D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Открыть PDF</w:t>
        </w:r>
      </w:hyperlink>
    </w:p>
    <w:p w:rsidR="00F3688D" w:rsidRPr="00F3688D" w:rsidRDefault="00F3688D" w:rsidP="00F3688D">
      <w:pPr>
        <w:numPr>
          <w:ilvl w:val="0"/>
          <w:numId w:val="12"/>
        </w:numPr>
        <w:spacing w:before="36" w:after="144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t>Фауна. Отчет о выполнении научно-исследовательской работы по изучению природных комплексов Яренского государственного природного биологического заказника регионального значения</w:t>
      </w: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Амосов ПН, Кочерина ЕВ, Наквасина ЕН, Сидорова ОВ, Чуракова ЕЮ, Шумилов АА</w:t>
      </w: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F3688D">
        <w:rPr>
          <w:rFonts w:ascii="Verdana" w:eastAsia="Times New Roman" w:hAnsi="Verdana"/>
          <w:i/>
          <w:iCs/>
          <w:color w:val="494949"/>
          <w:sz w:val="18"/>
          <w:szCs w:val="18"/>
          <w:lang w:eastAsia="ru-RU"/>
        </w:rPr>
        <w:t>ГОУВПО «Поморский государственный университет имени М.В. Ломоносова»</w:t>
      </w: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t> (2007) : 16</w:t>
      </w:r>
      <w:r w:rsidRPr="00F3688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hyperlink r:id="rId55" w:history="1">
        <w:r w:rsidRPr="00F3688D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Открыть PDF</w:t>
        </w:r>
      </w:hyperlink>
    </w:p>
    <w:p w:rsidR="00F3688D" w:rsidRPr="00F3688D" w:rsidRDefault="00F3688D" w:rsidP="00F3688D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F3688D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Обеспечение охраны и функционирования ООПТ</w:t>
      </w:r>
    </w:p>
    <w:p w:rsidR="00F3688D" w:rsidRPr="00F3688D" w:rsidRDefault="00F3688D" w:rsidP="00F3688D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F3688D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Государственные органы и юридические лица, ответственные за обеспечение охраны и функционирование ООПТ: </w:t>
      </w:r>
    </w:p>
    <w:p w:rsidR="00F3688D" w:rsidRPr="00F3688D" w:rsidRDefault="00F3688D" w:rsidP="00F3688D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56" w:history="1">
        <w:r w:rsidRPr="00F3688D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Министерство природных ресурсов и лесопромышленного комплекса Архангельской области</w:t>
        </w:r>
      </w:hyperlink>
    </w:p>
    <w:p w:rsidR="00F3688D" w:rsidRPr="00F3688D" w:rsidRDefault="00F3688D" w:rsidP="00F3688D">
      <w:pPr>
        <w:shd w:val="clear" w:color="auto" w:fill="FFFFFF"/>
        <w:spacing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57" w:history="1">
        <w:r w:rsidRPr="00F3688D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Государственное бюджетное учреждение Архангельской области "Центр природопользования и охраны окружающей среды"</w:t>
        </w:r>
      </w:hyperlink>
    </w:p>
    <w:p w:rsidR="00F3688D" w:rsidRPr="00F3688D" w:rsidRDefault="00F3688D" w:rsidP="00F3688D">
      <w:pPr>
        <w:spacing w:after="0" w:line="240" w:lineRule="auto"/>
        <w:rPr>
          <w:rFonts w:eastAsia="Times New Roman"/>
          <w:lang w:eastAsia="ru-RU"/>
        </w:rPr>
      </w:pPr>
      <w:r w:rsidRPr="00F3688D">
        <w:rPr>
          <w:rFonts w:eastAsia="Times New Roman"/>
          <w:lang w:eastAsia="ru-RU"/>
        </w:rPr>
        <w:t>Существенные особенности и дополнительные сведения</w:t>
      </w:r>
    </w:p>
    <w:p w:rsidR="00F3688D" w:rsidRPr="00F3688D" w:rsidRDefault="00F3688D" w:rsidP="00F3688D">
      <w:pPr>
        <w:spacing w:after="0" w:line="240" w:lineRule="auto"/>
        <w:rPr>
          <w:rFonts w:eastAsia="Times New Roman"/>
          <w:b/>
          <w:bCs/>
          <w:lang w:eastAsia="ru-RU"/>
        </w:rPr>
      </w:pPr>
      <w:r w:rsidRPr="00F3688D">
        <w:rPr>
          <w:rFonts w:eastAsia="Times New Roman"/>
          <w:b/>
          <w:bCs/>
          <w:lang w:eastAsia="ru-RU"/>
        </w:rPr>
        <w:t>Дополнительные сведения: </w:t>
      </w:r>
    </w:p>
    <w:p w:rsidR="00F3688D" w:rsidRPr="00F3688D" w:rsidRDefault="00F3688D" w:rsidP="00F3688D">
      <w:pPr>
        <w:spacing w:before="144" w:after="288" w:line="240" w:lineRule="auto"/>
        <w:rPr>
          <w:rFonts w:eastAsia="Times New Roman"/>
          <w:lang w:eastAsia="ru-RU"/>
        </w:rPr>
      </w:pPr>
      <w:r w:rsidRPr="00F3688D">
        <w:rPr>
          <w:rFonts w:eastAsia="Times New Roman"/>
          <w:lang w:eastAsia="ru-RU"/>
        </w:rPr>
        <w:t>Сведения об ООПТ внесены в Единый государственный реестр недвижимости под реестровым номером 29:09-9.1</w:t>
      </w:r>
    </w:p>
    <w:p w:rsidR="00A14BF8" w:rsidRPr="00F3688D" w:rsidRDefault="00A14BF8" w:rsidP="00F3688D">
      <w:bookmarkStart w:id="0" w:name="_GoBack"/>
      <w:bookmarkEnd w:id="0"/>
    </w:p>
    <w:sectPr w:rsidR="00A14BF8" w:rsidRPr="00F36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47E65"/>
    <w:multiLevelType w:val="multilevel"/>
    <w:tmpl w:val="80E8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1C547C"/>
    <w:multiLevelType w:val="multilevel"/>
    <w:tmpl w:val="DC5A2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4E490B"/>
    <w:multiLevelType w:val="multilevel"/>
    <w:tmpl w:val="F518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1863FD"/>
    <w:multiLevelType w:val="multilevel"/>
    <w:tmpl w:val="481E2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46360B"/>
    <w:multiLevelType w:val="multilevel"/>
    <w:tmpl w:val="12C0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0810E9"/>
    <w:multiLevelType w:val="multilevel"/>
    <w:tmpl w:val="D056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E61DE5"/>
    <w:multiLevelType w:val="multilevel"/>
    <w:tmpl w:val="2B78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D4503B"/>
    <w:multiLevelType w:val="multilevel"/>
    <w:tmpl w:val="42844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B545C8"/>
    <w:multiLevelType w:val="multilevel"/>
    <w:tmpl w:val="B5DE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7F588D"/>
    <w:multiLevelType w:val="multilevel"/>
    <w:tmpl w:val="B838A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AF0B29"/>
    <w:multiLevelType w:val="multilevel"/>
    <w:tmpl w:val="A8CE9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B0202D"/>
    <w:multiLevelType w:val="multilevel"/>
    <w:tmpl w:val="1A26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11"/>
  </w:num>
  <w:num w:numId="10">
    <w:abstractNumId w:val="9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A73"/>
    <w:rsid w:val="00857A73"/>
    <w:rsid w:val="00A14BF8"/>
    <w:rsid w:val="00E630F2"/>
    <w:rsid w:val="00F3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C65B0-FF7C-48C9-95C0-DED5B751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9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8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3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7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306790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31849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58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22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68848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3706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3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2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40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2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43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32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8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38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2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327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7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53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16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71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6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8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48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090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0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79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91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6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1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82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285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08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3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189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1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335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2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08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1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96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98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06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43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8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83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389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41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9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04525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2006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3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7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32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8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70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9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9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276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45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88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1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5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7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9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34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676631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4494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6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84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51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8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743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8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53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3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52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86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9196008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1715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1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0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36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7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9335720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19777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00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90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2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25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16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250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6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09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7737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156374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8347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0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7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04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67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69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75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7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274024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201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0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09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97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88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1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81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114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7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9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66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0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0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1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29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5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3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86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0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839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9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9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88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909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7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95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49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0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25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577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9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8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40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01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1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162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82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1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9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91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36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0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9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2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52206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74122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2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2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34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930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7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18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4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5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5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6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9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10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004118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35276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4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5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06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4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2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48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26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72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41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809779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823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59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3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051193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0280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95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55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77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97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514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8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4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330240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7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9007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07867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6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46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31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81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9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opt.aari.ru/oopt/%D0%AF%D1%80%D0%B5%D0%BD%D1%81%D0%BA%D0%B8%D0%B9?order=field_doc_date_value&amp;sort=desc" TargetMode="External"/><Relationship Id="rId18" Type="http://schemas.openxmlformats.org/officeDocument/2006/relationships/hyperlink" Target="http://www.oopt.aari.ru/doc/%D0%A0%D0%B5%D1%88%D0%B5%D0%BD%D0%B8%D0%B5-%D0%B8%D1%81%D0%BF%D0%BE%D0%BB%D0%BD%D0%B8%D1%82%D0%B5%D0%BB%D1%8C%D0%BD%D0%BE%D0%B3%D0%BE-%D0%BA%D0%BE%D0%BC%D0%B8%D1%82%D0%B5%D1%82%D0%B0-%D0%90%D1%80%D1%85%D0%B0%D0%BD%D0%B3%D0%B5%D0%BB%D1%8C%D1%81%D0%BA%D0%BE%D0%B3%D0%BE-%D0%BE%D0%B1%D0%BB%D0%B0%D1%81%D1%82%D0%BD%D0%BE%D0%B3%D0%BE-%D0%A1%D0%BE%D0%B2%D0%B5%D1%82%D0%B0-%D0%B4%D0%B5%D0%BF%D1%83%D1%82%D0%B0%D1%82%D0%BE%D0%B2-%D1%82%D1%80%D1%83%D0%B4%D1%8F%D1%89%D0%B8%D1%85%D1%81%D1%8F-%D0%BE%D1%82-270819" TargetMode="External"/><Relationship Id="rId26" Type="http://schemas.openxmlformats.org/officeDocument/2006/relationships/hyperlink" Target="http://www.oopt.aari.ru/doc/%D0%9F%D0%BE%D1%81%D1%82%D0%B0%D0%BD%D0%BE%D0%B2%D0%BB%D0%B5%D0%BD%D0%B8%D0%B5-%D0%B3%D0%BB%D0%B0%D0%B2%D1%8B-%D0%B0%D0%B4%D0%BC%D0%B8%D0%BD%D0%B8%D1%81%D1%82%D1%80%D0%B0%D1%86%D0%B8%D0%B8-%D0%90%D1%80%D1%85%D0%B0%D0%BD%D0%B3%D0%B5%D0%BB%D1%8C%D1%81%D0%BA%D0%BE%D0%B9-%D0%BE%D0%B1%D0%BB%D0%B0%D1%81%D1%82%D0%B8-%D0%BE%D1%82-12112004-%E2%84%96183" TargetMode="External"/><Relationship Id="rId39" Type="http://schemas.openxmlformats.org/officeDocument/2006/relationships/hyperlink" Target="http://www.oopt.aari.ru/system/files/documents/pravitelstvo-Arhangelskoy-oblasti/N216-pp_14-06-2016.pdf" TargetMode="External"/><Relationship Id="rId21" Type="http://schemas.openxmlformats.org/officeDocument/2006/relationships/hyperlink" Target="http://www.oopt.aari.ru/system/files/documents/glava-administracii-Arhangelskoy-oblasti/N475r_07-06-1995.pdf" TargetMode="External"/><Relationship Id="rId34" Type="http://schemas.openxmlformats.org/officeDocument/2006/relationships/hyperlink" Target="http://www.oopt.aari.ru/doc/%D0%9F%D0%BE%D1%81%D1%82%D0%B0%D0%BD%D0%BE%D0%B2%D0%BB%D0%B5%D0%BD%D0%B8%D0%B5-%D0%B3%D0%BB%D0%B0%D0%B2%D1%8B-%D0%B0%D0%B4%D0%BC%D0%B8%D0%BD%D0%B8%D1%81%D1%82%D1%80%D0%B0%D1%86%D0%B8%D0%B8-%D0%90%D1%80%D1%85%D0%B0%D0%BD%D0%B3%D0%B5%D0%BB%D1%8C%D1%81%D0%BA%D0%BE%D0%B9-%D0%BE%D0%B1%D0%BB%D0%B0%D1%81%D1%82%D0%B8-%D0%BE%D1%82-28102005-%E2%84%96198" TargetMode="External"/><Relationship Id="rId42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25052017-%E2%84%96213-%D0%BF%D0%BF" TargetMode="External"/><Relationship Id="rId47" Type="http://schemas.openxmlformats.org/officeDocument/2006/relationships/hyperlink" Target="http://www.oopt.aari.ru/system/files/documents/pravitelstvo-Arhangelskoy-oblasti/N862-pp_15-09-2023.pdf" TargetMode="External"/><Relationship Id="rId50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2042021-%E2%84%96192-%D0%BF%D0%BF" TargetMode="External"/><Relationship Id="rId55" Type="http://schemas.openxmlformats.org/officeDocument/2006/relationships/hyperlink" Target="http://oopt.aari.ru/ref/125" TargetMode="External"/><Relationship Id="rId7" Type="http://schemas.openxmlformats.org/officeDocument/2006/relationships/hyperlink" Target="http://www.oopt.aari.ru/category/%D0%A3%D1%80%D0%BE%D0%B2%D0%B5%D0%BD%D1%8C-%D0%B7%D0%BD%D0%B0%D1%87%D0%B8%D0%BC%D0%BE%D1%81%D1%82%D0%B8-%D0%9E%D0%9E%D0%9F%D0%A2/%D0%A0%D0%B5%D0%B3%D0%B8%D0%BE%D0%BD%D0%B0%D0%BB%D1%8C%D0%BD%D0%BE%D0%B5" TargetMode="External"/><Relationship Id="rId12" Type="http://schemas.openxmlformats.org/officeDocument/2006/relationships/hyperlink" Target="http://www.oopt.aari.ru/oopt/%D0%AF%D1%80%D0%B5%D0%BD%D1%81%D0%BA%D0%B8%D0%B9?order=title&amp;sort=asc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oopt.aari.ru/system/files/documents/glava-administracii-Arhangelskoy-oblasti/N183_12-11-2004.pdf" TargetMode="External"/><Relationship Id="rId33" Type="http://schemas.openxmlformats.org/officeDocument/2006/relationships/hyperlink" Target="http://www.oopt.aari.ru/system/files/documents/glava-administracii-Arhangelskoy-oblasti/N198_28-10-2005_0.pdf" TargetMode="External"/><Relationship Id="rId38" Type="http://schemas.openxmlformats.org/officeDocument/2006/relationships/hyperlink" Target="http://www.oopt.aari.ru/doc/%D0%9F%D0%BE%D1%81%D1%82%D0%B0%D0%BD%D0%BE%D0%B2%D0%BB%D0%B5%D0%BD%D0%B8%D0%B5-%D0%B0%D0%B4%D0%BC%D0%B8%D0%BD%D0%B8%D1%81%D1%82%D1%80%D0%B0%D1%86%D0%B8%D0%B8-%D0%90%D1%80%D1%85%D0%B0%D0%BD%D0%B3%D0%B5%D0%BB%D1%8C%D1%81%D0%BA%D0%BE%D0%B9-%D0%BE%D0%B1%D0%BB%D0%B0%D1%81%D1%82%D0%B8-%D0%BE%D1%82-11122006-%E2%84%9649-%D0%BF%D0%B0" TargetMode="External"/><Relationship Id="rId46" Type="http://schemas.openxmlformats.org/officeDocument/2006/relationships/hyperlink" Target="http://www.oopt.aari.ru/node/64316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oopt.aari.ru/system/files/documents/ispolnitelnyy-komitet-Arhangelskogo-oblastnogo-Soveta-narodnyh-deputatov/N410_27-08-1975.pdf" TargetMode="External"/><Relationship Id="rId20" Type="http://schemas.openxmlformats.org/officeDocument/2006/relationships/hyperlink" Target="http://www.oopt.aari.ru/doc/%D0%A0%D0%B5%D1%88%D0%B5%D0%BD%D0%B8%D0%B5-%D0%B8%D1%81%D0%BF%D0%BE%D0%BB%D0%BD%D0%B8%D1%82%D0%B5%D0%BB%D1%8C%D0%BD%D0%BE%D0%B3%D0%BE-%D0%BA%D0%BE%D0%BC%D0%B8%D1%82%D0%B5%D1%82%D0%B0-%D0%90%D1%80%D1%85%D0%B0%D0%BD%D0%B3%D0%B5%D0%BB%D1%8C%D1%81%D0%BA%D0%BE%D0%B3%D0%BE-%D0%BE%D0%B1%D0%BB%D0%B0%D1%81%D1%82%D0%BD%D0%BE%D0%B3%D0%BE-%D0%A1%D0%BE%D0%B2%D0%B5%D1%82%D0%B0-%D0%BD%D0%B0%D1%80%D0%BE%D0%B4%D0%BD%D1%8B%D1%85-%D0%B4%D0%B5%D0%BF%D1%83%D1%82%D0%B0%D1%82%D0%BE%D0%B2-%D0%BE%D1%82-26121985" TargetMode="External"/><Relationship Id="rId29" Type="http://schemas.openxmlformats.org/officeDocument/2006/relationships/hyperlink" Target="http://www.oopt.aari.ru/system/files/documents/Glava-municipalnogo-obrazovaniya/N110_06-04-2005_0.pdf" TargetMode="External"/><Relationship Id="rId41" Type="http://schemas.openxmlformats.org/officeDocument/2006/relationships/hyperlink" Target="http://www.oopt.aari.ru/system/files/documents/pravitelstvo-Arhangelskoy-oblasti/N213-pp_25-05-2017.pdf" TargetMode="External"/><Relationship Id="rId54" Type="http://schemas.openxmlformats.org/officeDocument/2006/relationships/hyperlink" Target="http://oopt.aari.ru/ref/1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oopt.aari.ru/category/%D0%9A%D0%B0%D1%82%D0%B5%D0%B3%D0%BE%D1%80%D0%B8%D1%8F-%D0%9E%D0%9E%D0%9F%D0%A2/%D0%B3%D0%BE%D1%81%D1%83%D0%B4%D0%B0%D1%80%D1%81%D1%82%D0%B2%D0%B5%D0%BD%D0%BD%D1%8B%D0%B9-%D0%BF%D1%80%D0%B8%D1%80%D0%BE%D0%B4%D0%BD%D1%8B%D0%B9-%D0%B7%D0%B0%D0%BA%D0%B0%D0%B7%D0%BD%D0%B8%D0%BA" TargetMode="External"/><Relationship Id="rId11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/%D0%90%D1%80%D1%85%D0%B0%D0%BD%D0%B3%D0%B5%D0%BB%D1%8C%D1%81%D0%BA%D0%B0%D1%8F--16" TargetMode="External"/><Relationship Id="rId24" Type="http://schemas.openxmlformats.org/officeDocument/2006/relationships/hyperlink" Target="http://www.oopt.aari.ru/doc/%D0%9F%D0%BE%D1%81%D1%82%D0%B0%D0%BD%D0%BE%D0%B2%D0%BB%D0%B5%D0%BD%D0%B8%D0%B5-%D0%B0%D0%B4%D0%BC%D0%B8%D0%BD%D0%B8%D1%81%D1%82%D1%80%D0%B0%D1%86%D0%B8%D0%B8-%D0%90%D1%80%D1%85%D0%B0%D0%BD%D0%B3%D0%B5%D0%BB%D1%8C%D1%81%D0%BA%D0%BE%D0%B9-%D0%BE%D0%B1%D0%BB%D0%B0%D1%81%D1%82%D0%B8-%D0%BE%D1%82-24021997-%E2%84%9652" TargetMode="External"/><Relationship Id="rId32" Type="http://schemas.openxmlformats.org/officeDocument/2006/relationships/hyperlink" Target="http://www.oopt.aari.ru/doc/%D0%9F%D0%BE%D1%81%D1%82%D0%B0%D0%BD%D0%BE%D0%B2%D0%BB%D0%B5%D0%BD%D0%B8%D0%B5-%D0%B3%D0%BB%D0%B0%D0%B2%D1%8B-%D0%B0%D0%B4%D0%BC%D0%B8%D0%BD%D0%B8%D1%81%D1%82%D1%80%D0%B0%D1%86%D0%B8%D0%B8-%D0%90%D1%80%D1%85%D0%B0%D0%BD%D0%B3%D0%B5%D0%BB%D1%8C%D1%81%D0%BA%D0%BE%D0%B9-%D0%BE%D0%B1%D0%BB%D0%B0%D1%81%D1%82%D0%B8-%D0%BE%D1%82-16052005-%E2%84%9693" TargetMode="External"/><Relationship Id="rId37" Type="http://schemas.openxmlformats.org/officeDocument/2006/relationships/hyperlink" Target="http://www.oopt.aari.ru/system/files/documents/administraciya-Arhangelskoy-oblasti/N49-pa_11-12-2006.pdf" TargetMode="External"/><Relationship Id="rId40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4062016-%E2%84%96216-%D0%BF%D0%BF" TargetMode="External"/><Relationship Id="rId45" Type="http://schemas.openxmlformats.org/officeDocument/2006/relationships/hyperlink" Target="http://www.oopt.aari.ru/system/files/PP_AO_499-pp_ot_02.06.2023_0.pdf" TargetMode="External"/><Relationship Id="rId53" Type="http://schemas.openxmlformats.org/officeDocument/2006/relationships/hyperlink" Target="http://oopt.aari.ru/ref/383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www.oopt.aari.ru/category/%D0%A1%D1%82%D0%B0%D1%82%D1%83%D1%81-%D0%9E%D0%9E%D0%9F%D0%A2/%D0%94%D0%B5%D0%B9%D1%81%D1%82%D0%B2%D1%83%D1%8E%D1%89%D0%B8%D0%B9" TargetMode="External"/><Relationship Id="rId15" Type="http://schemas.openxmlformats.org/officeDocument/2006/relationships/hyperlink" Target="http://www.oopt.aari.ru/oopt/%D0%AF%D1%80%D0%B5%D0%BD%D1%81%D0%BA%D0%B8%D0%B9?order=field_doc_number_value&amp;sort=asc" TargetMode="External"/><Relationship Id="rId23" Type="http://schemas.openxmlformats.org/officeDocument/2006/relationships/hyperlink" Target="http://www.oopt.aari.ru/system/files/documents/administraciya-Arhangelskoy-oblasti/N52_24-02-1997_0.pdf" TargetMode="External"/><Relationship Id="rId28" Type="http://schemas.openxmlformats.org/officeDocument/2006/relationships/hyperlink" Target="http://www.oopt.aari.ru/doc/%D0%9F%D0%BE%D1%81%D1%82%D0%B0%D0%BD%D0%BE%D0%B2%D0%BB%D0%B5%D0%BD%D0%B8%D0%B5-%D0%B3%D0%BB%D0%B0%D0%B2%D1%8B-%D0%B0%D0%B4%D0%BC%D0%B8%D0%BD%D0%B8%D1%81%D1%82%D1%80%D0%B0%D1%86%D0%B8%D0%B8-%D0%90%D1%80%D1%85%D0%B0%D0%BD%D0%B3%D0%B5%D0%BB%D1%8C%D1%81%D0%BA%D0%BE%D0%B9-%D0%BE%D0%B1%D0%BB%D0%B0%D1%81%D1%82%D0%B8-%D0%BE%D1%82-01042005-%E2%84%9662" TargetMode="External"/><Relationship Id="rId36" Type="http://schemas.openxmlformats.org/officeDocument/2006/relationships/hyperlink" Target="http://www.oopt.aari.ru/doc/%D0%A0%D0%B0%D1%81%D0%BF%D0%BE%D1%80%D1%8F%D0%B6%D0%B5%D0%BD%D0%B8%D0%B5-%D0%B3%D0%BB%D0%B0%D0%B2%D1%8B-%D0%B0%D0%B4%D0%BC%D0%B8%D0%BD%D0%B8%D1%81%D1%82%D1%80%D0%B0%D1%86%D0%B8%D0%B8-%D0%90%D1%80%D1%85%D0%B0%D0%BD%D0%B3%D0%B5%D0%BB%D1%8C%D1%81%D0%BA%D0%BE%D0%B9-%D0%BE%D0%B1%D0%BB%D0%B0%D1%81%D1%82%D0%B8-%D0%BE%D1%82-16082006-%E2%84%96101" TargetMode="External"/><Relationship Id="rId49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4062016-%E2%84%96216-%D0%BF%D0%BF" TargetMode="External"/><Relationship Id="rId57" Type="http://schemas.openxmlformats.org/officeDocument/2006/relationships/hyperlink" Target="http://www.oopt.aari.ru/body/%D0%93%D0%BE%D1%81%D1%83%D0%B4%D0%B0%D1%80%D1%81%D1%82%D0%B2%D0%B5%D0%BD%D0%BD%D0%BE%D0%B5-%D0%B1%D1%8E%D0%B4%D0%B6%D0%B5%D1%82%D0%BD%D0%BE%D0%B5-%D1%83%D1%87%D1%80%D0%B5%D0%B6%D0%B4%D0%B5%D0%BD%D0%B8%D0%B5-%D0%90%D1%80%D1%85%D0%B0%D0%BD%D0%B3%D0%B5%D0%BB%D1%8C%D1%81%D0%BA%D0%BE%D0%B9-%D0%BE%D0%B1%D0%BB%D0%B0%D1%81%D1%82%D0%B8-%D0%A6%D0%B5%D0%BD%D1%82%D1%80-%D0%BF%D1%80%D0%B8%D1%80%D0%BE%D0%B4%D0%BE%D0%BF%D0%BE%D0%BB%D1%8C%D0%B7%D0%BE%D0%B2%D0%B0%D0%BD%D0%B8%D1%8F-%D0%B8-%D0%BE%D1%85%D1%80%D0%B0%D0%BD%D1%8B-%D0%BE%D0%BA" TargetMode="External"/><Relationship Id="rId10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/%D0%90%D1%80%D1%85%D0%B0%D0%BD%D0%B3%D0%B5%D0%BB%D1%8C%D1%81%D0%BA%D0%B0%D1%8F-%D0%BE-1" TargetMode="External"/><Relationship Id="rId19" Type="http://schemas.openxmlformats.org/officeDocument/2006/relationships/hyperlink" Target="http://www.oopt.aari.ru/system/files/documents/ispolnitelnyy-komitet-Arhangelskogo-oblastnogo-Soveta-narodnyh-deputatov/N687_26-12-1985_0.pdf" TargetMode="External"/><Relationship Id="rId31" Type="http://schemas.openxmlformats.org/officeDocument/2006/relationships/hyperlink" Target="http://www.oopt.aari.ru/system/files/documents/glava-administracii-Arhangelskoy-oblasti/N93_16-05-2005.pdf" TargetMode="External"/><Relationship Id="rId44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2042021-%E2%84%96192-%D0%BF%D0%BF" TargetMode="External"/><Relationship Id="rId52" Type="http://schemas.openxmlformats.org/officeDocument/2006/relationships/hyperlink" Target="http://oopt.aari.ru/ref/11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://www.oopt.aari.ru/doc/%D0%A0%D0%B0%D1%81%D0%BF%D0%BE%D1%80%D1%8F%D0%B6%D0%B5%D0%BD%D0%B8%D0%B5-%D0%B3%D0%BB%D0%B0%D0%B2%D1%8B-%D0%B0%D0%B4%D0%BC%D0%B8%D0%BD%D0%B8%D1%81%D1%82%D1%80%D0%B0%D1%86%D0%B8%D0%B8-%D0%90%D1%80%D1%85%D0%B0%D0%BD%D0%B3%D0%B5%D0%BB%D1%8C%D1%81%D0%BA%D0%BE%D0%B9-%D0%BE%D0%B1%D0%BB%D0%B0%D1%81%D1%82%D0%B8-%D0%BE%D1%82-07061995-%E2%84%96475%D1%80" TargetMode="External"/><Relationship Id="rId27" Type="http://schemas.openxmlformats.org/officeDocument/2006/relationships/hyperlink" Target="http://www.oopt.aari.ru/system/files/documents/glava-administracii-Arhangelskoy-oblasti/N62_01-04-2005.pdf" TargetMode="External"/><Relationship Id="rId30" Type="http://schemas.openxmlformats.org/officeDocument/2006/relationships/hyperlink" Target="http://www.oopt.aari.ru/doc/%D0%9F%D0%BE%D1%81%D1%82%D0%B0%D0%BD%D0%BE%D0%B2%D0%BB%D0%B5%D0%BD%D0%B8%D0%B5-%D0%93%D0%BB%D0%B0%D0%B2%D1%8B-%D0%BC%D1%83%D0%BD%D0%B8%D1%86%D0%B8%D0%BF%D0%B0%D0%BB%D1%8C%D0%BD%D0%BE%D0%B3%D0%BE-%D0%BE%D0%B1%D1%80%D0%B0%D0%B7%D0%BE%D0%B2%D0%B0%D0%BD%D0%B8%D1%8F-%D0%BE%D1%82-06042005-%E2%84%96110" TargetMode="External"/><Relationship Id="rId35" Type="http://schemas.openxmlformats.org/officeDocument/2006/relationships/hyperlink" Target="http://www.oopt.aari.ru/system/files/documents/glava-administracii-Arhangelskoy-oblasti/N101_16-08-2006.pdf" TargetMode="External"/><Relationship Id="rId43" Type="http://schemas.openxmlformats.org/officeDocument/2006/relationships/hyperlink" Target="http://www.oopt.aari.ru/system/files/documents/pravitelstvo-Arhangelskoy-oblasti/N192-pp_12-04-2021_0.pdf" TargetMode="External"/><Relationship Id="rId48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5092023-%E2%84%96862-%D0%BF%D0%BF" TargetMode="External"/><Relationship Id="rId56" Type="http://schemas.openxmlformats.org/officeDocument/2006/relationships/hyperlink" Target="http://www.oopt.aari.ru/body/%D0%9C%D0%B8%D0%BD%D0%B8%D1%81%D1%82%D0%B5%D1%80%D1%81%D1%82%D0%B2%D0%BE-%D0%BF%D1%80%D0%B8%D1%80%D0%BE%D0%B4%D0%BD%D1%8B%D1%85-%D1%80%D0%B5%D1%81%D1%83%D1%80%D1%81%D0%BE%D0%B2-%D0%B8-%D0%BB%D0%B5%D1%81%D0%BE%D0%BF%D1%80%D0%BE%D0%BC%D1%8B%D1%88%D0%BB%D0%B5%D0%BD%D0%BD%D0%BE%D0%B3%D0%BE-%D0%BA%D0%BE%D0%BC%D0%BF%D0%BB%D0%B5%D0%BA%D1%81%D0%B0-%D0%90%D1%80%D1%85%D0%B0%D0%BD%D0%B3%D0%B5%D0%BB%D1%8C%D1%81%D0%BA%D0%BE%D0%B9-%D0%BE%D0%B1%D0%BB%D0%B0%D1%81%D1%82%D0%B8" TargetMode="External"/><Relationship Id="rId8" Type="http://schemas.openxmlformats.org/officeDocument/2006/relationships/hyperlink" Target="http://www.oopt.aari.ru/category/%D0%9F%D1%80%D0%BE%D1%84%D0%B8%D0%BB%D1%8C-%D0%9E%D0%9E%D0%9F%D0%A2/%D0%B1%D0%B8%D0%BE%D0%BB%D0%BE%D0%B3%D0%B8%D1%87%D0%B5%D1%81%D0%BA%D0%B8%D0%B9" TargetMode="External"/><Relationship Id="rId51" Type="http://schemas.openxmlformats.org/officeDocument/2006/relationships/hyperlink" Target="http://www.oopt.aari.ru/negativeimpact/%D0%AF%D1%80%D0%B5%D0%BD%D1%81%D0%BA%D0%B8%D0%B9-%D0%90%D0%BD%D1%82%D1%80%D0%BE%D0%BF%D0%BE%D0%B3%D0%B5%D0%BD%D0%BD%D0%B0%D1%8F-%D0%BD%D0%B0%D0%B3%D1%80%D1%83%D0%B7%D0%BA%D0%B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4878</Words>
  <Characters>27807</Characters>
  <Application>Microsoft Office Word</Application>
  <DocSecurity>0</DocSecurity>
  <Lines>231</Lines>
  <Paragraphs>65</Paragraphs>
  <ScaleCrop>false</ScaleCrop>
  <Company/>
  <LinksUpToDate>false</LinksUpToDate>
  <CharactersWithSpaces>32620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 Даниил Андреевич</dc:creator>
  <cp:keywords/>
  <dc:description/>
  <cp:lastModifiedBy>Маргарита Константиновна Лянга</cp:lastModifiedBy>
  <cp:revision>3</cp:revision>
  <dcterms:created xsi:type="dcterms:W3CDTF">2023-12-22T11:56:00Z</dcterms:created>
  <dcterms:modified xsi:type="dcterms:W3CDTF">2024-01-18T11:27:00Z</dcterms:modified>
</cp:coreProperties>
</file>