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Полное официальное наименование ООПТ: </w:t>
      </w:r>
    </w:p>
    <w:p w:rsidR="006B5FDE" w:rsidRPr="006B5FDE" w:rsidRDefault="006B5FDE" w:rsidP="006B5FDE">
      <w:pPr>
        <w:shd w:val="clear" w:color="auto" w:fill="FFFFFF"/>
        <w:spacing w:after="0"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Важский государственный природный биологический заказник регионального значения</w:t>
      </w:r>
    </w:p>
    <w:p w:rsidR="006B5FDE" w:rsidRPr="006B5FDE" w:rsidRDefault="006B5FDE" w:rsidP="006B5FDE">
      <w:pPr>
        <w:shd w:val="clear" w:color="auto" w:fill="FFFFFF"/>
        <w:spacing w:after="0"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ID: 964</w:t>
      </w:r>
    </w:p>
    <w:p w:rsidR="006B5FDE" w:rsidRPr="006B5FDE" w:rsidRDefault="006B5FDE" w:rsidP="006B5FDE">
      <w:pPr>
        <w:shd w:val="clear" w:color="auto" w:fill="FFFFFF"/>
        <w:spacing w:after="0" w:line="374" w:lineRule="atLeast"/>
        <w:outlineLvl w:val="1"/>
        <w:rPr>
          <w:rFonts w:ascii="Helvetica" w:eastAsia="Times New Roman" w:hAnsi="Helvetica" w:cs="Helvetica"/>
          <w:color w:val="494949"/>
          <w:sz w:val="29"/>
          <w:szCs w:val="29"/>
          <w:lang w:eastAsia="ru-RU"/>
        </w:rPr>
      </w:pPr>
      <w:r w:rsidRPr="006B5FDE">
        <w:rPr>
          <w:rFonts w:ascii="Helvetica" w:eastAsia="Times New Roman" w:hAnsi="Helvetica" w:cs="Helvetica"/>
          <w:color w:val="494949"/>
          <w:sz w:val="29"/>
          <w:szCs w:val="29"/>
          <w:lang w:eastAsia="ru-RU"/>
        </w:rPr>
        <w:t>GIS</w:t>
      </w:r>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GIS: </w:t>
      </w:r>
    </w:p>
    <w:p w:rsidR="006B5FDE" w:rsidRPr="006B5FDE" w:rsidRDefault="006B5FDE" w:rsidP="006B5FDE">
      <w:pPr>
        <w:shd w:val="clear" w:color="auto" w:fill="FFFFFF"/>
        <w:spacing w:after="0"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 полигон</w:t>
      </w:r>
    </w:p>
    <w:p w:rsidR="006B5FDE" w:rsidRPr="006B5FDE" w:rsidRDefault="006B5FDE" w:rsidP="006B5FDE">
      <w:pPr>
        <w:shd w:val="clear" w:color="auto" w:fill="FFFFFF"/>
        <w:spacing w:after="0" w:line="240" w:lineRule="auto"/>
        <w:outlineLvl w:val="3"/>
        <w:rPr>
          <w:rFonts w:ascii="Helvetica" w:eastAsia="Times New Roman" w:hAnsi="Helvetica" w:cs="Helvetica"/>
          <w:color w:val="494949"/>
          <w:sz w:val="23"/>
          <w:szCs w:val="23"/>
          <w:lang w:eastAsia="ru-RU"/>
        </w:rPr>
      </w:pPr>
      <w:hyperlink r:id="rId5" w:history="1">
        <w:r w:rsidRPr="006B5FDE">
          <w:rPr>
            <w:rFonts w:ascii="Helvetica" w:eastAsia="Times New Roman" w:hAnsi="Helvetica" w:cs="Helvetica"/>
            <w:color w:val="2F416F"/>
            <w:sz w:val="23"/>
            <w:szCs w:val="23"/>
            <w:lang w:eastAsia="ru-RU"/>
          </w:rPr>
          <w:t>Скачать трек</w:t>
        </w:r>
      </w:hyperlink>
    </w:p>
    <w:p w:rsidR="006B5FDE" w:rsidRPr="006B5FDE" w:rsidRDefault="006B5FDE" w:rsidP="006B5FDE">
      <w:pPr>
        <w:shd w:val="clear" w:color="auto" w:fill="FFFFFF"/>
        <w:spacing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br/>
      </w:r>
      <w:r w:rsidRPr="006B5FDE">
        <w:rPr>
          <w:rFonts w:ascii="Verdana" w:eastAsia="Times New Roman" w:hAnsi="Verdana"/>
          <w:b/>
          <w:bCs/>
          <w:color w:val="494949"/>
          <w:sz w:val="18"/>
          <w:szCs w:val="18"/>
          <w:lang w:eastAsia="ru-RU"/>
        </w:rPr>
        <w:t>Источник картографических данных:</w:t>
      </w:r>
      <w:r w:rsidRPr="006B5FDE">
        <w:rPr>
          <w:rFonts w:ascii="Verdana" w:eastAsia="Times New Roman" w:hAnsi="Verdana"/>
          <w:color w:val="494949"/>
          <w:sz w:val="18"/>
          <w:szCs w:val="18"/>
          <w:lang w:eastAsia="ru-RU"/>
        </w:rPr>
        <w:t> ГКУ Центр природопользования и охраны окружающей среды Архангельской области</w:t>
      </w:r>
      <w:r w:rsidRPr="006B5FDE">
        <w:rPr>
          <w:rFonts w:ascii="Verdana" w:eastAsia="Times New Roman" w:hAnsi="Verdana"/>
          <w:color w:val="494949"/>
          <w:sz w:val="18"/>
          <w:szCs w:val="18"/>
          <w:lang w:eastAsia="ru-RU"/>
        </w:rPr>
        <w:br/>
      </w:r>
      <w:r w:rsidRPr="006B5FDE">
        <w:rPr>
          <w:rFonts w:ascii="Verdana" w:eastAsia="Times New Roman" w:hAnsi="Verdana"/>
          <w:b/>
          <w:bCs/>
          <w:color w:val="494949"/>
          <w:sz w:val="18"/>
          <w:szCs w:val="18"/>
          <w:lang w:eastAsia="ru-RU"/>
        </w:rPr>
        <w:t>Год оцифровки:</w:t>
      </w:r>
      <w:r w:rsidRPr="006B5FDE">
        <w:rPr>
          <w:rFonts w:ascii="Verdana" w:eastAsia="Times New Roman" w:hAnsi="Verdana"/>
          <w:color w:val="494949"/>
          <w:sz w:val="18"/>
          <w:szCs w:val="18"/>
          <w:lang w:eastAsia="ru-RU"/>
        </w:rPr>
        <w:t> 2015</w:t>
      </w:r>
      <w:r w:rsidRPr="006B5FDE">
        <w:rPr>
          <w:rFonts w:ascii="Verdana" w:eastAsia="Times New Roman" w:hAnsi="Verdana"/>
          <w:color w:val="494949"/>
          <w:sz w:val="18"/>
          <w:szCs w:val="18"/>
          <w:lang w:eastAsia="ru-RU"/>
        </w:rPr>
        <w:br/>
      </w:r>
      <w:r w:rsidRPr="006B5FDE">
        <w:rPr>
          <w:rFonts w:ascii="Verdana" w:eastAsia="Times New Roman" w:hAnsi="Verdana"/>
          <w:b/>
          <w:bCs/>
          <w:color w:val="494949"/>
          <w:sz w:val="18"/>
          <w:szCs w:val="18"/>
          <w:lang w:eastAsia="ru-RU"/>
        </w:rPr>
        <w:t>Качество картографических данных:</w:t>
      </w:r>
      <w:r w:rsidRPr="006B5FDE">
        <w:rPr>
          <w:rFonts w:ascii="Verdana" w:eastAsia="Times New Roman" w:hAnsi="Verdana"/>
          <w:color w:val="494949"/>
          <w:sz w:val="18"/>
          <w:szCs w:val="18"/>
          <w:lang w:eastAsia="ru-RU"/>
        </w:rPr>
        <w:t> 1:100 000</w:t>
      </w:r>
    </w:p>
    <w:p w:rsidR="006B5FDE" w:rsidRPr="006B5FDE" w:rsidRDefault="006B5FDE" w:rsidP="006B5FDE">
      <w:pPr>
        <w:shd w:val="clear" w:color="auto" w:fill="FFFFFF"/>
        <w:spacing w:after="0" w:line="374" w:lineRule="atLeast"/>
        <w:outlineLvl w:val="1"/>
        <w:rPr>
          <w:rFonts w:ascii="Helvetica" w:eastAsia="Times New Roman" w:hAnsi="Helvetica" w:cs="Helvetica"/>
          <w:color w:val="494949"/>
          <w:sz w:val="29"/>
          <w:szCs w:val="29"/>
          <w:lang w:eastAsia="ru-RU"/>
        </w:rPr>
      </w:pPr>
      <w:r w:rsidRPr="006B5FDE">
        <w:rPr>
          <w:rFonts w:ascii="Helvetica" w:eastAsia="Times New Roman" w:hAnsi="Helvetica" w:cs="Helvetica"/>
          <w:color w:val="494949"/>
          <w:sz w:val="29"/>
          <w:szCs w:val="29"/>
          <w:lang w:eastAsia="ru-RU"/>
        </w:rPr>
        <w:t>Установочные сведения</w:t>
      </w:r>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Текущий статус ООПТ: </w:t>
      </w:r>
    </w:p>
    <w:p w:rsidR="006B5FDE" w:rsidRPr="006B5FDE" w:rsidRDefault="006B5FDE" w:rsidP="006B5FDE">
      <w:pPr>
        <w:shd w:val="clear" w:color="auto" w:fill="FFFFFF"/>
        <w:spacing w:after="0"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 </w:t>
      </w:r>
      <w:hyperlink r:id="rId6" w:tooltip="Действующая ООПТ" w:history="1">
        <w:r w:rsidRPr="006B5FDE">
          <w:rPr>
            <w:rFonts w:ascii="Verdana" w:eastAsia="Times New Roman" w:hAnsi="Verdana"/>
            <w:color w:val="2F416F"/>
            <w:sz w:val="18"/>
            <w:szCs w:val="18"/>
            <w:lang w:eastAsia="ru-RU"/>
          </w:rPr>
          <w:t>Действующий</w:t>
        </w:r>
      </w:hyperlink>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Категория ООПТ: </w:t>
      </w:r>
    </w:p>
    <w:p w:rsidR="006B5FDE" w:rsidRPr="006B5FDE" w:rsidRDefault="006B5FDE" w:rsidP="006B5FDE">
      <w:pPr>
        <w:shd w:val="clear" w:color="auto" w:fill="FFFFFF"/>
        <w:spacing w:after="0"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 </w:t>
      </w:r>
      <w:hyperlink r:id="rId7" w:tooltip="Государственный природный заказник" w:history="1">
        <w:r w:rsidRPr="006B5FDE">
          <w:rPr>
            <w:rFonts w:ascii="Verdana" w:eastAsia="Times New Roman" w:hAnsi="Verdana"/>
            <w:color w:val="2F416F"/>
            <w:sz w:val="18"/>
            <w:szCs w:val="18"/>
            <w:lang w:eastAsia="ru-RU"/>
          </w:rPr>
          <w:t>государственный природный заказник</w:t>
        </w:r>
      </w:hyperlink>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Значение ООПТ: </w:t>
      </w:r>
    </w:p>
    <w:p w:rsidR="006B5FDE" w:rsidRPr="006B5FDE" w:rsidRDefault="006B5FDE" w:rsidP="006B5FDE">
      <w:pPr>
        <w:shd w:val="clear" w:color="auto" w:fill="FFFFFF"/>
        <w:spacing w:after="0"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 </w:t>
      </w:r>
      <w:hyperlink r:id="rId8" w:tooltip="Региональное" w:history="1">
        <w:r w:rsidRPr="006B5FDE">
          <w:rPr>
            <w:rFonts w:ascii="Verdana" w:eastAsia="Times New Roman" w:hAnsi="Verdana"/>
            <w:color w:val="2F416F"/>
            <w:sz w:val="18"/>
            <w:szCs w:val="18"/>
            <w:lang w:eastAsia="ru-RU"/>
          </w:rPr>
          <w:t>Региональное</w:t>
        </w:r>
      </w:hyperlink>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Профиль: </w:t>
      </w:r>
    </w:p>
    <w:p w:rsidR="006B5FDE" w:rsidRPr="006B5FDE" w:rsidRDefault="006B5FDE" w:rsidP="006B5FDE">
      <w:pPr>
        <w:shd w:val="clear" w:color="auto" w:fill="FFFFFF"/>
        <w:spacing w:after="0"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 </w:t>
      </w:r>
      <w:hyperlink r:id="rId9" w:tooltip="" w:history="1">
        <w:r w:rsidRPr="006B5FDE">
          <w:rPr>
            <w:rFonts w:ascii="Verdana" w:eastAsia="Times New Roman" w:hAnsi="Verdana"/>
            <w:color w:val="2F416F"/>
            <w:sz w:val="18"/>
            <w:szCs w:val="18"/>
            <w:lang w:eastAsia="ru-RU"/>
          </w:rPr>
          <w:t>биологический</w:t>
        </w:r>
      </w:hyperlink>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Дата создания: </w:t>
      </w:r>
    </w:p>
    <w:p w:rsidR="006B5FDE" w:rsidRPr="006B5FDE" w:rsidRDefault="006B5FDE" w:rsidP="006B5FDE">
      <w:pPr>
        <w:shd w:val="clear" w:color="auto" w:fill="FFFFFF"/>
        <w:spacing w:after="0"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 29.04.1976</w:t>
      </w:r>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Местоположение ООПТ в структуре административно-территориального деления: </w:t>
      </w:r>
    </w:p>
    <w:p w:rsidR="006B5FDE" w:rsidRPr="006B5FDE" w:rsidRDefault="006B5FDE" w:rsidP="006B5FDE">
      <w:pPr>
        <w:numPr>
          <w:ilvl w:val="0"/>
          <w:numId w:val="13"/>
        </w:numPr>
        <w:spacing w:before="36" w:after="36" w:line="240" w:lineRule="auto"/>
        <w:ind w:left="120"/>
        <w:rPr>
          <w:rFonts w:ascii="Verdana" w:eastAsia="Times New Roman" w:hAnsi="Verdana"/>
          <w:color w:val="494949"/>
          <w:sz w:val="18"/>
          <w:szCs w:val="18"/>
          <w:lang w:eastAsia="ru-RU"/>
        </w:rPr>
      </w:pPr>
      <w:hyperlink r:id="rId10" w:history="1">
        <w:r w:rsidRPr="006B5FDE">
          <w:rPr>
            <w:rFonts w:ascii="Verdana" w:eastAsia="Times New Roman" w:hAnsi="Verdana"/>
            <w:color w:val="2F416F"/>
            <w:sz w:val="18"/>
            <w:szCs w:val="18"/>
            <w:lang w:eastAsia="ru-RU"/>
          </w:rPr>
          <w:t>Северо-Западный федеральный округ</w:t>
        </w:r>
      </w:hyperlink>
      <w:r w:rsidRPr="006B5FDE">
        <w:rPr>
          <w:rFonts w:ascii="Verdana" w:eastAsia="Times New Roman" w:hAnsi="Verdana"/>
          <w:color w:val="494949"/>
          <w:sz w:val="18"/>
          <w:szCs w:val="18"/>
          <w:lang w:eastAsia="ru-RU"/>
        </w:rPr>
        <w:t>›</w:t>
      </w:r>
      <w:hyperlink r:id="rId11" w:history="1">
        <w:r w:rsidRPr="006B5FDE">
          <w:rPr>
            <w:rFonts w:ascii="Verdana" w:eastAsia="Times New Roman" w:hAnsi="Verdana"/>
            <w:color w:val="2F416F"/>
            <w:sz w:val="18"/>
            <w:szCs w:val="18"/>
            <w:lang w:eastAsia="ru-RU"/>
          </w:rPr>
          <w:t>Архангельская область</w:t>
        </w:r>
      </w:hyperlink>
      <w:r w:rsidRPr="006B5FDE">
        <w:rPr>
          <w:rFonts w:ascii="Verdana" w:eastAsia="Times New Roman" w:hAnsi="Verdana"/>
          <w:color w:val="494949"/>
          <w:sz w:val="18"/>
          <w:szCs w:val="18"/>
          <w:lang w:eastAsia="ru-RU"/>
        </w:rPr>
        <w:t>›</w:t>
      </w:r>
      <w:hyperlink r:id="rId12" w:history="1">
        <w:r w:rsidRPr="006B5FDE">
          <w:rPr>
            <w:rFonts w:ascii="Verdana" w:eastAsia="Times New Roman" w:hAnsi="Verdana"/>
            <w:color w:val="2F416F"/>
            <w:sz w:val="18"/>
            <w:szCs w:val="18"/>
            <w:lang w:eastAsia="ru-RU"/>
          </w:rPr>
          <w:t>Вельский район</w:t>
        </w:r>
      </w:hyperlink>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Порядковый номер кадастрового дела ООПТ: </w:t>
      </w:r>
    </w:p>
    <w:p w:rsidR="006B5FDE" w:rsidRPr="006B5FDE" w:rsidRDefault="006B5FDE" w:rsidP="006B5FDE">
      <w:pPr>
        <w:shd w:val="clear" w:color="auto" w:fill="FFFFFF"/>
        <w:spacing w:after="0"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 отсутствует</w:t>
      </w:r>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Кадастровый номер земельного участка: </w:t>
      </w:r>
    </w:p>
    <w:p w:rsidR="006B5FDE" w:rsidRPr="006B5FDE" w:rsidRDefault="006B5FDE" w:rsidP="006B5FDE">
      <w:pPr>
        <w:shd w:val="clear" w:color="auto" w:fill="FFFFFF"/>
        <w:spacing w:after="0"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 отсутствует</w:t>
      </w:r>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Общая площадь ООПТ: </w:t>
      </w:r>
    </w:p>
    <w:p w:rsidR="006B5FDE" w:rsidRPr="006B5FDE" w:rsidRDefault="006B5FDE" w:rsidP="006B5FDE">
      <w:pPr>
        <w:shd w:val="clear" w:color="auto" w:fill="FFFFFF"/>
        <w:spacing w:after="0"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 14 520,0 га</w:t>
      </w:r>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Площадь морской особо охраняемой акватории: </w:t>
      </w:r>
    </w:p>
    <w:p w:rsidR="006B5FDE" w:rsidRPr="006B5FDE" w:rsidRDefault="006B5FDE" w:rsidP="006B5FDE">
      <w:pPr>
        <w:shd w:val="clear" w:color="auto" w:fill="FFFFFF"/>
        <w:spacing w:after="0"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 0,0 га</w:t>
      </w:r>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Площадь земельных участков, включенных в границы ООПТ без изъятия из хозяйственного использования: </w:t>
      </w:r>
    </w:p>
    <w:p w:rsidR="006B5FDE" w:rsidRPr="006B5FDE" w:rsidRDefault="006B5FDE" w:rsidP="006B5FDE">
      <w:pPr>
        <w:shd w:val="clear" w:color="auto" w:fill="FFFFFF"/>
        <w:spacing w:after="0"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 14 520,0 га</w:t>
      </w:r>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Площадь охранной зоны: </w:t>
      </w:r>
    </w:p>
    <w:p w:rsidR="006B5FDE" w:rsidRPr="006B5FDE" w:rsidRDefault="006B5FDE" w:rsidP="006B5FDE">
      <w:pPr>
        <w:shd w:val="clear" w:color="auto" w:fill="FFFFFF"/>
        <w:spacing w:after="0"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 0,0 га</w:t>
      </w:r>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Обоснование создания ООПТ и ее значимость: </w:t>
      </w:r>
    </w:p>
    <w:p w:rsidR="006B5FDE" w:rsidRPr="006B5FDE" w:rsidRDefault="006B5FDE" w:rsidP="006B5FDE">
      <w:pPr>
        <w:shd w:val="clear" w:color="auto" w:fill="FFFFFF"/>
        <w:spacing w:before="144" w:after="288"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Образован с целью сохранения, воспроизводства и восстановления ценных в хозяйственном и научном отношении диких животных, редких и исчезающих видов растений и других организмов, а также поддержания общего экологического баланса</w:t>
      </w:r>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Перечень основных объектов охраны: </w:t>
      </w:r>
    </w:p>
    <w:p w:rsidR="006B5FDE" w:rsidRPr="006B5FDE" w:rsidRDefault="006B5FDE" w:rsidP="006B5FDE">
      <w:pPr>
        <w:shd w:val="clear" w:color="auto" w:fill="FFFFFF"/>
        <w:spacing w:before="144" w:after="288"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Недатированные стоянки древнего человека "Важская запань 1", "Важская запань 2", "Коллектив", Пустыньга"; уникальные биогеоценозы с участием краснокнижных видов растений и животных</w:t>
      </w:r>
    </w:p>
    <w:p w:rsidR="006B5FDE" w:rsidRPr="006B5FDE" w:rsidRDefault="006B5FDE" w:rsidP="006B5FDE">
      <w:pPr>
        <w:shd w:val="clear" w:color="auto" w:fill="FFFFFF"/>
        <w:spacing w:before="144" w:after="288" w:line="240" w:lineRule="auto"/>
        <w:rPr>
          <w:rFonts w:ascii="Verdana" w:eastAsia="Times New Roman" w:hAnsi="Verdana"/>
          <w:color w:val="494949"/>
          <w:sz w:val="18"/>
          <w:szCs w:val="18"/>
          <w:lang w:eastAsia="ru-RU"/>
        </w:rPr>
      </w:pPr>
      <w:r w:rsidRPr="006B5FDE">
        <w:rPr>
          <w:rFonts w:ascii="Verdana" w:eastAsia="Times New Roman" w:hAnsi="Verdana"/>
          <w:b/>
          <w:bCs/>
          <w:color w:val="494949"/>
          <w:sz w:val="18"/>
          <w:szCs w:val="18"/>
          <w:lang w:eastAsia="ru-RU"/>
        </w:rPr>
        <w:t>Нормативная правовая основа функционирования ООПТ:</w:t>
      </w:r>
    </w:p>
    <w:tbl>
      <w:tblPr>
        <w:tblW w:w="15150" w:type="dxa"/>
        <w:tblCellMar>
          <w:top w:w="15" w:type="dxa"/>
          <w:left w:w="15" w:type="dxa"/>
          <w:bottom w:w="15" w:type="dxa"/>
          <w:right w:w="15" w:type="dxa"/>
        </w:tblCellMar>
        <w:tblLook w:val="04A0" w:firstRow="1" w:lastRow="0" w:firstColumn="1" w:lastColumn="0" w:noHBand="0" w:noVBand="1"/>
      </w:tblPr>
      <w:tblGrid>
        <w:gridCol w:w="480"/>
        <w:gridCol w:w="366"/>
        <w:gridCol w:w="11913"/>
        <w:gridCol w:w="1320"/>
        <w:gridCol w:w="1071"/>
      </w:tblGrid>
      <w:tr w:rsidR="006B5FDE" w:rsidRPr="006B5FDE" w:rsidTr="006B5FDE">
        <w:trPr>
          <w:tblHeader/>
        </w:trPr>
        <w:tc>
          <w:tcPr>
            <w:tcW w:w="0" w:type="auto"/>
            <w:tcBorders>
              <w:bottom w:val="single" w:sz="12" w:space="0" w:color="DEE0E1"/>
            </w:tcBorders>
            <w:tcMar>
              <w:top w:w="72" w:type="dxa"/>
              <w:left w:w="120" w:type="dxa"/>
              <w:bottom w:w="72" w:type="dxa"/>
              <w:right w:w="240" w:type="dxa"/>
            </w:tcMar>
            <w:vAlign w:val="center"/>
            <w:hideMark/>
          </w:tcPr>
          <w:p w:rsidR="006B5FDE" w:rsidRPr="006B5FDE" w:rsidRDefault="006B5FDE" w:rsidP="006B5FDE">
            <w:pPr>
              <w:spacing w:after="0" w:line="240" w:lineRule="auto"/>
              <w:rPr>
                <w:rFonts w:ascii="Verdana" w:eastAsia="Times New Roman" w:hAnsi="Verdana"/>
                <w:color w:val="494949"/>
                <w:sz w:val="18"/>
                <w:szCs w:val="18"/>
                <w:lang w:eastAsia="ru-RU"/>
              </w:rPr>
            </w:pPr>
          </w:p>
        </w:tc>
        <w:tc>
          <w:tcPr>
            <w:tcW w:w="0" w:type="auto"/>
            <w:tcBorders>
              <w:bottom w:val="single" w:sz="12" w:space="0" w:color="DEE0E1"/>
            </w:tcBorders>
            <w:tcMar>
              <w:top w:w="72" w:type="dxa"/>
              <w:left w:w="120" w:type="dxa"/>
              <w:bottom w:w="72" w:type="dxa"/>
              <w:right w:w="240" w:type="dxa"/>
            </w:tcMar>
            <w:vAlign w:val="center"/>
            <w:hideMark/>
          </w:tcPr>
          <w:p w:rsidR="006B5FDE" w:rsidRPr="006B5FDE" w:rsidRDefault="006B5FDE" w:rsidP="006B5FDE">
            <w:pPr>
              <w:spacing w:before="240" w:after="240" w:line="240" w:lineRule="auto"/>
              <w:rPr>
                <w:rFonts w:eastAsia="Times New Roman"/>
                <w:sz w:val="20"/>
                <w:szCs w:val="20"/>
                <w:lang w:eastAsia="ru-RU"/>
              </w:rPr>
            </w:pPr>
          </w:p>
        </w:tc>
        <w:tc>
          <w:tcPr>
            <w:tcW w:w="0" w:type="auto"/>
            <w:tcBorders>
              <w:bottom w:val="single" w:sz="12" w:space="0" w:color="DEE0E1"/>
            </w:tcBorders>
            <w:tcMar>
              <w:top w:w="72" w:type="dxa"/>
              <w:left w:w="120" w:type="dxa"/>
              <w:bottom w:w="72" w:type="dxa"/>
              <w:right w:w="240" w:type="dxa"/>
            </w:tcMar>
            <w:vAlign w:val="center"/>
            <w:hideMark/>
          </w:tcPr>
          <w:p w:rsidR="006B5FDE" w:rsidRPr="006B5FDE" w:rsidRDefault="006B5FDE" w:rsidP="006B5FDE">
            <w:pPr>
              <w:spacing w:before="240" w:after="240" w:line="240" w:lineRule="auto"/>
              <w:rPr>
                <w:rFonts w:eastAsia="Times New Roman"/>
                <w:b/>
                <w:bCs/>
                <w:color w:val="494949"/>
                <w:lang w:eastAsia="ru-RU"/>
              </w:rPr>
            </w:pPr>
            <w:hyperlink r:id="rId13" w:tooltip="сортировать по Название документа" w:history="1">
              <w:r w:rsidRPr="006B5FDE">
                <w:rPr>
                  <w:rFonts w:eastAsia="Times New Roman"/>
                  <w:b/>
                  <w:bCs/>
                  <w:color w:val="898989"/>
                  <w:lang w:eastAsia="ru-RU"/>
                </w:rPr>
                <w:t>Название документа</w:t>
              </w:r>
            </w:hyperlink>
          </w:p>
        </w:tc>
        <w:tc>
          <w:tcPr>
            <w:tcW w:w="0" w:type="auto"/>
            <w:tcBorders>
              <w:bottom w:val="single" w:sz="12" w:space="0" w:color="DEE0E1"/>
            </w:tcBorders>
            <w:tcMar>
              <w:top w:w="72" w:type="dxa"/>
              <w:left w:w="120" w:type="dxa"/>
              <w:bottom w:w="72" w:type="dxa"/>
              <w:right w:w="240" w:type="dxa"/>
            </w:tcMar>
            <w:vAlign w:val="center"/>
            <w:hideMark/>
          </w:tcPr>
          <w:p w:rsidR="006B5FDE" w:rsidRPr="006B5FDE" w:rsidRDefault="006B5FDE" w:rsidP="006B5FDE">
            <w:pPr>
              <w:spacing w:before="240" w:after="240" w:line="240" w:lineRule="auto"/>
              <w:rPr>
                <w:rFonts w:eastAsia="Times New Roman"/>
                <w:b/>
                <w:bCs/>
                <w:color w:val="494949"/>
                <w:lang w:eastAsia="ru-RU"/>
              </w:rPr>
            </w:pPr>
            <w:hyperlink r:id="rId14" w:tooltip="сортировать по Дата" w:history="1">
              <w:r w:rsidRPr="006B5FDE">
                <w:rPr>
                  <w:rFonts w:eastAsia="Times New Roman"/>
                  <w:b/>
                  <w:bCs/>
                  <w:color w:val="898989"/>
                  <w:lang w:eastAsia="ru-RU"/>
                </w:rPr>
                <w:t>Дата</w:t>
              </w:r>
              <w:r w:rsidRPr="006B5FDE">
                <w:rPr>
                  <w:rFonts w:eastAsia="Times New Roman"/>
                  <w:b/>
                  <w:bCs/>
                  <w:noProof/>
                  <w:color w:val="898989"/>
                  <w:lang w:eastAsia="ru-RU"/>
                </w:rPr>
                <w:drawing>
                  <wp:inline distT="0" distB="0" distL="0" distR="0" wp14:anchorId="385BC1BF" wp14:editId="5EB28C0D">
                    <wp:extent cx="123825" cy="123825"/>
                    <wp:effectExtent l="0" t="0" r="9525" b="9525"/>
                    <wp:docPr id="1" name="Рисунок 1" descr="сортировать по иконкам">
                      <a:hlinkClick xmlns:a="http://schemas.openxmlformats.org/drawingml/2006/main" r:id="rId14" tooltip="&quot;сортировать по Да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ртировать по иконкам">
                              <a:hlinkClick r:id="rId14" tooltip="&quot;сортировать по Дата&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w:p>
        </w:tc>
        <w:tc>
          <w:tcPr>
            <w:tcW w:w="0" w:type="auto"/>
            <w:tcBorders>
              <w:bottom w:val="single" w:sz="12" w:space="0" w:color="DEE0E1"/>
            </w:tcBorders>
            <w:tcMar>
              <w:top w:w="72" w:type="dxa"/>
              <w:left w:w="120" w:type="dxa"/>
              <w:bottom w:w="72" w:type="dxa"/>
              <w:right w:w="240" w:type="dxa"/>
            </w:tcMar>
            <w:vAlign w:val="center"/>
            <w:hideMark/>
          </w:tcPr>
          <w:p w:rsidR="006B5FDE" w:rsidRPr="006B5FDE" w:rsidRDefault="006B5FDE" w:rsidP="006B5FDE">
            <w:pPr>
              <w:spacing w:before="240" w:after="240" w:line="240" w:lineRule="auto"/>
              <w:rPr>
                <w:rFonts w:eastAsia="Times New Roman"/>
                <w:b/>
                <w:bCs/>
                <w:color w:val="494949"/>
                <w:lang w:eastAsia="ru-RU"/>
              </w:rPr>
            </w:pPr>
            <w:hyperlink r:id="rId16" w:tooltip="сортировать по Номер" w:history="1">
              <w:r w:rsidRPr="006B5FDE">
                <w:rPr>
                  <w:rFonts w:eastAsia="Times New Roman"/>
                  <w:b/>
                  <w:bCs/>
                  <w:color w:val="898989"/>
                  <w:lang w:eastAsia="ru-RU"/>
                </w:rPr>
                <w:t>Номер</w:t>
              </w:r>
            </w:hyperlink>
          </w:p>
        </w:tc>
      </w:tr>
      <w:tr w:rsidR="006B5FDE" w:rsidRPr="006B5FDE" w:rsidTr="006B5FDE">
        <w:tc>
          <w:tcPr>
            <w:tcW w:w="0" w:type="auto"/>
            <w:shd w:val="clear" w:color="auto" w:fill="F1F2F2"/>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noProof/>
                <w:color w:val="2F416F"/>
                <w:lang w:eastAsia="ru-RU"/>
              </w:rPr>
              <w:drawing>
                <wp:inline distT="0" distB="0" distL="0" distR="0" wp14:anchorId="33249447" wp14:editId="1BB24545">
                  <wp:extent cx="152400" cy="152400"/>
                  <wp:effectExtent l="0" t="0" r="0" b="0"/>
                  <wp:docPr id="2" name="Рисунок 2" descr="PDF">
                    <a:hlinkClick xmlns:a="http://schemas.openxmlformats.org/drawingml/2006/main" r:id="rId17"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a:hlinkClick r:id="rId17"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hyperlink r:id="rId19" w:history="1">
              <w:r w:rsidRPr="006B5FDE">
                <w:rPr>
                  <w:rFonts w:eastAsia="Times New Roman"/>
                  <w:color w:val="2F416F"/>
                  <w:lang w:eastAsia="ru-RU"/>
                </w:rPr>
                <w:t>Решение исполнительного комитета Архангельского областного Совета депутатов трудящихся от 29.04.1976 №251</w:t>
              </w:r>
            </w:hyperlink>
            <w:r w:rsidRPr="006B5FDE">
              <w:rPr>
                <w:rFonts w:eastAsia="Times New Roman"/>
                <w:lang w:eastAsia="ru-RU"/>
              </w:rPr>
              <w:br/>
            </w:r>
            <w:r w:rsidRPr="006B5FDE">
              <w:rPr>
                <w:rFonts w:eastAsia="Times New Roman"/>
                <w:sz w:val="20"/>
                <w:szCs w:val="20"/>
                <w:lang w:eastAsia="ru-RU"/>
              </w:rPr>
              <w:t>Об организации охотничьих заказников</w:t>
            </w:r>
          </w:p>
        </w:tc>
        <w:tc>
          <w:tcPr>
            <w:tcW w:w="0" w:type="auto"/>
            <w:shd w:val="clear" w:color="auto" w:fill="E6E6E6"/>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lang w:eastAsia="ru-RU"/>
              </w:rPr>
              <w:t>29.04.1976</w:t>
            </w:r>
          </w:p>
        </w:tc>
        <w:tc>
          <w:tcPr>
            <w:tcW w:w="0" w:type="auto"/>
            <w:shd w:val="clear" w:color="auto" w:fill="F1F2F2"/>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lang w:eastAsia="ru-RU"/>
              </w:rPr>
              <w:t>251</w:t>
            </w:r>
          </w:p>
        </w:tc>
      </w:tr>
      <w:tr w:rsidR="006B5FDE" w:rsidRPr="006B5FDE" w:rsidTr="006B5FDE">
        <w:tc>
          <w:tcPr>
            <w:tcW w:w="0" w:type="auto"/>
            <w:shd w:val="clear" w:color="auto" w:fill="FFFFFF"/>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noProof/>
                <w:color w:val="2F416F"/>
                <w:lang w:eastAsia="ru-RU"/>
              </w:rPr>
              <w:lastRenderedPageBreak/>
              <w:drawing>
                <wp:inline distT="0" distB="0" distL="0" distR="0" wp14:anchorId="1D59441B" wp14:editId="21856E07">
                  <wp:extent cx="152400" cy="152400"/>
                  <wp:effectExtent l="0" t="0" r="0" b="0"/>
                  <wp:docPr id="3" name="Рисунок 3" descr="PDF">
                    <a:hlinkClick xmlns:a="http://schemas.openxmlformats.org/drawingml/2006/main" r:id="rId2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a:hlinkClick r:id="rId20"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hyperlink r:id="rId21" w:history="1">
              <w:r w:rsidRPr="006B5FDE">
                <w:rPr>
                  <w:rFonts w:eastAsia="Times New Roman"/>
                  <w:color w:val="2F416F"/>
                  <w:lang w:eastAsia="ru-RU"/>
                </w:rPr>
                <w:t>Решение исполнительного комитета Архангельского областного Совета народных депутатов от 30.09.1986 №116</w:t>
              </w:r>
            </w:hyperlink>
            <w:r w:rsidRPr="006B5FDE">
              <w:rPr>
                <w:rFonts w:eastAsia="Times New Roman"/>
                <w:lang w:eastAsia="ru-RU"/>
              </w:rPr>
              <w:br/>
            </w:r>
            <w:r w:rsidRPr="006B5FDE">
              <w:rPr>
                <w:rFonts w:eastAsia="Times New Roman"/>
                <w:sz w:val="20"/>
                <w:szCs w:val="20"/>
                <w:lang w:eastAsia="ru-RU"/>
              </w:rPr>
              <w:t>О вопросах по ведению охотничьего хозяйства в области</w:t>
            </w:r>
          </w:p>
        </w:tc>
        <w:tc>
          <w:tcPr>
            <w:tcW w:w="0" w:type="auto"/>
            <w:shd w:val="clear" w:color="auto" w:fill="ECECEC"/>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lang w:eastAsia="ru-RU"/>
              </w:rPr>
              <w:t>30.09.1986</w:t>
            </w:r>
          </w:p>
        </w:tc>
        <w:tc>
          <w:tcPr>
            <w:tcW w:w="0" w:type="auto"/>
            <w:shd w:val="clear" w:color="auto" w:fill="FFFFFF"/>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lang w:eastAsia="ru-RU"/>
              </w:rPr>
              <w:t>116</w:t>
            </w:r>
          </w:p>
        </w:tc>
      </w:tr>
      <w:tr w:rsidR="006B5FDE" w:rsidRPr="006B5FDE" w:rsidTr="006B5FDE">
        <w:tc>
          <w:tcPr>
            <w:tcW w:w="0" w:type="auto"/>
            <w:shd w:val="clear" w:color="auto" w:fill="F1F2F2"/>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noProof/>
                <w:color w:val="2F416F"/>
                <w:lang w:eastAsia="ru-RU"/>
              </w:rPr>
              <w:drawing>
                <wp:inline distT="0" distB="0" distL="0" distR="0" wp14:anchorId="04969142" wp14:editId="646F7487">
                  <wp:extent cx="152400" cy="152400"/>
                  <wp:effectExtent l="0" t="0" r="0" b="0"/>
                  <wp:docPr id="4" name="Рисунок 4" descr="PDF">
                    <a:hlinkClick xmlns:a="http://schemas.openxmlformats.org/drawingml/2006/main" r:id="rId2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DF">
                            <a:hlinkClick r:id="rId22"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hyperlink r:id="rId23" w:history="1">
              <w:r w:rsidRPr="006B5FDE">
                <w:rPr>
                  <w:rFonts w:eastAsia="Times New Roman"/>
                  <w:color w:val="2F416F"/>
                  <w:lang w:eastAsia="ru-RU"/>
                </w:rPr>
                <w:t>Постановление администрации Архангельской области от 24.02.1997 №52</w:t>
              </w:r>
            </w:hyperlink>
            <w:r w:rsidRPr="006B5FDE">
              <w:rPr>
                <w:rFonts w:eastAsia="Times New Roman"/>
                <w:lang w:eastAsia="ru-RU"/>
              </w:rPr>
              <w:br/>
            </w:r>
            <w:r w:rsidRPr="006B5FDE">
              <w:rPr>
                <w:rFonts w:eastAsia="Times New Roman"/>
                <w:sz w:val="20"/>
                <w:szCs w:val="20"/>
                <w:lang w:eastAsia="ru-RU"/>
              </w:rPr>
              <w:t>О биологических заказниках</w:t>
            </w:r>
          </w:p>
        </w:tc>
        <w:tc>
          <w:tcPr>
            <w:tcW w:w="0" w:type="auto"/>
            <w:shd w:val="clear" w:color="auto" w:fill="E6E6E6"/>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lang w:eastAsia="ru-RU"/>
              </w:rPr>
              <w:t>24.02.1997</w:t>
            </w:r>
          </w:p>
        </w:tc>
        <w:tc>
          <w:tcPr>
            <w:tcW w:w="0" w:type="auto"/>
            <w:shd w:val="clear" w:color="auto" w:fill="F1F2F2"/>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lang w:eastAsia="ru-RU"/>
              </w:rPr>
              <w:t>52</w:t>
            </w:r>
          </w:p>
        </w:tc>
      </w:tr>
      <w:tr w:rsidR="006B5FDE" w:rsidRPr="006B5FDE" w:rsidTr="006B5FDE">
        <w:tc>
          <w:tcPr>
            <w:tcW w:w="0" w:type="auto"/>
            <w:shd w:val="clear" w:color="auto" w:fill="FFFFFF"/>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noProof/>
                <w:color w:val="2F416F"/>
                <w:lang w:eastAsia="ru-RU"/>
              </w:rPr>
              <w:drawing>
                <wp:inline distT="0" distB="0" distL="0" distR="0" wp14:anchorId="1F4F5577" wp14:editId="5946DB74">
                  <wp:extent cx="152400" cy="152400"/>
                  <wp:effectExtent l="0" t="0" r="0" b="0"/>
                  <wp:docPr id="5" name="Рисунок 5" descr="PDF">
                    <a:hlinkClick xmlns:a="http://schemas.openxmlformats.org/drawingml/2006/main" r:id="rId2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F">
                            <a:hlinkClick r:id="rId24"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hyperlink r:id="rId25" w:history="1">
              <w:r w:rsidRPr="006B5FDE">
                <w:rPr>
                  <w:rFonts w:eastAsia="Times New Roman"/>
                  <w:color w:val="2F416F"/>
                  <w:lang w:eastAsia="ru-RU"/>
                </w:rPr>
                <w:t>Постановление главы администрации Архангельской области от 28.10.2005 №198</w:t>
              </w:r>
            </w:hyperlink>
            <w:r w:rsidRPr="006B5FDE">
              <w:rPr>
                <w:rFonts w:eastAsia="Times New Roman"/>
                <w:lang w:eastAsia="ru-RU"/>
              </w:rPr>
              <w:br/>
            </w:r>
            <w:r w:rsidRPr="006B5FDE">
              <w:rPr>
                <w:rFonts w:eastAsia="Times New Roman"/>
                <w:sz w:val="20"/>
                <w:szCs w:val="20"/>
                <w:lang w:eastAsia="ru-RU"/>
              </w:rPr>
              <w:t>Об утверждении положений о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w:t>
            </w:r>
          </w:p>
        </w:tc>
        <w:tc>
          <w:tcPr>
            <w:tcW w:w="0" w:type="auto"/>
            <w:shd w:val="clear" w:color="auto" w:fill="ECECEC"/>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lang w:eastAsia="ru-RU"/>
              </w:rPr>
              <w:t>28.10.2005</w:t>
            </w:r>
          </w:p>
        </w:tc>
        <w:tc>
          <w:tcPr>
            <w:tcW w:w="0" w:type="auto"/>
            <w:shd w:val="clear" w:color="auto" w:fill="FFFFFF"/>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lang w:eastAsia="ru-RU"/>
              </w:rPr>
              <w:t>198</w:t>
            </w:r>
          </w:p>
        </w:tc>
      </w:tr>
      <w:tr w:rsidR="006B5FDE" w:rsidRPr="006B5FDE" w:rsidTr="006B5FDE">
        <w:tc>
          <w:tcPr>
            <w:tcW w:w="0" w:type="auto"/>
            <w:shd w:val="clear" w:color="auto" w:fill="F1F2F2"/>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noProof/>
                <w:color w:val="2F416F"/>
                <w:lang w:eastAsia="ru-RU"/>
              </w:rPr>
              <w:drawing>
                <wp:inline distT="0" distB="0" distL="0" distR="0" wp14:anchorId="418E6A75" wp14:editId="31775945">
                  <wp:extent cx="152400" cy="152400"/>
                  <wp:effectExtent l="0" t="0" r="0" b="0"/>
                  <wp:docPr id="6" name="Рисунок 6" descr="PDF">
                    <a:hlinkClick xmlns:a="http://schemas.openxmlformats.org/drawingml/2006/main" r:id="rId2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a:hlinkClick r:id="rId26"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hyperlink r:id="rId27" w:history="1">
              <w:r w:rsidRPr="006B5FDE">
                <w:rPr>
                  <w:rFonts w:eastAsia="Times New Roman"/>
                  <w:color w:val="2F416F"/>
                  <w:lang w:eastAsia="ru-RU"/>
                </w:rPr>
                <w:t>Постановление главы администрации Архангельской области от 06.12.2006 №137</w:t>
              </w:r>
            </w:hyperlink>
            <w:r w:rsidRPr="006B5FDE">
              <w:rPr>
                <w:rFonts w:eastAsia="Times New Roman"/>
                <w:lang w:eastAsia="ru-RU"/>
              </w:rPr>
              <w:br/>
            </w:r>
            <w:r w:rsidRPr="006B5FDE">
              <w:rPr>
                <w:rFonts w:eastAsia="Times New Roman"/>
                <w:sz w:val="20"/>
                <w:szCs w:val="20"/>
                <w:lang w:eastAsia="ru-RU"/>
              </w:rPr>
              <w:t>О признании утратившими силу некоторых нормативных правых актов главы администрации области по вопросам деятельности государственных природных заказников регионального значения</w:t>
            </w:r>
          </w:p>
        </w:tc>
        <w:tc>
          <w:tcPr>
            <w:tcW w:w="0" w:type="auto"/>
            <w:shd w:val="clear" w:color="auto" w:fill="E6E6E6"/>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lang w:eastAsia="ru-RU"/>
              </w:rPr>
              <w:t>06.12.2006</w:t>
            </w:r>
          </w:p>
        </w:tc>
        <w:tc>
          <w:tcPr>
            <w:tcW w:w="0" w:type="auto"/>
            <w:shd w:val="clear" w:color="auto" w:fill="F1F2F2"/>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lang w:eastAsia="ru-RU"/>
              </w:rPr>
              <w:t>137</w:t>
            </w:r>
          </w:p>
        </w:tc>
      </w:tr>
      <w:tr w:rsidR="006B5FDE" w:rsidRPr="006B5FDE" w:rsidTr="006B5FDE">
        <w:tc>
          <w:tcPr>
            <w:tcW w:w="0" w:type="auto"/>
            <w:shd w:val="clear" w:color="auto" w:fill="FFFFFF"/>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noProof/>
                <w:color w:val="2F416F"/>
                <w:lang w:eastAsia="ru-RU"/>
              </w:rPr>
              <w:drawing>
                <wp:inline distT="0" distB="0" distL="0" distR="0" wp14:anchorId="0F96D523" wp14:editId="79DFAD2F">
                  <wp:extent cx="152400" cy="152400"/>
                  <wp:effectExtent l="0" t="0" r="0" b="0"/>
                  <wp:docPr id="7" name="Рисунок 7" descr="PDF">
                    <a:hlinkClick xmlns:a="http://schemas.openxmlformats.org/drawingml/2006/main" r:id="rId28"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DF">
                            <a:hlinkClick r:id="rId28"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hyperlink r:id="rId29" w:history="1">
              <w:r w:rsidRPr="006B5FDE">
                <w:rPr>
                  <w:rFonts w:eastAsia="Times New Roman"/>
                  <w:color w:val="2F416F"/>
                  <w:lang w:eastAsia="ru-RU"/>
                </w:rPr>
                <w:t>Постановление правительства Архангельской области от 13.09.2016 №365-пп</w:t>
              </w:r>
            </w:hyperlink>
            <w:r w:rsidRPr="006B5FDE">
              <w:rPr>
                <w:rFonts w:eastAsia="Times New Roman"/>
                <w:lang w:eastAsia="ru-RU"/>
              </w:rPr>
              <w:br/>
            </w:r>
            <w:r w:rsidRPr="006B5FDE">
              <w:rPr>
                <w:rFonts w:eastAsia="Times New Roman"/>
                <w:sz w:val="20"/>
                <w:szCs w:val="20"/>
                <w:lang w:eastAsia="ru-RU"/>
              </w:rPr>
              <w:t>Об утверждении Положения о Важском государственном природном биологическом заказнике регионального значения</w:t>
            </w:r>
          </w:p>
        </w:tc>
        <w:tc>
          <w:tcPr>
            <w:tcW w:w="0" w:type="auto"/>
            <w:shd w:val="clear" w:color="auto" w:fill="ECECEC"/>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lang w:eastAsia="ru-RU"/>
              </w:rPr>
              <w:t>13.09.2016</w:t>
            </w:r>
          </w:p>
        </w:tc>
        <w:tc>
          <w:tcPr>
            <w:tcW w:w="0" w:type="auto"/>
            <w:shd w:val="clear" w:color="auto" w:fill="FFFFFF"/>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lang w:eastAsia="ru-RU"/>
              </w:rPr>
              <w:t>365-пп</w:t>
            </w:r>
          </w:p>
        </w:tc>
      </w:tr>
      <w:tr w:rsidR="006B5FDE" w:rsidRPr="006B5FDE" w:rsidTr="006B5FDE">
        <w:tc>
          <w:tcPr>
            <w:tcW w:w="0" w:type="auto"/>
            <w:shd w:val="clear" w:color="auto" w:fill="F1F2F2"/>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noProof/>
                <w:color w:val="2F416F"/>
                <w:lang w:eastAsia="ru-RU"/>
              </w:rPr>
              <w:drawing>
                <wp:inline distT="0" distB="0" distL="0" distR="0" wp14:anchorId="287B4FE5" wp14:editId="6200C7FA">
                  <wp:extent cx="152400" cy="152400"/>
                  <wp:effectExtent l="0" t="0" r="0" b="0"/>
                  <wp:docPr id="8" name="Рисунок 8" descr="PDF">
                    <a:hlinkClick xmlns:a="http://schemas.openxmlformats.org/drawingml/2006/main" r:id="rId3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DF">
                            <a:hlinkClick r:id="rId30"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hyperlink r:id="rId31" w:history="1">
              <w:r w:rsidRPr="006B5FDE">
                <w:rPr>
                  <w:rFonts w:eastAsia="Times New Roman"/>
                  <w:color w:val="2F416F"/>
                  <w:lang w:eastAsia="ru-RU"/>
                </w:rPr>
                <w:t>Постановление правительства Архангельской области от 12.04.2021 №192-пп</w:t>
              </w:r>
            </w:hyperlink>
            <w:r w:rsidRPr="006B5FDE">
              <w:rPr>
                <w:rFonts w:eastAsia="Times New Roman"/>
                <w:lang w:eastAsia="ru-RU"/>
              </w:rPr>
              <w:br/>
            </w:r>
            <w:r w:rsidRPr="006B5FDE">
              <w:rPr>
                <w:rFonts w:eastAsia="Times New Roman"/>
                <w:sz w:val="20"/>
                <w:szCs w:val="20"/>
                <w:lang w:eastAsia="ru-RU"/>
              </w:rPr>
              <w:t>О внесении изменений в отдельные постановления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lang w:eastAsia="ru-RU"/>
              </w:rPr>
              <w:t>12.04.2021</w:t>
            </w:r>
          </w:p>
        </w:tc>
        <w:tc>
          <w:tcPr>
            <w:tcW w:w="0" w:type="auto"/>
            <w:shd w:val="clear" w:color="auto" w:fill="F1F2F2"/>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lang w:eastAsia="ru-RU"/>
              </w:rPr>
              <w:t>192-пп</w:t>
            </w:r>
          </w:p>
        </w:tc>
      </w:tr>
      <w:tr w:rsidR="006B5FDE" w:rsidRPr="006B5FDE" w:rsidTr="006B5FDE">
        <w:tc>
          <w:tcPr>
            <w:tcW w:w="0" w:type="auto"/>
            <w:shd w:val="clear" w:color="auto" w:fill="FFFFFF"/>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noProof/>
                <w:color w:val="2F416F"/>
                <w:lang w:eastAsia="ru-RU"/>
              </w:rPr>
              <w:drawing>
                <wp:inline distT="0" distB="0" distL="0" distR="0" wp14:anchorId="1DB4D62A" wp14:editId="4AD263B0">
                  <wp:extent cx="152400" cy="152400"/>
                  <wp:effectExtent l="0" t="0" r="0" b="0"/>
                  <wp:docPr id="9" name="Рисунок 9" descr="PDF">
                    <a:hlinkClick xmlns:a="http://schemas.openxmlformats.org/drawingml/2006/main" r:id="rId3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DF">
                            <a:hlinkClick r:id="rId32"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hyperlink r:id="rId33" w:history="1">
              <w:r w:rsidRPr="006B5FDE">
                <w:rPr>
                  <w:rFonts w:eastAsia="Times New Roman"/>
                  <w:color w:val="2F416F"/>
                  <w:lang w:eastAsia="ru-RU"/>
                </w:rPr>
                <w:t>Постановление правительства Архангельской области от 18.04.2022 №236-пп</w:t>
              </w:r>
            </w:hyperlink>
            <w:r w:rsidRPr="006B5FDE">
              <w:rPr>
                <w:rFonts w:eastAsia="Times New Roman"/>
                <w:lang w:eastAsia="ru-RU"/>
              </w:rPr>
              <w:br/>
            </w:r>
            <w:r w:rsidRPr="006B5FDE">
              <w:rPr>
                <w:rFonts w:eastAsia="Times New Roman"/>
                <w:sz w:val="20"/>
                <w:szCs w:val="20"/>
                <w:lang w:eastAsia="ru-RU"/>
              </w:rPr>
              <w:t>О внесении изменений в отдельные постановления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lang w:eastAsia="ru-RU"/>
              </w:rPr>
              <w:t>18.04.2022</w:t>
            </w:r>
          </w:p>
        </w:tc>
        <w:tc>
          <w:tcPr>
            <w:tcW w:w="0" w:type="auto"/>
            <w:shd w:val="clear" w:color="auto" w:fill="FFFFFF"/>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lang w:eastAsia="ru-RU"/>
              </w:rPr>
              <w:t>236-пп</w:t>
            </w:r>
          </w:p>
        </w:tc>
      </w:tr>
      <w:tr w:rsidR="006B5FDE" w:rsidRPr="006B5FDE" w:rsidTr="006B5FDE">
        <w:tc>
          <w:tcPr>
            <w:tcW w:w="0" w:type="auto"/>
            <w:shd w:val="clear" w:color="auto" w:fill="F1F2F2"/>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noProof/>
                <w:color w:val="2F416F"/>
                <w:lang w:eastAsia="ru-RU"/>
              </w:rPr>
              <w:drawing>
                <wp:inline distT="0" distB="0" distL="0" distR="0" wp14:anchorId="3D88D828" wp14:editId="4AE9D324">
                  <wp:extent cx="152400" cy="152400"/>
                  <wp:effectExtent l="0" t="0" r="0" b="0"/>
                  <wp:docPr id="10" name="Рисунок 10" descr="PDF">
                    <a:hlinkClick xmlns:a="http://schemas.openxmlformats.org/drawingml/2006/main" r:id="rId3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DF">
                            <a:hlinkClick r:id="rId34"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hyperlink r:id="rId35" w:history="1">
              <w:r w:rsidRPr="006B5FDE">
                <w:rPr>
                  <w:rFonts w:eastAsia="Times New Roman"/>
                  <w:color w:val="2F416F"/>
                  <w:lang w:eastAsia="ru-RU"/>
                </w:rPr>
                <w:t>Постановление правительства Архангельской области от 04.07.2022 №472-пп</w:t>
              </w:r>
            </w:hyperlink>
            <w:r w:rsidRPr="006B5FDE">
              <w:rPr>
                <w:rFonts w:eastAsia="Times New Roman"/>
                <w:lang w:eastAsia="ru-RU"/>
              </w:rPr>
              <w:br/>
            </w:r>
            <w:r w:rsidRPr="006B5FDE">
              <w:rPr>
                <w:rFonts w:eastAsia="Times New Roman"/>
                <w:sz w:val="20"/>
                <w:szCs w:val="20"/>
                <w:lang w:eastAsia="ru-RU"/>
              </w:rPr>
              <w:t>О внесении изменений в постановление администрации Архангельской области от 15 февраля 2002 года № 30 и в отдельные постановления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lang w:eastAsia="ru-RU"/>
              </w:rPr>
              <w:t>04.07.2022</w:t>
            </w:r>
          </w:p>
        </w:tc>
        <w:tc>
          <w:tcPr>
            <w:tcW w:w="0" w:type="auto"/>
            <w:shd w:val="clear" w:color="auto" w:fill="F1F2F2"/>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lang w:eastAsia="ru-RU"/>
              </w:rPr>
              <w:t>472-пп</w:t>
            </w:r>
          </w:p>
        </w:tc>
      </w:tr>
      <w:tr w:rsidR="006B5FDE" w:rsidRPr="006B5FDE" w:rsidTr="006B5FDE">
        <w:tc>
          <w:tcPr>
            <w:tcW w:w="0" w:type="auto"/>
            <w:shd w:val="clear" w:color="auto" w:fill="FFFFFF"/>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noProof/>
                <w:color w:val="2F416F"/>
                <w:lang w:eastAsia="ru-RU"/>
              </w:rPr>
              <w:drawing>
                <wp:inline distT="0" distB="0" distL="0" distR="0" wp14:anchorId="45D95AA3" wp14:editId="5B95F691">
                  <wp:extent cx="152400" cy="152400"/>
                  <wp:effectExtent l="0" t="0" r="0" b="0"/>
                  <wp:docPr id="11" name="Рисунок 11" descr="PDF">
                    <a:hlinkClick xmlns:a="http://schemas.openxmlformats.org/drawingml/2006/main" r:id="rId3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DF">
                            <a:hlinkClick r:id="rId36"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hyperlink r:id="rId37" w:history="1">
              <w:r w:rsidRPr="006B5FDE">
                <w:rPr>
                  <w:rFonts w:eastAsia="Times New Roman"/>
                  <w:color w:val="2F416F"/>
                  <w:lang w:eastAsia="ru-RU"/>
                </w:rPr>
                <w:t>Постановление правительства Архангельской области от 15.09.2023 №862-пп</w:t>
              </w:r>
            </w:hyperlink>
            <w:r w:rsidRPr="006B5FDE">
              <w:rPr>
                <w:rFonts w:eastAsia="Times New Roman"/>
                <w:lang w:eastAsia="ru-RU"/>
              </w:rPr>
              <w:br/>
            </w:r>
            <w:r w:rsidRPr="006B5FDE">
              <w:rPr>
                <w:rFonts w:eastAsia="Times New Roman"/>
                <w:sz w:val="20"/>
                <w:szCs w:val="20"/>
                <w:lang w:eastAsia="ru-RU"/>
              </w:rPr>
              <w:t>О внесении изменений в отдельные постановления администрации Архангельской области и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lang w:eastAsia="ru-RU"/>
              </w:rPr>
              <w:t>15.09.2023</w:t>
            </w:r>
          </w:p>
        </w:tc>
        <w:tc>
          <w:tcPr>
            <w:tcW w:w="0" w:type="auto"/>
            <w:shd w:val="clear" w:color="auto" w:fill="FFFFFF"/>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r w:rsidRPr="006B5FDE">
              <w:rPr>
                <w:rFonts w:eastAsia="Times New Roman"/>
                <w:lang w:eastAsia="ru-RU"/>
              </w:rPr>
              <w:t>862-пп</w:t>
            </w:r>
          </w:p>
        </w:tc>
      </w:tr>
    </w:tbl>
    <w:p w:rsidR="006B5FDE" w:rsidRPr="006B5FDE" w:rsidRDefault="006B5FDE" w:rsidP="006B5FDE">
      <w:pPr>
        <w:shd w:val="clear" w:color="auto" w:fill="FFFFFF"/>
        <w:spacing w:after="0" w:line="374" w:lineRule="atLeast"/>
        <w:outlineLvl w:val="1"/>
        <w:rPr>
          <w:rFonts w:ascii="Helvetica" w:eastAsia="Times New Roman" w:hAnsi="Helvetica" w:cs="Helvetica"/>
          <w:color w:val="494949"/>
          <w:sz w:val="29"/>
          <w:szCs w:val="29"/>
          <w:lang w:eastAsia="ru-RU"/>
        </w:rPr>
      </w:pPr>
      <w:r w:rsidRPr="006B5FDE">
        <w:rPr>
          <w:rFonts w:ascii="Helvetica" w:eastAsia="Times New Roman" w:hAnsi="Helvetica" w:cs="Helvetica"/>
          <w:color w:val="494949"/>
          <w:sz w:val="29"/>
          <w:szCs w:val="29"/>
          <w:lang w:eastAsia="ru-RU"/>
        </w:rPr>
        <w:t>Территориальная структура ООПТ</w:t>
      </w:r>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Географическое положение: </w:t>
      </w:r>
    </w:p>
    <w:p w:rsidR="006B5FDE" w:rsidRPr="006B5FDE" w:rsidRDefault="006B5FDE" w:rsidP="006B5FDE">
      <w:pPr>
        <w:shd w:val="clear" w:color="auto" w:fill="FFFFFF"/>
        <w:spacing w:before="144" w:after="288"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Расположен на территории Вельского района Архангельской области, на северо-востоке от города Вельск в долине реки Вага. Через территорию заказника проходит трасса автомобильной дороги общего пользования федерального значения "М-8". Расстояние по трассе от южной границы заказника до города Вельск 13 км.</w:t>
      </w:r>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Описание границ: </w:t>
      </w:r>
    </w:p>
    <w:p w:rsidR="006B5FDE" w:rsidRPr="006B5FDE" w:rsidRDefault="006B5FDE" w:rsidP="006B5FDE">
      <w:pPr>
        <w:shd w:val="clear" w:color="auto" w:fill="FFFFFF"/>
        <w:spacing w:before="144" w:after="288"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lastRenderedPageBreak/>
        <w:t>Северная - от восточной просеки квартала 52 участка Пакшеньгское Судромского участкового лесничества Вельского лесничества по лесной дороге между деревней Ивановской и деревней Першинской, проходящей по кварталам 47, 41, 42 и 43 участка «Судромский» Судромского участкового лесничества Вельского лесничества, и по 10 кварталу участка «СПК колхоз «Судрома» Важского участкового лесничества Вельского лесничества до пересечения с автомобильной дорогой общего пользования федерального значения «Холмогоры» Москва - Ярославль - Вологда - Архангельск;</w:t>
      </w:r>
      <w:r w:rsidRPr="006B5FDE">
        <w:rPr>
          <w:rFonts w:ascii="Verdana" w:eastAsia="Times New Roman" w:hAnsi="Verdana"/>
          <w:color w:val="494949"/>
          <w:sz w:val="18"/>
          <w:szCs w:val="18"/>
          <w:lang w:eastAsia="ru-RU"/>
        </w:rPr>
        <w:br/>
        <w:t>Восточная и южная - по автомобильной дороге общего пользования федерального значения «Холмогоры» Москва - Ярославль - Вологда - Архангельск до северной границы 16 квартала участка СПК «Колхоз «Судрома» Важского участкового лесничества Вельского лесничества и далее на восток до левого берега реки Вага с продолжением по левому берегу реки вверх по течению на юг и запад до пересечения с трассой газопровода «Нюксеница - Архангельск»;</w:t>
      </w:r>
      <w:r w:rsidRPr="006B5FDE">
        <w:rPr>
          <w:rFonts w:ascii="Verdana" w:eastAsia="Times New Roman" w:hAnsi="Verdana"/>
          <w:color w:val="494949"/>
          <w:sz w:val="18"/>
          <w:szCs w:val="18"/>
          <w:lang w:eastAsia="ru-RU"/>
        </w:rPr>
        <w:br/>
        <w:t>Западная - по трассе газопровода Нюксеница - Архангельск до пересечения с лесной дорогой между деревней Ивановской и деревней Першинской и далее по дороге до пересечения с восточной просекой квартала 52 участка Пакшеньгское Судромского участкового лесничества Вельского лесничества</w:t>
      </w:r>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Кластерность (по документу): </w:t>
      </w:r>
    </w:p>
    <w:p w:rsidR="006B5FDE" w:rsidRPr="006B5FDE" w:rsidRDefault="006B5FDE" w:rsidP="006B5FDE">
      <w:pPr>
        <w:shd w:val="clear" w:color="auto" w:fill="FFFFFF"/>
        <w:spacing w:after="0"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 1</w:t>
      </w:r>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Документ, определяющий кластерность: </w:t>
      </w:r>
    </w:p>
    <w:p w:rsidR="006B5FDE" w:rsidRPr="006B5FDE" w:rsidRDefault="006B5FDE" w:rsidP="006B5FDE">
      <w:pPr>
        <w:shd w:val="clear" w:color="auto" w:fill="FFFFFF"/>
        <w:spacing w:after="0" w:line="240" w:lineRule="auto"/>
        <w:rPr>
          <w:rFonts w:ascii="Verdana" w:eastAsia="Times New Roman" w:hAnsi="Verdana"/>
          <w:color w:val="494949"/>
          <w:sz w:val="18"/>
          <w:szCs w:val="18"/>
          <w:lang w:eastAsia="ru-RU"/>
        </w:rPr>
      </w:pPr>
      <w:hyperlink r:id="rId38" w:history="1">
        <w:r w:rsidRPr="006B5FDE">
          <w:rPr>
            <w:rFonts w:ascii="Verdana" w:eastAsia="Times New Roman" w:hAnsi="Verdana"/>
            <w:color w:val="2F416F"/>
            <w:sz w:val="18"/>
            <w:szCs w:val="18"/>
            <w:lang w:eastAsia="ru-RU"/>
          </w:rPr>
          <w:t>Постановление правительства Архангельской области от 13.09.2016 №365-пп</w:t>
        </w:r>
      </w:hyperlink>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Кластерность: </w:t>
      </w:r>
    </w:p>
    <w:p w:rsidR="006B5FDE" w:rsidRPr="006B5FDE" w:rsidRDefault="006B5FDE" w:rsidP="006B5FDE">
      <w:pPr>
        <w:shd w:val="clear" w:color="auto" w:fill="FFFFFF"/>
        <w:spacing w:line="240" w:lineRule="auto"/>
        <w:rPr>
          <w:rFonts w:ascii="Verdana" w:eastAsia="Times New Roman" w:hAnsi="Verdana"/>
          <w:color w:val="494949"/>
          <w:sz w:val="18"/>
          <w:szCs w:val="18"/>
          <w:lang w:eastAsia="ru-RU"/>
        </w:rPr>
      </w:pPr>
      <w:r w:rsidRPr="006B5FDE">
        <w:rPr>
          <w:rFonts w:ascii="Verdana" w:eastAsia="Times New Roman" w:hAnsi="Verdana"/>
          <w:b/>
          <w:bCs/>
          <w:color w:val="494949"/>
          <w:sz w:val="18"/>
          <w:szCs w:val="18"/>
          <w:lang w:eastAsia="ru-RU"/>
        </w:rPr>
        <w:t>Количество участков:</w:t>
      </w:r>
      <w:r w:rsidRPr="006B5FDE">
        <w:rPr>
          <w:rFonts w:ascii="Verdana" w:eastAsia="Times New Roman" w:hAnsi="Verdana"/>
          <w:color w:val="494949"/>
          <w:sz w:val="18"/>
          <w:szCs w:val="18"/>
          <w:lang w:eastAsia="ru-RU"/>
        </w:rPr>
        <w:t> 1</w:t>
      </w:r>
    </w:p>
    <w:p w:rsidR="006B5FDE" w:rsidRPr="006B5FDE" w:rsidRDefault="006B5FDE" w:rsidP="006B5FDE">
      <w:pPr>
        <w:shd w:val="clear" w:color="auto" w:fill="FFFFFF"/>
        <w:spacing w:after="0" w:line="374" w:lineRule="atLeast"/>
        <w:outlineLvl w:val="1"/>
        <w:rPr>
          <w:rFonts w:ascii="Helvetica" w:eastAsia="Times New Roman" w:hAnsi="Helvetica" w:cs="Helvetica"/>
          <w:color w:val="494949"/>
          <w:sz w:val="29"/>
          <w:szCs w:val="29"/>
          <w:lang w:eastAsia="ru-RU"/>
        </w:rPr>
      </w:pPr>
      <w:r w:rsidRPr="006B5FDE">
        <w:rPr>
          <w:rFonts w:ascii="Helvetica" w:eastAsia="Times New Roman" w:hAnsi="Helvetica" w:cs="Helvetica"/>
          <w:color w:val="494949"/>
          <w:sz w:val="29"/>
          <w:szCs w:val="29"/>
          <w:lang w:eastAsia="ru-RU"/>
        </w:rPr>
        <w:t>Режимы и зонирование ООПТ и охранной зоны</w:t>
      </w:r>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Документы, определяющие режим хозяйственного использования и зонирование территории: </w:t>
      </w:r>
    </w:p>
    <w:p w:rsidR="006B5FDE" w:rsidRPr="006B5FDE" w:rsidRDefault="006B5FDE" w:rsidP="006B5FDE">
      <w:pPr>
        <w:shd w:val="clear" w:color="auto" w:fill="FFFFFF"/>
        <w:spacing w:after="0" w:line="240" w:lineRule="auto"/>
        <w:rPr>
          <w:rFonts w:ascii="Verdana" w:eastAsia="Times New Roman" w:hAnsi="Verdana"/>
          <w:color w:val="494949"/>
          <w:sz w:val="18"/>
          <w:szCs w:val="18"/>
          <w:lang w:eastAsia="ru-RU"/>
        </w:rPr>
      </w:pPr>
      <w:hyperlink r:id="rId39" w:history="1">
        <w:r w:rsidRPr="006B5FDE">
          <w:rPr>
            <w:rFonts w:ascii="Verdana" w:eastAsia="Times New Roman" w:hAnsi="Verdana"/>
            <w:color w:val="2F416F"/>
            <w:sz w:val="18"/>
            <w:szCs w:val="18"/>
            <w:lang w:eastAsia="ru-RU"/>
          </w:rPr>
          <w:t>Постановление правительства Архангельской области от 13.09.2016 №365-пп</w:t>
        </w:r>
      </w:hyperlink>
    </w:p>
    <w:p w:rsidR="006B5FDE" w:rsidRPr="006B5FDE" w:rsidRDefault="006B5FDE" w:rsidP="006B5FDE">
      <w:pPr>
        <w:shd w:val="clear" w:color="auto" w:fill="FFFFFF"/>
        <w:spacing w:after="0" w:line="240" w:lineRule="auto"/>
        <w:rPr>
          <w:rFonts w:ascii="Verdana" w:eastAsia="Times New Roman" w:hAnsi="Verdana"/>
          <w:color w:val="494949"/>
          <w:sz w:val="18"/>
          <w:szCs w:val="18"/>
          <w:lang w:eastAsia="ru-RU"/>
        </w:rPr>
      </w:pPr>
      <w:hyperlink r:id="rId40" w:history="1">
        <w:r w:rsidRPr="006B5FDE">
          <w:rPr>
            <w:rFonts w:ascii="Verdana" w:eastAsia="Times New Roman" w:hAnsi="Verdana"/>
            <w:color w:val="2F416F"/>
            <w:sz w:val="18"/>
            <w:szCs w:val="18"/>
            <w:lang w:eastAsia="ru-RU"/>
          </w:rPr>
          <w:t>Постановление правительства Архангельской области от 12.04.2021 №192-пп</w:t>
        </w:r>
      </w:hyperlink>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Запрещенные виды деятельности и природопользования: </w:t>
      </w:r>
    </w:p>
    <w:p w:rsidR="006B5FDE" w:rsidRPr="006B5FDE" w:rsidRDefault="006B5FDE" w:rsidP="006B5FDE">
      <w:pPr>
        <w:numPr>
          <w:ilvl w:val="0"/>
          <w:numId w:val="14"/>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рубка лесных насаждений, за исключением: рубок для проведения санитарно-оздоровительных мероприятий (вырубка погибших и поврежденных лесных насаждений, очистка лесов от захламления, загрязнения и иного негативного воздействия); рубок при проведении в соответствии со статьей 53.6 Лесного кодекса Российской Федерации мероприятий по ликвидации чрезвычайной ситуации в лесах, возникшей вследствие лесных пожаров; рубок, связанных с реконструкцией и эксплуатацией линейных объектов;</w:t>
      </w:r>
    </w:p>
    <w:p w:rsidR="006B5FDE" w:rsidRPr="006B5FDE" w:rsidRDefault="006B5FDE" w:rsidP="006B5FDE">
      <w:pPr>
        <w:numPr>
          <w:ilvl w:val="0"/>
          <w:numId w:val="14"/>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строительство зданий, строений и сооружений, дорог и трубопроводов, линий электропередач и прочих коммуникаций, за исключением объектов, обеспечивающих функционирование заказника;</w:t>
      </w:r>
    </w:p>
    <w:p w:rsidR="006B5FDE" w:rsidRPr="006B5FDE" w:rsidRDefault="006B5FDE" w:rsidP="006B5FDE">
      <w:pPr>
        <w:numPr>
          <w:ilvl w:val="0"/>
          <w:numId w:val="14"/>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добыча объектов животного мира, не отнесенных к охотничьим ресурсам и водным биологическим ресурсам;</w:t>
      </w:r>
    </w:p>
    <w:p w:rsidR="006B5FDE" w:rsidRPr="006B5FDE" w:rsidRDefault="006B5FDE" w:rsidP="006B5FDE">
      <w:pPr>
        <w:numPr>
          <w:ilvl w:val="0"/>
          <w:numId w:val="14"/>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охота, за исключением охоты в целях регулирования численности охотничьих ресурсов;</w:t>
      </w:r>
    </w:p>
    <w:p w:rsidR="006B5FDE" w:rsidRPr="006B5FDE" w:rsidRDefault="006B5FDE" w:rsidP="006B5FDE">
      <w:pPr>
        <w:numPr>
          <w:ilvl w:val="0"/>
          <w:numId w:val="14"/>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разрушение и уничтожение выводковых убежищ животных, сбор яиц;</w:t>
      </w:r>
    </w:p>
    <w:p w:rsidR="006B5FDE" w:rsidRPr="006B5FDE" w:rsidRDefault="006B5FDE" w:rsidP="006B5FDE">
      <w:pPr>
        <w:numPr>
          <w:ilvl w:val="0"/>
          <w:numId w:val="14"/>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применение ядохимикатов, минеральных удобрений, химических средств защиты растений и стимуляторов роста;</w:t>
      </w:r>
    </w:p>
    <w:p w:rsidR="006B5FDE" w:rsidRPr="006B5FDE" w:rsidRDefault="006B5FDE" w:rsidP="006B5FDE">
      <w:pPr>
        <w:numPr>
          <w:ilvl w:val="0"/>
          <w:numId w:val="14"/>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интродукция объектов животного и растительного мира в целях их акклиматизации;</w:t>
      </w:r>
    </w:p>
    <w:p w:rsidR="006B5FDE" w:rsidRPr="006B5FDE" w:rsidRDefault="006B5FDE" w:rsidP="006B5FDE">
      <w:pPr>
        <w:numPr>
          <w:ilvl w:val="0"/>
          <w:numId w:val="14"/>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въезд, проезд и стоянка всех видов механических транспортных средств в бесснежный период вне автомобильных дорог, за исключением: транспортных средств федеральных органов исполнительной власти, исполнительных органов государственной власти Архангельской области, осуществляющих государственный контроль (надзор), объекты которого расположены на территории заказника, в том числе подведомственных им государственных учреждений, при осуществлении государственного контроля (надзора) и иных служебных мероприятий; транспортных средств правоохранительных органов, аварийно-спасательных служб и формирований при выполнении ими служебных мероприятий и аварийно-спасательных работ; транспортных средств лиц, осуществляющих санитарно-оздоровительные мероприятия и мероприятия по ликвидации чрезвычайных ситуаций в лесах, возникших вследствие лесных пожаров; транспортных средств граждан, проживающих в населенных пунктах на территории муниципальных образований Пакшеньгское, Судромское и Муравьевское Вельского муниципального района Архангельской области по существующей дороге, проходящей по кварталам 43, 50, 49, 55, 54 участка Судромское Судромского участкового лесничества и кварталам 59, 62, 61, 66, 65, 60 участка Пакшеньгское Судромского участкового лесничества;</w:t>
      </w:r>
    </w:p>
    <w:p w:rsidR="006B5FDE" w:rsidRPr="006B5FDE" w:rsidRDefault="006B5FDE" w:rsidP="006B5FDE">
      <w:pPr>
        <w:numPr>
          <w:ilvl w:val="0"/>
          <w:numId w:val="14"/>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размещение отходов производства и потребления;</w:t>
      </w:r>
    </w:p>
    <w:p w:rsidR="006B5FDE" w:rsidRPr="006B5FDE" w:rsidRDefault="006B5FDE" w:rsidP="006B5FDE">
      <w:pPr>
        <w:numPr>
          <w:ilvl w:val="0"/>
          <w:numId w:val="14"/>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геологическое изучение, разведка и добыча полезных ископаемых;</w:t>
      </w:r>
    </w:p>
    <w:p w:rsidR="006B5FDE" w:rsidRPr="006B5FDE" w:rsidRDefault="006B5FDE" w:rsidP="006B5FDE">
      <w:pPr>
        <w:numPr>
          <w:ilvl w:val="0"/>
          <w:numId w:val="14"/>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lastRenderedPageBreak/>
        <w:t>распашка земель;</w:t>
      </w:r>
    </w:p>
    <w:p w:rsidR="006B5FDE" w:rsidRPr="006B5FDE" w:rsidRDefault="006B5FDE" w:rsidP="006B5FDE">
      <w:pPr>
        <w:numPr>
          <w:ilvl w:val="0"/>
          <w:numId w:val="14"/>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выпас скота;</w:t>
      </w:r>
    </w:p>
    <w:p w:rsidR="006B5FDE" w:rsidRPr="006B5FDE" w:rsidRDefault="006B5FDE" w:rsidP="006B5FDE">
      <w:pPr>
        <w:numPr>
          <w:ilvl w:val="0"/>
          <w:numId w:val="14"/>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нахождение с собаками всех пород без привязи;</w:t>
      </w:r>
    </w:p>
    <w:p w:rsidR="006B5FDE" w:rsidRPr="006B5FDE" w:rsidRDefault="006B5FDE" w:rsidP="006B5FDE">
      <w:pPr>
        <w:numPr>
          <w:ilvl w:val="0"/>
          <w:numId w:val="14"/>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организация туристических стоянок и разведение костров вне специально оборудованных мест;</w:t>
      </w:r>
    </w:p>
    <w:p w:rsidR="006B5FDE" w:rsidRPr="006B5FDE" w:rsidRDefault="006B5FDE" w:rsidP="006B5FDE">
      <w:pPr>
        <w:numPr>
          <w:ilvl w:val="0"/>
          <w:numId w:val="14"/>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уничтожение или порча установленных предупредительных или информационных знаков (аншлагов).</w:t>
      </w:r>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Разрешенные виды деятельности и природопользования: </w:t>
      </w:r>
    </w:p>
    <w:p w:rsidR="006B5FDE" w:rsidRPr="006B5FDE" w:rsidRDefault="006B5FDE" w:rsidP="006B5FDE">
      <w:pPr>
        <w:numPr>
          <w:ilvl w:val="0"/>
          <w:numId w:val="15"/>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строительство и реконструкция объектов, расположенных в границах заказника, осуществляются в соответствии с законодательством Российской Федерации и законодательством Архангельской области.</w:t>
      </w:r>
    </w:p>
    <w:p w:rsidR="006B5FDE" w:rsidRPr="006B5FDE" w:rsidRDefault="006B5FDE" w:rsidP="006B5FDE">
      <w:pPr>
        <w:shd w:val="clear" w:color="auto" w:fill="FFFFFF"/>
        <w:spacing w:before="144" w:after="288"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6B5FDE" w:rsidRPr="006B5FDE" w:rsidRDefault="006B5FDE" w:rsidP="006B5FDE">
      <w:pPr>
        <w:shd w:val="clear" w:color="auto" w:fill="FFFFFF"/>
        <w:spacing w:before="144" w:after="288"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основные виды разрешенного использования земельных участков:</w:t>
      </w:r>
    </w:p>
    <w:p w:rsidR="006B5FDE" w:rsidRPr="006B5FDE" w:rsidRDefault="006B5FDE" w:rsidP="006B5FDE">
      <w:pPr>
        <w:numPr>
          <w:ilvl w:val="0"/>
          <w:numId w:val="16"/>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деятельность по особой охране и изучению природы (код 9.0);</w:t>
      </w:r>
    </w:p>
    <w:p w:rsidR="006B5FDE" w:rsidRPr="006B5FDE" w:rsidRDefault="006B5FDE" w:rsidP="006B5FDE">
      <w:pPr>
        <w:numPr>
          <w:ilvl w:val="0"/>
          <w:numId w:val="16"/>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охрана природных территорий (код 9.1);</w:t>
      </w:r>
    </w:p>
    <w:p w:rsidR="006B5FDE" w:rsidRPr="006B5FDE" w:rsidRDefault="006B5FDE" w:rsidP="006B5FDE">
      <w:pPr>
        <w:numPr>
          <w:ilvl w:val="0"/>
          <w:numId w:val="16"/>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заготовка древесины (код 10.1) в части охраны и восстановления лесов;</w:t>
      </w:r>
    </w:p>
    <w:p w:rsidR="006B5FDE" w:rsidRPr="006B5FDE" w:rsidRDefault="006B5FDE" w:rsidP="006B5FDE">
      <w:pPr>
        <w:numPr>
          <w:ilvl w:val="0"/>
          <w:numId w:val="16"/>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резервные леса (код 10.4).</w:t>
      </w:r>
    </w:p>
    <w:p w:rsidR="006B5FDE" w:rsidRPr="006B5FDE" w:rsidRDefault="006B5FDE" w:rsidP="006B5FDE">
      <w:pPr>
        <w:shd w:val="clear" w:color="auto" w:fill="FFFFFF"/>
        <w:spacing w:before="144" w:after="288"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вспомогательные виды разрешенного использования земельных участков:</w:t>
      </w:r>
    </w:p>
    <w:p w:rsidR="006B5FDE" w:rsidRPr="006B5FDE" w:rsidRDefault="006B5FDE" w:rsidP="006B5FDE">
      <w:pPr>
        <w:numPr>
          <w:ilvl w:val="0"/>
          <w:numId w:val="17"/>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предоставление коммунальных услуг (код 3.1.1) в части размещения сооружений, обеспечивающих поставку электричества, газа;</w:t>
      </w:r>
    </w:p>
    <w:p w:rsidR="006B5FDE" w:rsidRPr="006B5FDE" w:rsidRDefault="006B5FDE" w:rsidP="006B5FDE">
      <w:pPr>
        <w:numPr>
          <w:ilvl w:val="0"/>
          <w:numId w:val="17"/>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природно-познавательный туризм (код 5.2) в части размещения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6B5FDE" w:rsidRPr="006B5FDE" w:rsidRDefault="006B5FDE" w:rsidP="006B5FDE">
      <w:pPr>
        <w:numPr>
          <w:ilvl w:val="0"/>
          <w:numId w:val="17"/>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связь (код 6.8);</w:t>
      </w:r>
    </w:p>
    <w:p w:rsidR="006B5FDE" w:rsidRPr="006B5FDE" w:rsidRDefault="006B5FDE" w:rsidP="006B5FDE">
      <w:pPr>
        <w:numPr>
          <w:ilvl w:val="0"/>
          <w:numId w:val="17"/>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историко-культурная деятельность (код 9.3);</w:t>
      </w:r>
    </w:p>
    <w:p w:rsidR="006B5FDE" w:rsidRPr="006B5FDE" w:rsidRDefault="006B5FDE" w:rsidP="006B5FDE">
      <w:pPr>
        <w:numPr>
          <w:ilvl w:val="0"/>
          <w:numId w:val="17"/>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заготовка лесных ресурсов (код 10.3) в части сбора и заготовки недревесных и пищевых лесных ресурсов гражданами для собственных нужд, за исключением заготовки живицы;</w:t>
      </w:r>
    </w:p>
    <w:p w:rsidR="006B5FDE" w:rsidRPr="006B5FDE" w:rsidRDefault="006B5FDE" w:rsidP="006B5FDE">
      <w:pPr>
        <w:numPr>
          <w:ilvl w:val="0"/>
          <w:numId w:val="17"/>
        </w:numPr>
        <w:spacing w:before="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общее пользование водными объектами (код 11.1), за исключением использования водных мотоциклов и устройства водопоев.</w:t>
      </w:r>
    </w:p>
    <w:p w:rsidR="006B5FDE" w:rsidRPr="006B5FDE" w:rsidRDefault="006B5FDE" w:rsidP="006B5FDE">
      <w:pPr>
        <w:shd w:val="clear" w:color="auto" w:fill="FFFFFF"/>
        <w:spacing w:after="0" w:line="374" w:lineRule="atLeast"/>
        <w:outlineLvl w:val="1"/>
        <w:rPr>
          <w:rFonts w:ascii="Helvetica" w:eastAsia="Times New Roman" w:hAnsi="Helvetica" w:cs="Helvetica"/>
          <w:color w:val="494949"/>
          <w:sz w:val="29"/>
          <w:szCs w:val="29"/>
          <w:lang w:eastAsia="ru-RU"/>
        </w:rPr>
      </w:pPr>
      <w:r w:rsidRPr="006B5FDE">
        <w:rPr>
          <w:rFonts w:ascii="Helvetica" w:eastAsia="Times New Roman" w:hAnsi="Helvetica" w:cs="Helvetica"/>
          <w:color w:val="494949"/>
          <w:sz w:val="29"/>
          <w:szCs w:val="29"/>
          <w:lang w:eastAsia="ru-RU"/>
        </w:rPr>
        <w:t>Природные особенности ООПТ</w:t>
      </w:r>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Природные особенности ООПТ: </w:t>
      </w:r>
    </w:p>
    <w:p w:rsidR="006B5FDE" w:rsidRPr="006B5FDE" w:rsidRDefault="006B5FDE" w:rsidP="006B5FDE">
      <w:pPr>
        <w:shd w:val="clear" w:color="auto" w:fill="FFFFFF"/>
        <w:spacing w:before="144" w:after="288"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Нарушенность территории</w:t>
      </w:r>
      <w:r w:rsidRPr="006B5FDE">
        <w:rPr>
          <w:rFonts w:ascii="Verdana" w:eastAsia="Times New Roman" w:hAnsi="Verdana"/>
          <w:color w:val="494949"/>
          <w:sz w:val="18"/>
          <w:szCs w:val="18"/>
          <w:lang w:eastAsia="ru-RU"/>
        </w:rPr>
        <w:br/>
        <w:t>Первыми жителями этих мест были угро-финские племена, пришедшие сюда вместе с отступающим ледником последнего Валдайского оледенения 10-12 тыс. лет назад. На территории заказника обнаружены 4 недатированные стоянки древнего человека «Важская запань 1»; «Важская запань 2»; «Коллектив»; «Пустыньга».</w:t>
      </w:r>
      <w:r w:rsidRPr="006B5FDE">
        <w:rPr>
          <w:rFonts w:ascii="Verdana" w:eastAsia="Times New Roman" w:hAnsi="Verdana"/>
          <w:color w:val="494949"/>
          <w:sz w:val="18"/>
          <w:szCs w:val="18"/>
          <w:lang w:eastAsia="ru-RU"/>
        </w:rPr>
        <w:br/>
        <w:t>С IX века территория осваивается выходцами и посланниками Великого Новгорода, а с конца XV века Московским государством.</w:t>
      </w:r>
      <w:r w:rsidRPr="006B5FDE">
        <w:rPr>
          <w:rFonts w:ascii="Verdana" w:eastAsia="Times New Roman" w:hAnsi="Verdana"/>
          <w:color w:val="494949"/>
          <w:sz w:val="18"/>
          <w:szCs w:val="18"/>
          <w:lang w:eastAsia="ru-RU"/>
        </w:rPr>
        <w:br/>
        <w:t>Леса в районе современного заказника осваивались под подсечное земледелие и добычу смолы, которая использовалась не столько для собственных нужд, сколько служила предметом торгов и экспорта. В XIX веке из Вельского уезда вывозили ежегодно до миллиона пудов смолы. Переработкой смолы на канифоль и скипидар в уезде занимались 13 заводов.</w:t>
      </w:r>
      <w:r w:rsidRPr="006B5FDE">
        <w:rPr>
          <w:rFonts w:ascii="Verdana" w:eastAsia="Times New Roman" w:hAnsi="Verdana"/>
          <w:color w:val="494949"/>
          <w:sz w:val="18"/>
          <w:szCs w:val="18"/>
          <w:lang w:eastAsia="ru-RU"/>
        </w:rPr>
        <w:br/>
        <w:t>Сырьем для добычи смолы служили комлевые части деревьев, независимо от их ценности для кораблестроения и лесопильной промышленности. Деревья подсачивались путем повреждения дерева со снятием коры в комле, а просмоленная древесина перерабатывалась при высокой температуре в ямах или печах. Для выстилки ям использовалась еловая кора. Таким образом, от осмолоподсочки пострадали не только сосняки, но и ельники.</w:t>
      </w:r>
      <w:r w:rsidRPr="006B5FDE">
        <w:rPr>
          <w:rFonts w:ascii="Verdana" w:eastAsia="Times New Roman" w:hAnsi="Verdana"/>
          <w:color w:val="494949"/>
          <w:sz w:val="18"/>
          <w:szCs w:val="18"/>
          <w:lang w:eastAsia="ru-RU"/>
        </w:rPr>
        <w:br/>
        <w:t xml:space="preserve">В районе заказника не были выделены корабельные рощи. До начала XX века рубка леса велась для удовлетворения собственных нужд. В период индустриализации СССР, когда осуществлялась обширная программа строительства и создавался ряд новых отраслей индустрии, леса приобрели особое значение, как один из главных сырьевых источников обеспечения народного хозяйства </w:t>
      </w:r>
      <w:r w:rsidRPr="006B5FDE">
        <w:rPr>
          <w:rFonts w:ascii="Verdana" w:eastAsia="Times New Roman" w:hAnsi="Verdana"/>
          <w:color w:val="494949"/>
          <w:sz w:val="18"/>
          <w:szCs w:val="18"/>
          <w:lang w:eastAsia="ru-RU"/>
        </w:rPr>
        <w:lastRenderedPageBreak/>
        <w:t>строительными материалами.</w:t>
      </w:r>
      <w:r w:rsidRPr="006B5FDE">
        <w:rPr>
          <w:rFonts w:ascii="Verdana" w:eastAsia="Times New Roman" w:hAnsi="Verdana"/>
          <w:color w:val="494949"/>
          <w:sz w:val="18"/>
          <w:szCs w:val="18"/>
          <w:lang w:eastAsia="ru-RU"/>
        </w:rPr>
        <w:br/>
        <w:t>В предвоенные, и особенно в послевоенные годы, лесозаготовки в Вельском районе велись наиболее интенсивно. Лес сплавлялся по реке Вага, а после окончания строительства железной дороги Коноша-Котлас.</w:t>
      </w:r>
      <w:r w:rsidRPr="006B5FDE">
        <w:rPr>
          <w:rFonts w:ascii="Verdana" w:eastAsia="Times New Roman" w:hAnsi="Verdana"/>
          <w:color w:val="494949"/>
          <w:sz w:val="18"/>
          <w:szCs w:val="18"/>
          <w:lang w:eastAsia="ru-RU"/>
        </w:rPr>
        <w:br/>
        <w:t>Несмотря на то, что антропогенное изменение естественного ландшафта происходило постепенно с самого момента появления здесь человека, именно сплошные рубки леса стали основной движущей силой его трансформации в лесохозяйственный ландшафт.</w:t>
      </w:r>
      <w:r w:rsidRPr="006B5FDE">
        <w:rPr>
          <w:rFonts w:ascii="Verdana" w:eastAsia="Times New Roman" w:hAnsi="Verdana"/>
          <w:color w:val="494949"/>
          <w:sz w:val="18"/>
          <w:szCs w:val="18"/>
          <w:lang w:eastAsia="ru-RU"/>
        </w:rPr>
        <w:br/>
        <w:t>На территории заказника расположены 4 населенных пункта: д. Ивановская; д. Коллектив; пос. Важская Запань; п. Пустыньга.</w:t>
      </w:r>
      <w:r w:rsidRPr="006B5FDE">
        <w:rPr>
          <w:rFonts w:ascii="Verdana" w:eastAsia="Times New Roman" w:hAnsi="Verdana"/>
          <w:color w:val="494949"/>
          <w:sz w:val="18"/>
          <w:szCs w:val="18"/>
          <w:lang w:eastAsia="ru-RU"/>
        </w:rPr>
        <w:br/>
        <w:t>Заказник расположен в районе с густой сетью дорог. Среди них выделяется федеральная автодорога М-8. Обочины дорог и примыкающие леса загрязнены свалками бытовых и пищевых отходов. Свалки возникают даже вблизи оборудованных мест отдыха.</w:t>
      </w:r>
      <w:r w:rsidRPr="006B5FDE">
        <w:rPr>
          <w:rFonts w:ascii="Verdana" w:eastAsia="Times New Roman" w:hAnsi="Verdana"/>
          <w:color w:val="494949"/>
          <w:sz w:val="18"/>
          <w:szCs w:val="18"/>
          <w:lang w:eastAsia="ru-RU"/>
        </w:rPr>
        <w:br/>
        <w:t>В меньших масштабах, но та же картина наблюдается и вдоль лесных дорог, пересекающих территорию заказника, которые в летний период интенсивно используются местными жителями и приезжими.</w:t>
      </w:r>
      <w:r w:rsidRPr="006B5FDE">
        <w:rPr>
          <w:rFonts w:ascii="Verdana" w:eastAsia="Times New Roman" w:hAnsi="Verdana"/>
          <w:color w:val="494949"/>
          <w:sz w:val="18"/>
          <w:szCs w:val="18"/>
          <w:lang w:eastAsia="ru-RU"/>
        </w:rPr>
        <w:br/>
        <w:t>Доступность территории в сочетании с низкой культурой поведения оборачивается не только загрязнением территории, но и лесными пожарами.</w:t>
      </w:r>
      <w:r w:rsidRPr="006B5FDE">
        <w:rPr>
          <w:rFonts w:ascii="Verdana" w:eastAsia="Times New Roman" w:hAnsi="Verdana"/>
          <w:color w:val="494949"/>
          <w:sz w:val="18"/>
          <w:szCs w:val="18"/>
          <w:lang w:eastAsia="ru-RU"/>
        </w:rPr>
        <w:br/>
        <w:t>Заказник испещрён линейными антропогенными объектами (ЛЭП), которые также оказывают негативное воздействие на леса.</w:t>
      </w:r>
      <w:r w:rsidRPr="006B5FDE">
        <w:rPr>
          <w:rFonts w:ascii="Verdana" w:eastAsia="Times New Roman" w:hAnsi="Verdana"/>
          <w:color w:val="494949"/>
          <w:sz w:val="18"/>
          <w:szCs w:val="18"/>
          <w:lang w:eastAsia="ru-RU"/>
        </w:rPr>
        <w:br/>
        <w:t>В целом, наиболее сильный негативный эффект на экосистемы в заказнике оказывают незаконные рубки и пересечение территории автодорогой М-8, примыкание к населенным пунктам и нерегулируемая рекреация в летний период.</w:t>
      </w:r>
    </w:p>
    <w:p w:rsidR="006B5FDE" w:rsidRPr="006B5FDE" w:rsidRDefault="006B5FDE" w:rsidP="006B5FDE">
      <w:pPr>
        <w:shd w:val="clear" w:color="auto" w:fill="FFFFFF"/>
        <w:spacing w:before="144" w:after="288"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Рельеф</w:t>
      </w:r>
      <w:r w:rsidRPr="006B5FDE">
        <w:rPr>
          <w:rFonts w:ascii="Verdana" w:eastAsia="Times New Roman" w:hAnsi="Verdana"/>
          <w:color w:val="494949"/>
          <w:sz w:val="18"/>
          <w:szCs w:val="18"/>
          <w:lang w:eastAsia="ru-RU"/>
        </w:rPr>
        <w:br/>
        <w:t>Район заказника располагается в пределах низменности, протянувшейся вдоль реки Вага и разделяющей Няндомскую возвышенность и Устьянское плато. Днище этой низменности находится на высотах 57-95 м над уровнем моря. Наименьшие высоты приурочены к урезу р. Ваги выше д. Судромы. Западная граница заказника проходит по подошве макросклона восточного отрога Няндомской возвышенности. Отметки высот окружающих возвышенностей – до 260-270 м.</w:t>
      </w:r>
      <w:r w:rsidRPr="006B5FDE">
        <w:rPr>
          <w:rFonts w:ascii="Verdana" w:eastAsia="Times New Roman" w:hAnsi="Verdana"/>
          <w:color w:val="494949"/>
          <w:sz w:val="18"/>
          <w:szCs w:val="18"/>
          <w:lang w:eastAsia="ru-RU"/>
        </w:rPr>
        <w:br/>
        <w:t>Местность представляет собой плоско-волнистую равнину, слабо повышающуюся к юго-западу. За исключением обрывов над рекой Вага, относительные превышения на всей территории составляют не более 5-7 метров.</w:t>
      </w:r>
      <w:r w:rsidRPr="006B5FDE">
        <w:rPr>
          <w:rFonts w:ascii="Verdana" w:eastAsia="Times New Roman" w:hAnsi="Verdana"/>
          <w:color w:val="494949"/>
          <w:sz w:val="18"/>
          <w:szCs w:val="18"/>
          <w:lang w:eastAsia="ru-RU"/>
        </w:rPr>
        <w:br/>
        <w:t>Район заказника в геологическом отношении расположен на севере Русской плиты в зоне сочленения восточного склона Балтийского щита (Онежский выступ) и Московской синеклизы. В структурном плане в районе долины реки Ваги выделяются следующие надпорядковые элементы: Березниковский выступ, Вельская, Шангальская и Верхнетоемская впадины.</w:t>
      </w:r>
      <w:r w:rsidRPr="006B5FDE">
        <w:rPr>
          <w:rFonts w:ascii="Verdana" w:eastAsia="Times New Roman" w:hAnsi="Verdana"/>
          <w:color w:val="494949"/>
          <w:sz w:val="18"/>
          <w:szCs w:val="18"/>
          <w:lang w:eastAsia="ru-RU"/>
        </w:rPr>
        <w:br/>
        <w:t>Начало формирования рельефа относится к концу мезозойского периода, когда морские условия осадконакопления сменились континентальными. В течение последующей денудации в кровле коренных пород была выработана поверхность выравнивания. Эта поверхность испытала воздействие новейших тектонических движений, и к началу четвертичного времени на территории были заложены основные контуры главных морфоструктур. В целом, можно отметить, что тектоническим строением предопределены пути движения ледниковых масс по депрессиям, положение края ледника, остановленного возвышенностями-поднятиями, приуроченность подпрудных озерных бассейнов к крупным понижениям-депрессиям. Границы новейших тектонических структур обусловлены блоковыми движениями фундамента по ослабленным зонам вдоль разломов.</w:t>
      </w:r>
      <w:r w:rsidRPr="006B5FDE">
        <w:rPr>
          <w:rFonts w:ascii="Verdana" w:eastAsia="Times New Roman" w:hAnsi="Verdana"/>
          <w:color w:val="494949"/>
          <w:sz w:val="18"/>
          <w:szCs w:val="18"/>
          <w:lang w:eastAsia="ru-RU"/>
        </w:rPr>
        <w:br/>
        <w:t>Оледенению предшествовала морская трансгрессия, распространившаяся по древней долине реки Ваги.</w:t>
      </w:r>
      <w:r w:rsidRPr="006B5FDE">
        <w:rPr>
          <w:rFonts w:ascii="Verdana" w:eastAsia="Times New Roman" w:hAnsi="Verdana"/>
          <w:color w:val="494949"/>
          <w:sz w:val="18"/>
          <w:szCs w:val="18"/>
          <w:lang w:eastAsia="ru-RU"/>
        </w:rPr>
        <w:br/>
        <w:t>В целом, территория ООПТ является областью аккумуляции ледниковых и межледниковых образований, с наложенными на них вторичными рельефообразующими факторами. Согласно общепринятой классификации в районе выделяются следующие типы и формы рельефа:</w:t>
      </w:r>
      <w:r w:rsidRPr="006B5FDE">
        <w:rPr>
          <w:rFonts w:ascii="Verdana" w:eastAsia="Times New Roman" w:hAnsi="Verdana"/>
          <w:color w:val="494949"/>
          <w:sz w:val="18"/>
          <w:szCs w:val="18"/>
          <w:lang w:eastAsia="ru-RU"/>
        </w:rPr>
        <w:br/>
        <w:t>1) аккумулятивно-эрозионный рельеф:</w:t>
      </w:r>
      <w:r w:rsidRPr="006B5FDE">
        <w:rPr>
          <w:rFonts w:ascii="Verdana" w:eastAsia="Times New Roman" w:hAnsi="Verdana"/>
          <w:color w:val="494949"/>
          <w:sz w:val="18"/>
          <w:szCs w:val="18"/>
          <w:lang w:eastAsia="ru-RU"/>
        </w:rPr>
        <w:br/>
        <w:t>- рельеф крупных речных террасированных долин и нетеррасированных днищ малых рек,</w:t>
      </w:r>
      <w:r w:rsidRPr="006B5FDE">
        <w:rPr>
          <w:rFonts w:ascii="Verdana" w:eastAsia="Times New Roman" w:hAnsi="Verdana"/>
          <w:color w:val="494949"/>
          <w:sz w:val="18"/>
          <w:szCs w:val="18"/>
          <w:lang w:eastAsia="ru-RU"/>
        </w:rPr>
        <w:br/>
        <w:t>- поверхности болот.</w:t>
      </w:r>
      <w:r w:rsidRPr="006B5FDE">
        <w:rPr>
          <w:rFonts w:ascii="Verdana" w:eastAsia="Times New Roman" w:hAnsi="Verdana"/>
          <w:color w:val="494949"/>
          <w:sz w:val="18"/>
          <w:szCs w:val="18"/>
          <w:lang w:eastAsia="ru-RU"/>
        </w:rPr>
        <w:br/>
        <w:t>2) денудационный тип рельефа:</w:t>
      </w:r>
      <w:r w:rsidRPr="006B5FDE">
        <w:rPr>
          <w:rFonts w:ascii="Verdana" w:eastAsia="Times New Roman" w:hAnsi="Verdana"/>
          <w:color w:val="494949"/>
          <w:sz w:val="18"/>
          <w:szCs w:val="18"/>
          <w:lang w:eastAsia="ru-RU"/>
        </w:rPr>
        <w:br/>
        <w:t>- водораздельные денудационные склоны,</w:t>
      </w:r>
      <w:r w:rsidRPr="006B5FDE">
        <w:rPr>
          <w:rFonts w:ascii="Verdana" w:eastAsia="Times New Roman" w:hAnsi="Verdana"/>
          <w:color w:val="494949"/>
          <w:sz w:val="18"/>
          <w:szCs w:val="18"/>
          <w:lang w:eastAsia="ru-RU"/>
        </w:rPr>
        <w:br/>
        <w:t>- эрозионные склоны первых террас и нетерррасированные склоны долины малых рек.</w:t>
      </w:r>
      <w:r w:rsidRPr="006B5FDE">
        <w:rPr>
          <w:rFonts w:ascii="Verdana" w:eastAsia="Times New Roman" w:hAnsi="Verdana"/>
          <w:color w:val="494949"/>
          <w:sz w:val="18"/>
          <w:szCs w:val="18"/>
          <w:lang w:eastAsia="ru-RU"/>
        </w:rPr>
        <w:br/>
        <w:t>В пределах речных долин распространены песчаные безвалунные почвообразующие породы, на которые наловились озерно-ледниковые отложения из песка различной зернистости с вкраплениями гравия и гальки. Долина реки Ваги отличается почти полным отсутствием валунов.</w:t>
      </w:r>
      <w:r w:rsidRPr="006B5FDE">
        <w:rPr>
          <w:rFonts w:ascii="Verdana" w:eastAsia="Times New Roman" w:hAnsi="Verdana"/>
          <w:color w:val="494949"/>
          <w:sz w:val="18"/>
          <w:szCs w:val="18"/>
          <w:lang w:eastAsia="ru-RU"/>
        </w:rPr>
        <w:br/>
        <w:t>Для денудационного рельефа характерны двучленные наносы. Верхний слой, обычно мощностью 40 - 60 см, имеет легкий механический состав. Под верхним песчаным или супесчаным слоем залегают суглинистый, а иногда глинистый моренный валунный суглинок.</w:t>
      </w:r>
    </w:p>
    <w:p w:rsidR="006B5FDE" w:rsidRPr="006B5FDE" w:rsidRDefault="006B5FDE" w:rsidP="006B5FDE">
      <w:pPr>
        <w:shd w:val="clear" w:color="auto" w:fill="FFFFFF"/>
        <w:spacing w:before="144" w:after="288"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lastRenderedPageBreak/>
        <w:t>Климат</w:t>
      </w:r>
      <w:r w:rsidRPr="006B5FDE">
        <w:rPr>
          <w:rFonts w:ascii="Verdana" w:eastAsia="Times New Roman" w:hAnsi="Verdana"/>
          <w:color w:val="494949"/>
          <w:sz w:val="18"/>
          <w:szCs w:val="18"/>
          <w:lang w:eastAsia="ru-RU"/>
        </w:rPr>
        <w:br/>
        <w:t>Климат рассматриваемого района умеренно холодный. Он определяется малым количеством солнечной радиации зимой, воздействием северных морей и интенсивным западным переносом воздушных масс. Поступление воздушных масс арктического происхождения в любое время года сопровождается холодными и сухими северо-восточными ветрами, приносящими резкие похолодания. Наиболее часто такие вторжения происходят летом. Восточные ветры приносят зимой устойчивую морозную погоду со стороны Сибирского антициклона. В целом на территории преобладают ветры юго-западного и южного направлений, с заметным участием северных, северо-западных и северо-восточных.</w:t>
      </w:r>
      <w:r w:rsidRPr="006B5FDE">
        <w:rPr>
          <w:rFonts w:ascii="Verdana" w:eastAsia="Times New Roman" w:hAnsi="Verdana"/>
          <w:color w:val="494949"/>
          <w:sz w:val="18"/>
          <w:szCs w:val="18"/>
          <w:lang w:eastAsia="ru-RU"/>
        </w:rPr>
        <w:br/>
        <w:t>Несмотря на значительное удаление от моря, сказывается влияние Атлантики. Оно проявляется в увеличении влажности воздуха, в усиленной циклонической деятельности, что обеспечивает выпадение значительного количества осадков (около 600 мм/год) в течение всего года. С циклонами зимой связана пасмурная с осадками и оттепелями погода. Летом холодный фронт циклона приносит ливни и сменяется ветреной погодой с кратковременными осадками, но случаются и продолжительные обложные дожди.</w:t>
      </w:r>
      <w:r w:rsidRPr="006B5FDE">
        <w:rPr>
          <w:rFonts w:ascii="Verdana" w:eastAsia="Times New Roman" w:hAnsi="Verdana"/>
          <w:color w:val="494949"/>
          <w:sz w:val="18"/>
          <w:szCs w:val="18"/>
          <w:lang w:eastAsia="ru-RU"/>
        </w:rPr>
        <w:br/>
        <w:t>Январь - самый холодный месяц зимы. Его средняя температура составляет -12,7°С. Абсолютный минимум температур воздуха, может достигать -50°С. Осадков за зиму в среднем выпадает в виде снега 33-49 мм в месяц. Продолжительность залегания снежного покрова достигает 155 дней. Наибольшая толщина в среднем диапазоне снежного покрова на открытом месте составляет 55 см.</w:t>
      </w:r>
      <w:r w:rsidRPr="006B5FDE">
        <w:rPr>
          <w:rFonts w:ascii="Verdana" w:eastAsia="Times New Roman" w:hAnsi="Verdana"/>
          <w:color w:val="494949"/>
          <w:sz w:val="18"/>
          <w:szCs w:val="18"/>
          <w:lang w:eastAsia="ru-RU"/>
        </w:rPr>
        <w:br/>
        <w:t>Самый теплый месяц лета - июль, его средняя температура составляет +17°С, максимум температуры достигает +36°С, среднемесячное количество осадков составляет 69-75 мм - то есть летний максимум осадков выражен достаточно четко.</w:t>
      </w:r>
      <w:r w:rsidRPr="006B5FDE">
        <w:rPr>
          <w:rFonts w:ascii="Verdana" w:eastAsia="Times New Roman" w:hAnsi="Verdana"/>
          <w:color w:val="494949"/>
          <w:sz w:val="18"/>
          <w:szCs w:val="18"/>
          <w:lang w:eastAsia="ru-RU"/>
        </w:rPr>
        <w:br/>
        <w:t>Весной переход средних суточных температур к положительным значениям наблюдается в начале апреля. Наиболее велика разница между минимальной и максимальной температурой в период с мая по август, но при этом минимальные температуры обычно не опускаются ниже 0°С. Поэтому район заказника относится к районам с низкой опасностью заморозков. Снежный покров сходит в третьей декаде апреля. К отрицательным значениям температура переходит во второй декаде октября. Снежный покров устанавливается в начале второй декады ноября. Осень обычно дождливая, среднемесячное количество осадков составляет 51 - 71мм.</w:t>
      </w:r>
      <w:r w:rsidRPr="006B5FDE">
        <w:rPr>
          <w:rFonts w:ascii="Verdana" w:eastAsia="Times New Roman" w:hAnsi="Verdana"/>
          <w:color w:val="494949"/>
          <w:sz w:val="18"/>
          <w:szCs w:val="18"/>
          <w:lang w:eastAsia="ru-RU"/>
        </w:rPr>
        <w:br/>
        <w:t>Продолжительность вегетационного периода, определяемого по количеству дней с температурой выше +5°С, составляет 150-160 дней, период активной вегетации (количество дней с температурой выше +10°С) примерно равно 100-110 дням.</w:t>
      </w:r>
    </w:p>
    <w:p w:rsidR="006B5FDE" w:rsidRPr="006B5FDE" w:rsidRDefault="006B5FDE" w:rsidP="006B5FDE">
      <w:pPr>
        <w:shd w:val="clear" w:color="auto" w:fill="FFFFFF"/>
        <w:spacing w:before="144" w:after="288"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Почвенный покров</w:t>
      </w:r>
      <w:r w:rsidRPr="006B5FDE">
        <w:rPr>
          <w:rFonts w:ascii="Verdana" w:eastAsia="Times New Roman" w:hAnsi="Verdana"/>
          <w:color w:val="494949"/>
          <w:sz w:val="18"/>
          <w:szCs w:val="18"/>
          <w:lang w:eastAsia="ru-RU"/>
        </w:rPr>
        <w:br/>
        <w:t>В почвенном отношении территория заказника исследована с разной степенью подробности. На землях лесного фонда о характеристике почв можно судить по названию типа леса, характеру водного питания и мощности болот. Почвы на землях сельскохозяйственного назначения, используемых или заброшенных в настоящее время, довольно условно в равной доле отнесены к дерново-глеевым и дерново-подзолистым почвам.</w:t>
      </w:r>
      <w:r w:rsidRPr="006B5FDE">
        <w:rPr>
          <w:rFonts w:ascii="Verdana" w:eastAsia="Times New Roman" w:hAnsi="Verdana"/>
          <w:color w:val="494949"/>
          <w:sz w:val="18"/>
          <w:szCs w:val="18"/>
          <w:lang w:eastAsia="ru-RU"/>
        </w:rPr>
        <w:br/>
        <w:t>При таком допуске на территории заказника распространены следующие почвы (в процентах от общей площади заказника):</w:t>
      </w:r>
      <w:r w:rsidRPr="006B5FDE">
        <w:rPr>
          <w:rFonts w:ascii="Verdana" w:eastAsia="Times New Roman" w:hAnsi="Verdana"/>
          <w:color w:val="494949"/>
          <w:sz w:val="18"/>
          <w:szCs w:val="18"/>
          <w:lang w:eastAsia="ru-RU"/>
        </w:rPr>
        <w:br/>
        <w:t>На 5% - дерново-глеевые</w:t>
      </w:r>
      <w:r w:rsidRPr="006B5FDE">
        <w:rPr>
          <w:rFonts w:ascii="Verdana" w:eastAsia="Times New Roman" w:hAnsi="Verdana"/>
          <w:color w:val="494949"/>
          <w:sz w:val="18"/>
          <w:szCs w:val="18"/>
          <w:lang w:eastAsia="ru-RU"/>
        </w:rPr>
        <w:br/>
        <w:t>На 3% - дерново-подзолистые</w:t>
      </w:r>
      <w:r w:rsidRPr="006B5FDE">
        <w:rPr>
          <w:rFonts w:ascii="Verdana" w:eastAsia="Times New Roman" w:hAnsi="Verdana"/>
          <w:color w:val="494949"/>
          <w:sz w:val="18"/>
          <w:szCs w:val="18"/>
          <w:lang w:eastAsia="ru-RU"/>
        </w:rPr>
        <w:br/>
        <w:t>На 42% - подзолистые</w:t>
      </w:r>
      <w:r w:rsidRPr="006B5FDE">
        <w:rPr>
          <w:rFonts w:ascii="Verdana" w:eastAsia="Times New Roman" w:hAnsi="Verdana"/>
          <w:color w:val="494949"/>
          <w:sz w:val="18"/>
          <w:szCs w:val="18"/>
          <w:lang w:eastAsia="ru-RU"/>
        </w:rPr>
        <w:br/>
        <w:t>На 12% - болотно-подзолистые</w:t>
      </w:r>
      <w:r w:rsidRPr="006B5FDE">
        <w:rPr>
          <w:rFonts w:ascii="Verdana" w:eastAsia="Times New Roman" w:hAnsi="Verdana"/>
          <w:color w:val="494949"/>
          <w:sz w:val="18"/>
          <w:szCs w:val="18"/>
          <w:lang w:eastAsia="ru-RU"/>
        </w:rPr>
        <w:br/>
        <w:t>На 11% - болотные низинные</w:t>
      </w:r>
      <w:r w:rsidRPr="006B5FDE">
        <w:rPr>
          <w:rFonts w:ascii="Verdana" w:eastAsia="Times New Roman" w:hAnsi="Verdana"/>
          <w:color w:val="494949"/>
          <w:sz w:val="18"/>
          <w:szCs w:val="18"/>
          <w:lang w:eastAsia="ru-RU"/>
        </w:rPr>
        <w:br/>
        <w:t>На 4% - болотные верховые</w:t>
      </w:r>
      <w:r w:rsidRPr="006B5FDE">
        <w:rPr>
          <w:rFonts w:ascii="Verdana" w:eastAsia="Times New Roman" w:hAnsi="Verdana"/>
          <w:color w:val="494949"/>
          <w:sz w:val="18"/>
          <w:szCs w:val="18"/>
          <w:lang w:eastAsia="ru-RU"/>
        </w:rPr>
        <w:br/>
        <w:t>На 4% - болотные подзолистые осушаемые</w:t>
      </w:r>
      <w:r w:rsidRPr="006B5FDE">
        <w:rPr>
          <w:rFonts w:ascii="Verdana" w:eastAsia="Times New Roman" w:hAnsi="Verdana"/>
          <w:color w:val="494949"/>
          <w:sz w:val="18"/>
          <w:szCs w:val="18"/>
          <w:lang w:eastAsia="ru-RU"/>
        </w:rPr>
        <w:br/>
        <w:t>На 7% - болотные низинные осушаемые</w:t>
      </w:r>
      <w:r w:rsidRPr="006B5FDE">
        <w:rPr>
          <w:rFonts w:ascii="Verdana" w:eastAsia="Times New Roman" w:hAnsi="Verdana"/>
          <w:color w:val="494949"/>
          <w:sz w:val="18"/>
          <w:szCs w:val="18"/>
          <w:lang w:eastAsia="ru-RU"/>
        </w:rPr>
        <w:br/>
        <w:t>На 6% - болотные верховые осушаемые</w:t>
      </w:r>
      <w:r w:rsidRPr="006B5FDE">
        <w:rPr>
          <w:rFonts w:ascii="Verdana" w:eastAsia="Times New Roman" w:hAnsi="Verdana"/>
          <w:color w:val="494949"/>
          <w:sz w:val="18"/>
          <w:szCs w:val="18"/>
          <w:lang w:eastAsia="ru-RU"/>
        </w:rPr>
        <w:br/>
        <w:t>На 3% - торфяники</w:t>
      </w:r>
      <w:r w:rsidRPr="006B5FDE">
        <w:rPr>
          <w:rFonts w:ascii="Verdana" w:eastAsia="Times New Roman" w:hAnsi="Verdana"/>
          <w:color w:val="494949"/>
          <w:sz w:val="18"/>
          <w:szCs w:val="18"/>
          <w:lang w:eastAsia="ru-RU"/>
        </w:rPr>
        <w:br/>
        <w:t>На 3% - селитебные территории</w:t>
      </w:r>
      <w:r w:rsidRPr="006B5FDE">
        <w:rPr>
          <w:rFonts w:ascii="Verdana" w:eastAsia="Times New Roman" w:hAnsi="Verdana"/>
          <w:color w:val="494949"/>
          <w:sz w:val="18"/>
          <w:szCs w:val="18"/>
          <w:lang w:eastAsia="ru-RU"/>
        </w:rPr>
        <w:br/>
        <w:t>Подзолистый тип почв представлен подтипами глеево-подзолистых, типичных подзолистых и дерново-подзолистых почв.</w:t>
      </w:r>
      <w:r w:rsidRPr="006B5FDE">
        <w:rPr>
          <w:rFonts w:ascii="Verdana" w:eastAsia="Times New Roman" w:hAnsi="Verdana"/>
          <w:color w:val="494949"/>
          <w:sz w:val="18"/>
          <w:szCs w:val="18"/>
          <w:lang w:eastAsia="ru-RU"/>
        </w:rPr>
        <w:br/>
        <w:t>Глеево-подзолистые почвы встречаются в еловых лесах в менее дренированных местах. Эти почвы характеризуются высокой кислотностью, малым содержанием обменных оснований и накоплением подвижных окислов железа.</w:t>
      </w:r>
      <w:r w:rsidRPr="006B5FDE">
        <w:rPr>
          <w:rFonts w:ascii="Verdana" w:eastAsia="Times New Roman" w:hAnsi="Verdana"/>
          <w:color w:val="494949"/>
          <w:sz w:val="18"/>
          <w:szCs w:val="18"/>
          <w:lang w:eastAsia="ru-RU"/>
        </w:rPr>
        <w:br/>
        <w:t>Типичные подзолистые почвы распространены на склонах увалов и на хорошо дренированных водоразделах под хвойными лесами с моховым и мохово-кустарничковым напочвенным покровом. Они сформировались в условиях нормального и реже временного избыточного увлажнения на различных почвообразующих породах.</w:t>
      </w:r>
      <w:r w:rsidRPr="006B5FDE">
        <w:rPr>
          <w:rFonts w:ascii="Verdana" w:eastAsia="Times New Roman" w:hAnsi="Verdana"/>
          <w:color w:val="494949"/>
          <w:sz w:val="18"/>
          <w:szCs w:val="18"/>
          <w:lang w:eastAsia="ru-RU"/>
        </w:rPr>
        <w:br/>
        <w:t xml:space="preserve">На песчаных подстилающих породах, в основном под сосняками лишайниковыми, развиты иллювиально-гумусовые и железистые подзолы. Они занимают вторые (боровые) надпойменные террасы рек, реже водораздельные пространства. Естественное плодородие этих почв низкое, но они подсыхают и прогреваются быстрее, чем типичные подзолистые почвы, что обеспечивает им </w:t>
      </w:r>
      <w:r w:rsidRPr="006B5FDE">
        <w:rPr>
          <w:rFonts w:ascii="Verdana" w:eastAsia="Times New Roman" w:hAnsi="Verdana"/>
          <w:color w:val="494949"/>
          <w:sz w:val="18"/>
          <w:szCs w:val="18"/>
          <w:lang w:eastAsia="ru-RU"/>
        </w:rPr>
        <w:lastRenderedPageBreak/>
        <w:t>большую теплообеспеченность.</w:t>
      </w:r>
      <w:r w:rsidRPr="006B5FDE">
        <w:rPr>
          <w:rFonts w:ascii="Verdana" w:eastAsia="Times New Roman" w:hAnsi="Verdana"/>
          <w:color w:val="494949"/>
          <w:sz w:val="18"/>
          <w:szCs w:val="18"/>
          <w:lang w:eastAsia="ru-RU"/>
        </w:rPr>
        <w:br/>
        <w:t>Широко распространены в районе и болотно-подзолистые почвы: торфянисто- или торфяно-подзолистые поверхностно- или грунтово-глеевые и значительно реже дерново-подзолистые поверхностно- или грунтово-глеевые. Они сформировались на плоских слабодренированных водоразделах, под еловыми или елово-сосновыми лесами с моховым покровом. Эти почвы имеют высокую кислотность, бедны питательными веществами и переувлажнены.</w:t>
      </w:r>
      <w:r w:rsidRPr="006B5FDE">
        <w:rPr>
          <w:rFonts w:ascii="Verdana" w:eastAsia="Times New Roman" w:hAnsi="Verdana"/>
          <w:color w:val="494949"/>
          <w:sz w:val="18"/>
          <w:szCs w:val="18"/>
          <w:lang w:eastAsia="ru-RU"/>
        </w:rPr>
        <w:br/>
        <w:t>На пониженных участках местности с постоянным избыточным увлажнением развиты болотные почвы (торфянисто- или торфяно-глеевые, торфяные верховые, низинные и переходные). Преобладают среди них маломощные верховые и переходные торфяники со слаборазложившимся слоем торфа глубиной до 1-2 м, занятые сосняками, реже ельниками.</w:t>
      </w:r>
      <w:r w:rsidRPr="006B5FDE">
        <w:rPr>
          <w:rFonts w:ascii="Verdana" w:eastAsia="Times New Roman" w:hAnsi="Verdana"/>
          <w:color w:val="494949"/>
          <w:sz w:val="18"/>
          <w:szCs w:val="18"/>
          <w:lang w:eastAsia="ru-RU"/>
        </w:rPr>
        <w:br/>
        <w:t>В поймах рек и ручьев сформировались плодородные пойменные дерново-глеевые почвы. Они содержат значительное количество гумуса и имеют хорошо выраженную зернистую структуру. Эти почвы, составляющие около 0,1% площади заказника, заняты, в основном, луговой растительностью и используются как сенокосные и пастбищные угодья.</w:t>
      </w:r>
    </w:p>
    <w:p w:rsidR="006B5FDE" w:rsidRPr="006B5FDE" w:rsidRDefault="006B5FDE" w:rsidP="006B5FDE">
      <w:pPr>
        <w:shd w:val="clear" w:color="auto" w:fill="FFFFFF"/>
        <w:spacing w:before="144" w:after="288"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Гидрологическая сеть</w:t>
      </w:r>
      <w:r w:rsidRPr="006B5FDE">
        <w:rPr>
          <w:rFonts w:ascii="Verdana" w:eastAsia="Times New Roman" w:hAnsi="Verdana"/>
          <w:color w:val="494949"/>
          <w:sz w:val="18"/>
          <w:szCs w:val="18"/>
          <w:lang w:eastAsia="ru-RU"/>
        </w:rPr>
        <w:br/>
        <w:t>Согласно гидрологическому районированию территория заказника располагается в Северодвинско-Вычегодском районе пойменных рек Онего-Вага-Двинского округа Онега-Вашкинской таежной подобласти Онего-Двина-Мезенской области Страны Русской равнины. Для этой территории характерны избыточное увлажнение и однообразные природные условия.</w:t>
      </w:r>
      <w:r w:rsidRPr="006B5FDE">
        <w:rPr>
          <w:rFonts w:ascii="Verdana" w:eastAsia="Times New Roman" w:hAnsi="Verdana"/>
          <w:color w:val="494949"/>
          <w:sz w:val="18"/>
          <w:szCs w:val="18"/>
          <w:lang w:eastAsia="ru-RU"/>
        </w:rPr>
        <w:br/>
        <w:t>Речная сеть на основной территории заказника – достаточно редкая (0,1-0,2 км/км2), представлена притоками Ваги, малыми реками и ручьями - Салда, Пайтова Салда, Малая Чурга.</w:t>
      </w:r>
      <w:r w:rsidRPr="006B5FDE">
        <w:rPr>
          <w:rFonts w:ascii="Verdana" w:eastAsia="Times New Roman" w:hAnsi="Verdana"/>
          <w:color w:val="494949"/>
          <w:sz w:val="18"/>
          <w:szCs w:val="18"/>
          <w:lang w:eastAsia="ru-RU"/>
        </w:rPr>
        <w:br/>
        <w:t>Река Вага не входит в территорию заказника. По ее берегу проходит восточная и южные границы заказника. Тем не менее, именно она создает основу гидрографической сети. Вага протяженностью 575 км является левым притоком Северной Двины. Отличается сравнительно высокой водностью, имеют смешанное, преимущественно снеговое питание. Весенний разлив реки происходит во второй половине апреля и в мае. Максимум стока совпадает с периодом интенсивного таяния снега. Летняя межень наступает в июле.</w:t>
      </w:r>
      <w:r w:rsidRPr="006B5FDE">
        <w:rPr>
          <w:rFonts w:ascii="Verdana" w:eastAsia="Times New Roman" w:hAnsi="Verdana"/>
          <w:color w:val="494949"/>
          <w:sz w:val="18"/>
          <w:szCs w:val="18"/>
          <w:lang w:eastAsia="ru-RU"/>
        </w:rPr>
        <w:br/>
        <w:t>Вдоль территории заказника протяженность реки составляет 21,5 км. Это участок в среднем течении реки с шириной русла 150-200 м.</w:t>
      </w:r>
      <w:r w:rsidRPr="006B5FDE">
        <w:rPr>
          <w:rFonts w:ascii="Verdana" w:eastAsia="Times New Roman" w:hAnsi="Verdana"/>
          <w:color w:val="494949"/>
          <w:sz w:val="18"/>
          <w:szCs w:val="18"/>
          <w:lang w:eastAsia="ru-RU"/>
        </w:rPr>
        <w:br/>
        <w:t>Малые водотоки отличаются медленным течением, большой захламлённостью. Длина их не превышает 10 км. Как правило, границы между заливаемой поймой и днищем долины у рек и ручьёв здесь нет.</w:t>
      </w:r>
      <w:r w:rsidRPr="006B5FDE">
        <w:rPr>
          <w:rFonts w:ascii="Verdana" w:eastAsia="Times New Roman" w:hAnsi="Verdana"/>
          <w:color w:val="494949"/>
          <w:sz w:val="18"/>
          <w:szCs w:val="18"/>
          <w:lang w:eastAsia="ru-RU"/>
        </w:rPr>
        <w:br/>
        <w:t>Кроме того, в непосредственной близости от западной границы заказника протекают реки Большая Чурга и Ржавая.</w:t>
      </w:r>
      <w:r w:rsidRPr="006B5FDE">
        <w:rPr>
          <w:rFonts w:ascii="Verdana" w:eastAsia="Times New Roman" w:hAnsi="Verdana"/>
          <w:color w:val="494949"/>
          <w:sz w:val="18"/>
          <w:szCs w:val="18"/>
          <w:lang w:eastAsia="ru-RU"/>
        </w:rPr>
        <w:br/>
        <w:t>Озер на территории заказника нет. Болота занимают 0,7 тыс. га или 3,5% территории заказника. По характеру водного питания болота - верховые русского типа грядово-мочажинные, кустарничково-травяно-сфагновые с сосной на грядах.</w:t>
      </w:r>
      <w:r w:rsidRPr="006B5FDE">
        <w:rPr>
          <w:rFonts w:ascii="Verdana" w:eastAsia="Times New Roman" w:hAnsi="Verdana"/>
          <w:color w:val="494949"/>
          <w:sz w:val="18"/>
          <w:szCs w:val="18"/>
          <w:lang w:eastAsia="ru-RU"/>
        </w:rPr>
        <w:br/>
        <w:t>Район заказника находится в южной части Северо-Двинского артезианского бассейна. Отличительной чертой водоносных пород является повсеместное развитие мощной толщи моноклинально залегающих пород пермской системы, перекрытых отложениями четвертичного возраста. По условиям залегания, питания, движения, режиму и химическому составу вод, водоносные горизонты можно разделить на две большие группы: водоносные горизонты четвертичных и водоносные горизонты пермских отложений.</w:t>
      </w:r>
      <w:r w:rsidRPr="006B5FDE">
        <w:rPr>
          <w:rFonts w:ascii="Verdana" w:eastAsia="Times New Roman" w:hAnsi="Verdana"/>
          <w:color w:val="494949"/>
          <w:sz w:val="18"/>
          <w:szCs w:val="18"/>
          <w:lang w:eastAsia="ru-RU"/>
        </w:rPr>
        <w:br/>
        <w:t>К особенностям горизонтов четвертичных отложений можно отнести: водовмещающие породы - пески, воды поровые поверхностные, небольшая мощность. Отличительные черты горизонтов пермских отложений: воды в них трещинно-пластовые, порово-пластовые, напорные; высокая проводимость пород и практически постоянный режим вод.</w:t>
      </w:r>
    </w:p>
    <w:p w:rsidR="006B5FDE" w:rsidRPr="006B5FDE" w:rsidRDefault="006B5FDE" w:rsidP="006B5FDE">
      <w:pPr>
        <w:shd w:val="clear" w:color="auto" w:fill="FFFFFF"/>
        <w:spacing w:before="144" w:after="288"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Флора и растительность</w:t>
      </w:r>
      <w:r w:rsidRPr="006B5FDE">
        <w:rPr>
          <w:rFonts w:ascii="Verdana" w:eastAsia="Times New Roman" w:hAnsi="Verdana"/>
          <w:color w:val="494949"/>
          <w:sz w:val="18"/>
          <w:szCs w:val="18"/>
          <w:lang w:eastAsia="ru-RU"/>
        </w:rPr>
        <w:br/>
        <w:t>Лесные земли занимают 96,2% общей площади заказника и в основном представлены покрытыми лесом площадями. Непокрытые лесом земли занимают 5 га. Нелесные земли занимают 3,7%, из которых 96,0% приходится на болота.</w:t>
      </w:r>
      <w:r w:rsidRPr="006B5FDE">
        <w:rPr>
          <w:rFonts w:ascii="Verdana" w:eastAsia="Times New Roman" w:hAnsi="Verdana"/>
          <w:color w:val="494949"/>
          <w:sz w:val="18"/>
          <w:szCs w:val="18"/>
          <w:lang w:eastAsia="ru-RU"/>
        </w:rPr>
        <w:br/>
        <w:t>Основные типы растительных сообществ территории заказника и особенности их экологии:</w:t>
      </w:r>
      <w:r w:rsidRPr="006B5FDE">
        <w:rPr>
          <w:rFonts w:ascii="Verdana" w:eastAsia="Times New Roman" w:hAnsi="Verdana"/>
          <w:color w:val="494949"/>
          <w:sz w:val="18"/>
          <w:szCs w:val="18"/>
          <w:lang w:eastAsia="ru-RU"/>
        </w:rPr>
        <w:br/>
        <w:t>Темнохвойные среднетаежные леса тенистые, влажные. В них преобладают темнохвойные виды деревьев, под пологом которых могут существовать лишь достаточно теневыносливые растения. Растёт также сосна, можжевельник, берёза, и др. деревья. Кустарников обычно мало, на почве - сплошной зеленый ковер мхов, на фоне которого растут немногие таежные травы и кустарнички. Состав растений нижних ярусов леса во многом определяется свойствами почвы.</w:t>
      </w:r>
      <w:r w:rsidRPr="006B5FDE">
        <w:rPr>
          <w:rFonts w:ascii="Verdana" w:eastAsia="Times New Roman" w:hAnsi="Verdana"/>
          <w:color w:val="494949"/>
          <w:sz w:val="18"/>
          <w:szCs w:val="18"/>
          <w:lang w:eastAsia="ru-RU"/>
        </w:rPr>
        <w:br/>
        <w:t xml:space="preserve">Ельники зеленомошные расположены на хорошо дренированных, не очень плодородных свежих почвах: глинистых, суглинистых, супесчаных или песчаных с суглинистой подпочвой или прослойками. Ель является сильным ведущим эдификатором - строителем лесного сообщества. В связи с этим еловому древостою соподчинена вся другая растительность. Это происходит в результате его свойства быстро создавать особые лесорастительные условия. Поэтому ельники могут длительное время удерживать площадь за собой, если не подвергнутся воздействиям </w:t>
      </w:r>
      <w:r w:rsidRPr="006B5FDE">
        <w:rPr>
          <w:rFonts w:ascii="Verdana" w:eastAsia="Times New Roman" w:hAnsi="Verdana"/>
          <w:color w:val="494949"/>
          <w:sz w:val="18"/>
          <w:szCs w:val="18"/>
          <w:lang w:eastAsia="ru-RU"/>
        </w:rPr>
        <w:lastRenderedPageBreak/>
        <w:t>человека, пожаров, бурь, нападению вредителей и т. п. Древостой из ели, иногда с примесью осины и березы, не образуют второго яруса. Подлесок редкий. В напочвенном покрове преобладают зеленые мхи, а также и другие растения, физиологические и морфологические особенности которых вполне соответствуют условиям природной обстановки, создаваемой еловыми древостоями.</w:t>
      </w:r>
      <w:r w:rsidRPr="006B5FDE">
        <w:rPr>
          <w:rFonts w:ascii="Verdana" w:eastAsia="Times New Roman" w:hAnsi="Verdana"/>
          <w:color w:val="494949"/>
          <w:sz w:val="18"/>
          <w:szCs w:val="18"/>
          <w:lang w:eastAsia="ru-RU"/>
        </w:rPr>
        <w:br/>
        <w:t>Ельники черничные - распространенный тип леса, характерен для ровных местоположений с менее плодородными, хуже дренированными, но более увлажненными почтами. Древостои II–III бонитета. В живом покрове преобладают влаголюбивые растения, например, черника и мхи.</w:t>
      </w:r>
      <w:r w:rsidRPr="006B5FDE">
        <w:rPr>
          <w:rFonts w:ascii="Verdana" w:eastAsia="Times New Roman" w:hAnsi="Verdana"/>
          <w:color w:val="494949"/>
          <w:sz w:val="18"/>
          <w:szCs w:val="18"/>
          <w:lang w:eastAsia="ru-RU"/>
        </w:rPr>
        <w:br/>
        <w:t>Ельник-черничник свежий. Древостой с 1–2 подъярусами состоит из ели, березы повислой и пушистой, а также небольшой примеси осины и сосны. Подлесок отсутствует или слагается из единичных экземпляров рябины, шиповника, ивы. Проективное покрытие травяно-кустарничкового яруса 0,5-0,8, в котором преобладает черника,содоминантом является брусника, майник двулистный, седмичник европейский, линнея северная, хвощ лесной, плаун годичный, грушанка круглолистная, ортилия однобокая, ожика волосистая, вейник, щучка извилистая и др. Моховой покров образован крупными куртинами: плеурозия, гилокомия, дикрана, реже ритидиадельфус трехгранный. Из лишайников отмечена пельтигера мягкая.</w:t>
      </w:r>
      <w:r w:rsidRPr="006B5FDE">
        <w:rPr>
          <w:rFonts w:ascii="Verdana" w:eastAsia="Times New Roman" w:hAnsi="Verdana"/>
          <w:color w:val="494949"/>
          <w:sz w:val="18"/>
          <w:szCs w:val="18"/>
          <w:lang w:eastAsia="ru-RU"/>
        </w:rPr>
        <w:br/>
        <w:t>Ельник-черничник влажный. Древостой состоит из ели, березы повислой и пушистой, а также небольшой примеси сосны. Подлесок редкий в основном представлен можжевельником.</w:t>
      </w:r>
      <w:r w:rsidRPr="006B5FDE">
        <w:rPr>
          <w:rFonts w:ascii="Verdana" w:eastAsia="Times New Roman" w:hAnsi="Verdana"/>
          <w:color w:val="494949"/>
          <w:sz w:val="18"/>
          <w:szCs w:val="18"/>
          <w:lang w:eastAsia="ru-RU"/>
        </w:rPr>
        <w:br/>
        <w:t>Проективное покрытие травяно-кустарничкового яруса 0,5-0,6. преобладает черника, хвощ лесной, хвощ полевой, грушанка круглолистная, ортилия однобокая, майник двулистный, седмичник европейский, линнея северная, ожика волосистая, вейник, щучка извилистая и др. Моховой покров образован кукушкиным льном, местами пятнами втречается сфагнум.</w:t>
      </w:r>
      <w:r w:rsidRPr="006B5FDE">
        <w:rPr>
          <w:rFonts w:ascii="Verdana" w:eastAsia="Times New Roman" w:hAnsi="Verdana"/>
          <w:color w:val="494949"/>
          <w:sz w:val="18"/>
          <w:szCs w:val="18"/>
          <w:lang w:eastAsia="ru-RU"/>
        </w:rPr>
        <w:br/>
        <w:t>Ельники брусничные распространены на сухих, хорошо дренированных почвах, значительно уступающих по плодородию почвам ельников-черничников. В древесном ярусе доля ели превышает долю сосны, береза, осина встречаются реже. Подлесок представлен рябиной, можжевельником, шиповником. В травяно-кустарничковом ярусе господствует брусника. В качестве содоминантов могут выступать черника, кислица. Высокой константностью характеризуются виды бореального мелкотравья – майник двулистный, линнея северная, ожика волосистая, костяника костяная, седмичник европейский, однако их обилие невелико. Мохово-лишайниковый покров представлен плевроциум Шребера, гилокомиум блестящий, пятнами - дикранум многоножковый, лишайники.</w:t>
      </w:r>
      <w:r w:rsidRPr="006B5FDE">
        <w:rPr>
          <w:rFonts w:ascii="Verdana" w:eastAsia="Times New Roman" w:hAnsi="Verdana"/>
          <w:color w:val="494949"/>
          <w:sz w:val="18"/>
          <w:szCs w:val="18"/>
          <w:lang w:eastAsia="ru-RU"/>
        </w:rPr>
        <w:br/>
        <w:t>Ельник сфагновый представляет собой стадию дальнейшего заболачивания ельников-долгомошников. Занимают пониженные места. В живом покрове преобладает сфагнум, по небольшим возвышениям - кукушкин лен. Распространены в котловинных сырых местах с непроточной водой, нередко с толстым слоем торфа. В этих условиях ель подчинена среде, созданной широко распространенным сфагновым покровом. Древостой низкополнотный, невысокой продуктивности, нередко с примесью березы и сосны. Из этой группы ельников наиболее распространены ельник сфагновый и ельник осоко-сфагновый.</w:t>
      </w:r>
      <w:r w:rsidRPr="006B5FDE">
        <w:rPr>
          <w:rFonts w:ascii="Verdana" w:eastAsia="Times New Roman" w:hAnsi="Verdana"/>
          <w:color w:val="494949"/>
          <w:sz w:val="18"/>
          <w:szCs w:val="18"/>
          <w:lang w:eastAsia="ru-RU"/>
        </w:rPr>
        <w:br/>
        <w:t>Ельники чернично-сфагновые. В древесном ярусе преобладает Picea obovata, также присутствует береза, местами сосна. Подлесок состоит из карликовой березы, можжевельника и некоторых вид ив. В травяно-кустарничковом ярусе преобладает черника, распространены хвощ лесной, осока шаровидная, реже представлен голубикой, багульником, хамедафной, седмичником, майником двулистным, линнеей. В мохово-лишайниковом ярусе преобладают мхи рода Sphagnum sp., местами присутствует Polytrichum commune. На повышениях зеленые мхи.</w:t>
      </w:r>
      <w:r w:rsidRPr="006B5FDE">
        <w:rPr>
          <w:rFonts w:ascii="Verdana" w:eastAsia="Times New Roman" w:hAnsi="Verdana"/>
          <w:color w:val="494949"/>
          <w:sz w:val="18"/>
          <w:szCs w:val="18"/>
          <w:lang w:eastAsia="ru-RU"/>
        </w:rPr>
        <w:br/>
        <w:t>Ельники осоково-сфагновые произрастают нередко на почвах с медленно проточной водой на низких котловинных или равнинных местах. Наиболее распространен на севере. Древостой из ели с примесью березы или сосны, низкой продуктивности в местах временно застойно увлажненных. Подлесок отсутствует или очень редкий - из рябины, ивы, шиповника. В живом покрове преобладают осоки, хвощ лесной, сабельник, на микроповышениях черника. В мохово-лишайниковом ярусе преобладают мхи рода Sphagnum sp., на микроповышениях единичные Pleurozium schreberi, местами присутствует Polytrichum commune.</w:t>
      </w:r>
      <w:r w:rsidRPr="006B5FDE">
        <w:rPr>
          <w:rFonts w:ascii="Verdana" w:eastAsia="Times New Roman" w:hAnsi="Verdana"/>
          <w:color w:val="494949"/>
          <w:sz w:val="18"/>
          <w:szCs w:val="18"/>
          <w:lang w:eastAsia="ru-RU"/>
        </w:rPr>
        <w:br/>
        <w:t>Ельники крупнотравные. В древесном ярусе доминирует Picea abies, с примесью Betula pubescens, редко с участием Betula pendula, Alnus incana. С довольно высоким постоянством присутствует сосна. Подлесок включает крушину, черемуху, Rubus idaeus, Rosa acicularis, редко – можжевельник, Rosa majalis. В травяно-кустарничковом ярусе находятся таволга вязолистная, Crepispa ludosa с участием Aconitum septentrionale, Oxalis acetosella, гравилата речного, Equisetum sylvaticus, также встречаются –Maianthemum bifolium, Trientaliseuropaea, реже – Vaccinium myrtillus, Vaccinium vitis-idaea.</w:t>
      </w:r>
      <w:r w:rsidRPr="006B5FDE">
        <w:rPr>
          <w:rFonts w:ascii="Verdana" w:eastAsia="Times New Roman" w:hAnsi="Verdana"/>
          <w:color w:val="494949"/>
          <w:sz w:val="18"/>
          <w:szCs w:val="18"/>
          <w:lang w:eastAsia="ru-RU"/>
        </w:rPr>
        <w:br/>
        <w:t>Мохово-лишайниковый покров представляют такие виды, как Hylocomium splendens, Rhytidiadelphus triquetrus, Pleurozium schreberi, Dicranum scoparium, виды родов Plagiomnium, Brachythecium.</w:t>
      </w:r>
      <w:r w:rsidRPr="006B5FDE">
        <w:rPr>
          <w:rFonts w:ascii="Verdana" w:eastAsia="Times New Roman" w:hAnsi="Verdana"/>
          <w:color w:val="494949"/>
          <w:sz w:val="18"/>
          <w:szCs w:val="18"/>
          <w:lang w:eastAsia="ru-RU"/>
        </w:rPr>
        <w:br/>
        <w:t xml:space="preserve">Лиственные леса в заказнике представлены березовыми и осиновыми сообществами. Наибольшее распространение имеют березняки из березы пушистой и бородавчатой. Это древесные породы, нетребовательные к почвенно-грунтовым и климатическим условиям, ежегодно дают огромное количество мелких плодов, разносящихся ветром далеко от материнского дерева. Обладая быстрым ростом, береза заселяет вырубки, гари, заброшенные пашни. На более влажных </w:t>
      </w:r>
      <w:r w:rsidRPr="006B5FDE">
        <w:rPr>
          <w:rFonts w:ascii="Verdana" w:eastAsia="Times New Roman" w:hAnsi="Verdana"/>
          <w:color w:val="494949"/>
          <w:sz w:val="18"/>
          <w:szCs w:val="18"/>
          <w:lang w:eastAsia="ru-RU"/>
        </w:rPr>
        <w:lastRenderedPageBreak/>
        <w:t>местообитаниях поселяется береза пушистая, в то время как береза бородавчатая встречается чаще на более сухих почвах.</w:t>
      </w:r>
      <w:r w:rsidRPr="006B5FDE">
        <w:rPr>
          <w:rFonts w:ascii="Verdana" w:eastAsia="Times New Roman" w:hAnsi="Verdana"/>
          <w:color w:val="494949"/>
          <w:sz w:val="18"/>
          <w:szCs w:val="18"/>
          <w:lang w:eastAsia="ru-RU"/>
        </w:rPr>
        <w:br/>
        <w:t>Березняки чернично-зеленомошные. В составе древесного яруса выделяется два полога. В первом - преобладает береза, примесь ели. Второй полог состоит преимущественно из ели, а на песчаных почвах – из сосны. Подлесок включает Sorbus aucuparia, шиповник иглистый, можжевельник обыкновенный, жимолость Палласа. Возобновление представлено преимущественно хвойными породами (елью, реже сосной). В травяно-кустарничковом ярусе доминирует черника, иногда содоминантом становится брусника; местами увеличивается участие мелкотравья: Oxalis acetosella, Gymnocarpium dryopteris, Luzula pilosa, Melampyrum pratense. Мохово-лишайниковый ярус развит в различной степени, развитие, которого связано с мощностью и обилием травянистых растений. В моховом покрове преобладают зеленые мхи: Hylocomium splendens, Pleurozium schreberi; местами значительного обилия может достигать Polytrichum commune; изредка представлены лишайники рода Cladonia.</w:t>
      </w:r>
      <w:r w:rsidRPr="006B5FDE">
        <w:rPr>
          <w:rFonts w:ascii="Verdana" w:eastAsia="Times New Roman" w:hAnsi="Verdana"/>
          <w:color w:val="494949"/>
          <w:sz w:val="18"/>
          <w:szCs w:val="18"/>
          <w:lang w:eastAsia="ru-RU"/>
        </w:rPr>
        <w:br/>
        <w:t>Березняк бруснично-зеленомошный. В составе древесного яруса выделяется два полога. В первом преобладает береза, примесь ели, сосны. Второй полог состоит преимущественно из ели, а на песчаных почвах – из сосны. Подлесок включает Sorbus aucuparia, Rosa acicularis, Juniperus communis, Lonicera pallasii. Травяно-кустарничковый ярус. Доминирует брусника, иногда содоминантом становится черника, местами увеличивается участие бореального мелкотравья: Oxalis acetosella, Gymnocarpium dryopteris, Luzula pilosa, Melampyrum pratense. Мохово-лишайниковый ярус развит в различной степени. В нем преобладают зеленые бореальные мхи.</w:t>
      </w:r>
      <w:r w:rsidRPr="006B5FDE">
        <w:rPr>
          <w:rFonts w:ascii="Verdana" w:eastAsia="Times New Roman" w:hAnsi="Verdana"/>
          <w:color w:val="494949"/>
          <w:sz w:val="18"/>
          <w:szCs w:val="18"/>
          <w:lang w:eastAsia="ru-RU"/>
        </w:rPr>
        <w:br/>
        <w:t>Березняки кустарничково-сфагновые. В древесном ярусе в первом пологе преобладает береза. Во втором пологе присутствует ель наряду с березой. Подлесок развит слабо. В его составе представлены такие виды, как Sorbus aucuparia, Rosa acicularis, Ribes nigrum, Rubus idaeus. Возобновление ели слабое, а березы более активное. В травяно-кустарничковом ярусе доминирует Vaccinium myrtillus, Equisetum sylvaticum, Gymnocarpium dryopteris, постоянно представлены Carex globularis, Rubus chamaemorus, R. humilifolius; к числу константных относятся виды бореального мелкотравья, которые занимают микроповышения.</w:t>
      </w:r>
      <w:r w:rsidRPr="006B5FDE">
        <w:rPr>
          <w:rFonts w:ascii="Verdana" w:eastAsia="Times New Roman" w:hAnsi="Verdana"/>
          <w:color w:val="494949"/>
          <w:sz w:val="18"/>
          <w:szCs w:val="18"/>
          <w:lang w:eastAsia="ru-RU"/>
        </w:rPr>
        <w:br/>
        <w:t>Березняки крупнотравные. Древостой состоит из Betula pubescens с небольшой примесью Picea obovata, Pinus sibirica, Populus tremula. Подлесок состоит преимущественно из рябины, черемухи, также представлены жимолостью Палласа, Ribes nigrum, ивой козьей. В подросте встречается ель. Травяно-кустарничковый ярус: травяной покров двух-трехярусный. В качестве содоминантов могут вступать Aconitum septentrionale, Calamagrostis purpurea, Filipendula ulmaria, Geranium sylvaticum, Equisetum sylvaticum. Постоянно присутствуют такие виды высокотравья как бодяк разнолистный, василистник малый, чемерица Лобеля, здесь хорошо представлены – Paeonia anomala, Stellariabungeana, какалия копьевидная, скерда сибирская, реброплодник уральский, моховой покров практически не развит, видовой состав довольно разнообразен и включает Hylocomium splendens, Pleurozium schreberi.</w:t>
      </w:r>
      <w:r w:rsidRPr="006B5FDE">
        <w:rPr>
          <w:rFonts w:ascii="Verdana" w:eastAsia="Times New Roman" w:hAnsi="Verdana"/>
          <w:color w:val="494949"/>
          <w:sz w:val="18"/>
          <w:szCs w:val="18"/>
          <w:lang w:eastAsia="ru-RU"/>
        </w:rPr>
        <w:br/>
        <w:t>Березняки мелкотравно-зеленомошные. Древесный ярус состоит преимущественно из Betula pendula или из смеси двух видов с участием Populus tremula, Pinus sylvestris, Picea abies или P. obovata. Подлесок слабо развит, включает Sorbus aucuparia, Rosa acicularis. Наиболее многочисленный подрост формирует ель. Травяно-кустарничковый ярус состоит из голокучника обыкновенного, черники и брусники, майника двулистного, кислицы обыкновенной, высоким постояннством характеризуются виды бореального мелкотравья - седмичник европейский, ожика волосистая, марьянник луговой, костяника каменистая, княжника обыкновенного. Мохово-лишайниковый ярус - для него характерно широкое варьирование покрытия, которое связано со степенью развития травянистых растений; преобладают Pleurozium schreberi, Hylocomium splendens, на менее дренированных участках доминантом становится Polytrichum commune, в качестве дополнительных выступают виды Dicranum, Rhytidiadephus triquetrus.</w:t>
      </w:r>
      <w:r w:rsidRPr="006B5FDE">
        <w:rPr>
          <w:rFonts w:ascii="Verdana" w:eastAsia="Times New Roman" w:hAnsi="Verdana"/>
          <w:color w:val="494949"/>
          <w:sz w:val="18"/>
          <w:szCs w:val="18"/>
          <w:lang w:eastAsia="ru-RU"/>
        </w:rPr>
        <w:br/>
        <w:t>Светлохвойные среднетаежные леса образованны различными видами сосны и лиственницы. Эти деревья светолюбивы, поэтому растут не очень густо, их кроны светло-зелёные, ажурные, пропускают много света. Густой тени в таких лесах нет. Почву покрывает плотный ковёр лишайников, местами много кустарников: калины, смородины, шиповника.</w:t>
      </w:r>
      <w:r w:rsidRPr="006B5FDE">
        <w:rPr>
          <w:rFonts w:ascii="Verdana" w:eastAsia="Times New Roman" w:hAnsi="Verdana"/>
          <w:color w:val="494949"/>
          <w:sz w:val="18"/>
          <w:szCs w:val="18"/>
          <w:lang w:eastAsia="ru-RU"/>
        </w:rPr>
        <w:br/>
        <w:t>Сосняки зеленомошные отличаются высокими таксационными показателями древостоев, слабо выраженным подлеском, хорошо развитым кустарничковым ярусом и мощным моховым покровом.</w:t>
      </w:r>
      <w:r w:rsidRPr="006B5FDE">
        <w:rPr>
          <w:rFonts w:ascii="Verdana" w:eastAsia="Times New Roman" w:hAnsi="Verdana"/>
          <w:color w:val="494949"/>
          <w:sz w:val="18"/>
          <w:szCs w:val="18"/>
          <w:lang w:eastAsia="ru-RU"/>
        </w:rPr>
        <w:br/>
        <w:t>Сосняки черничники. Древостой разреженный. Доминирует Pinus sylvestris, в качестве примеси встречается Betula pubescens, B. pendula. Подлесок представлен Betula nana, Salix cinerea, Salix sp. Травяно-кустарничковый ярус состоит из олиготрофных кустарничков,среди трав - гигрофильно-олиготрофных видов - осоки шаровидной и пушицы влагалищной, морошки. В моховом ярусе преобладают сфагновые мхи.</w:t>
      </w:r>
      <w:r w:rsidRPr="006B5FDE">
        <w:rPr>
          <w:rFonts w:ascii="Verdana" w:eastAsia="Times New Roman" w:hAnsi="Verdana"/>
          <w:color w:val="494949"/>
          <w:sz w:val="18"/>
          <w:szCs w:val="18"/>
          <w:lang w:eastAsia="ru-RU"/>
        </w:rPr>
        <w:br/>
        <w:t>Сосняки брусничники. Древесный ярус состоит из cосны, иногда присутствует примесь Betula pendula. Подлесок не выражен, включает единичные экземпляры Sorbus aucuparia, Juniperus communis, Salix caprea, а также порослевую осину. В подросте недавно горевших лесов преобладает сосна, обычна примесь ели, березы. В травяно-кустарничковом ярусе преобладает брусника, местами высока встречаемость вереск обыкновенный; постоянно присутствуют Vaccinium myrtillus. Мохово-лишайниковый ярус представлен Pleurozium schreberi, Polytrichum juniperinum, Dicranum polysetum, редко присутствуют некоторые виды лишайников рода Cladonia.</w:t>
      </w:r>
      <w:r w:rsidRPr="006B5FDE">
        <w:rPr>
          <w:rFonts w:ascii="Verdana" w:eastAsia="Times New Roman" w:hAnsi="Verdana"/>
          <w:color w:val="494949"/>
          <w:sz w:val="18"/>
          <w:szCs w:val="18"/>
          <w:lang w:eastAsia="ru-RU"/>
        </w:rPr>
        <w:br/>
      </w:r>
      <w:r w:rsidRPr="006B5FDE">
        <w:rPr>
          <w:rFonts w:ascii="Verdana" w:eastAsia="Times New Roman" w:hAnsi="Verdana"/>
          <w:color w:val="494949"/>
          <w:sz w:val="18"/>
          <w:szCs w:val="18"/>
          <w:lang w:eastAsia="ru-RU"/>
        </w:rPr>
        <w:lastRenderedPageBreak/>
        <w:t>Сосняки лишайниковые. Древесный ярус состоит из сосны, иногда присутствует примесь Betula pendula. Подлесок не выражен, включает единичные экземпляры Sorbus aucuparia, Juniperus communis, Salix caprea, а также – порослевую Populus tremula. Подрост сосны редкий, но благонадежный. В травяно-кустарничковом ярусе преобладают Vaccinium vitis idaea, иногда встречается водяника черная, в более сухих условиях – толокнянка обыкновенная, овсяница овечья, осока верещатниковая. С невысоким обилием, но постоянно встречается вейник наземный. В мохово-лишайниковом ярусе преобладают кустистые лишайники: доминируют Cladina stellaris, C. rangiferina, имеется примесь зеленых мхов.</w:t>
      </w:r>
      <w:r w:rsidRPr="006B5FDE">
        <w:rPr>
          <w:rFonts w:ascii="Verdana" w:eastAsia="Times New Roman" w:hAnsi="Verdana"/>
          <w:color w:val="494949"/>
          <w:sz w:val="18"/>
          <w:szCs w:val="18"/>
          <w:lang w:eastAsia="ru-RU"/>
        </w:rPr>
        <w:br/>
        <w:t>Сосняки сфагновые. В древесном ярусе характерным доминантом является сосна. В качестве примеси выступают ель, береза пушистая, осина. Подлесок состоит из Sorbus aucuparia, можжевельника, шиповника, ивы. В подросте преобладает ель, присутствуют береза пушистая, ольха серая. В травяно-кустарничковом ярусе доминирует черника, морошка и брусника. В мохово-лишайниковом ярусе сфагновые мхи образуют четко выраженные кочки, из зеленых мхов высокой константностью обладает Polytrichumcommune.</w:t>
      </w:r>
      <w:r w:rsidRPr="006B5FDE">
        <w:rPr>
          <w:rFonts w:ascii="Verdana" w:eastAsia="Times New Roman" w:hAnsi="Verdana"/>
          <w:color w:val="494949"/>
          <w:sz w:val="18"/>
          <w:szCs w:val="18"/>
          <w:lang w:eastAsia="ru-RU"/>
        </w:rPr>
        <w:br/>
        <w:t>Сосняки бруснично-сфагновые. Древесный ярус включает Pinus sylvestris с присутствием примеси Betula pendula, B. pubescens. Древостой разновозрастный. Древесный ярус редко страдает от пожаров. Ярус подлеска практически не выражен, включает единичные экземпляры Salix cinerea, S. caprea, Betula nana. В подросте преобладает сосна, на втором месте по обилию - подрост ели; обычна примесь березы. В качестве доминантов или содоминантов в травяно-кустарничковом ярусе могут выступать багульник, черника, голубика, хамедафна, Eriophorum vaginatum. Мохово-лишайниковый ярус представлен сфагновыми мхами. Среди зеленых мхов наибольшее покрытие имеет Polytrichum commune. Pleurozium schreberi встречается часто, но с невысоким обилием. Для сообществ этой группы характерен кочковатый микрорельеф и мозаичная структура наземных ярусов.</w:t>
      </w:r>
      <w:r w:rsidRPr="006B5FDE">
        <w:rPr>
          <w:rFonts w:ascii="Verdana" w:eastAsia="Times New Roman" w:hAnsi="Verdana"/>
          <w:color w:val="494949"/>
          <w:sz w:val="18"/>
          <w:szCs w:val="18"/>
          <w:lang w:eastAsia="ru-RU"/>
        </w:rPr>
        <w:br/>
        <w:t>Болота являются вторым по значению компонентом в сложении растительного покрова, являясь обычным элементом ландшафта от пойм до водоразделов. Разнообразие болот определяется режимом увлажнения, варьирующем в широких пределах от полупроточного режима в поймах рек и ручьев до периодически пересыхающих крупнобугристых болот на водоразделах. Соответственно видовой состав и структура болотных сообществ очень разнообразны.</w:t>
      </w:r>
      <w:r w:rsidRPr="006B5FDE">
        <w:rPr>
          <w:rFonts w:ascii="Verdana" w:eastAsia="Times New Roman" w:hAnsi="Verdana"/>
          <w:color w:val="494949"/>
          <w:sz w:val="18"/>
          <w:szCs w:val="18"/>
          <w:lang w:eastAsia="ru-RU"/>
        </w:rPr>
        <w:br/>
        <w:t>Для выпуклых сфагновых болот (Лодочное, Великое, Морошечное) характерно обильное питание атмосферными осадками, что благоприятствует развитию и безраздельному господству олиготрофных сфагновых мхов.</w:t>
      </w:r>
      <w:r w:rsidRPr="006B5FDE">
        <w:rPr>
          <w:rFonts w:ascii="Verdana" w:eastAsia="Times New Roman" w:hAnsi="Verdana"/>
          <w:color w:val="494949"/>
          <w:sz w:val="18"/>
          <w:szCs w:val="18"/>
          <w:lang w:eastAsia="ru-RU"/>
        </w:rPr>
        <w:br/>
        <w:t>Видовое разнообразие их довольно большое. Наиболее часто встречаются Sphagnum angustifolium, S. balticum, S. cuspidatum, S. fuscum, S. maius, S. magellanicum, S. rubellum и др. Им сопутствуют травянистые растения: пушица влагалищная, шейхцерия, очеретник, осока топяная, морошка.</w:t>
      </w:r>
      <w:r w:rsidRPr="006B5FDE">
        <w:rPr>
          <w:rFonts w:ascii="Verdana" w:eastAsia="Times New Roman" w:hAnsi="Verdana"/>
          <w:color w:val="494949"/>
          <w:sz w:val="18"/>
          <w:szCs w:val="18"/>
          <w:lang w:eastAsia="ru-RU"/>
        </w:rPr>
        <w:br/>
        <w:t>Соэдификаторами сфагновых мхов являються болотные кустарнички, из вересковых (подбел, вереск, болотный мирт, голубика, клюква), водяника из одноименного семейства. Набор кустарников ограничен – здесь произрастает лишь карликовая березка. Из деревьев встречается сосна обыкновенная. Она приобретает угнетенные формы, различающиеся по высоте, размеру хвои, шишек, возрасту, глубине погружения корневой шейки и т.д. Выделяют следующие ее формы: топяная, Литвинова, вилькомма, кустарниковая.</w:t>
      </w:r>
      <w:r w:rsidRPr="006B5FDE">
        <w:rPr>
          <w:rFonts w:ascii="Verdana" w:eastAsia="Times New Roman" w:hAnsi="Verdana"/>
          <w:color w:val="494949"/>
          <w:sz w:val="18"/>
          <w:szCs w:val="18"/>
          <w:lang w:eastAsia="ru-RU"/>
        </w:rPr>
        <w:br/>
        <w:t>На территории заказника протекают реки: Вага, Солда, Пайтова Солда, Ржавая, пойма которых представлена кустарниковыми и, в меньшей степени, луговыми и прибрежно-водными сообществами.</w:t>
      </w:r>
      <w:r w:rsidRPr="006B5FDE">
        <w:rPr>
          <w:rFonts w:ascii="Verdana" w:eastAsia="Times New Roman" w:hAnsi="Verdana"/>
          <w:color w:val="494949"/>
          <w:sz w:val="18"/>
          <w:szCs w:val="18"/>
          <w:lang w:eastAsia="ru-RU"/>
        </w:rPr>
        <w:br/>
        <w:t>Лесные сообщества в пойме имеют развитый подлесок из жимолости Палласа, рябины, смородины черной, шиповника майского. Травяной покров образован неморальными видами, среди которых сныть обыкновенная, вороний глаз четырехлистный, адокса мускусная, живучка ползучая, перловник поникший, костяника каменистая и другие. На стволах встречаются эпифитный мох саниония крючковатая и такие лишайники, как пармелия бороздчатая, гипогимния вздутая, лецидея, пармелиопсис сомнительный, пертузария.</w:t>
      </w:r>
      <w:r w:rsidRPr="006B5FDE">
        <w:rPr>
          <w:rFonts w:ascii="Verdana" w:eastAsia="Times New Roman" w:hAnsi="Verdana"/>
          <w:color w:val="494949"/>
          <w:sz w:val="18"/>
          <w:szCs w:val="18"/>
          <w:lang w:eastAsia="ru-RU"/>
        </w:rPr>
        <w:br/>
        <w:t>Прибрежно-водная и водная растительность хорошо развита по берегам рек, ручьев, где произрастают таволга вязолистная, подмаренник топяной, фиалка сверху голая, гравилат речной, осока острая, осока вздутая, сабельник болотный, хвощ топяной, белокрыльник болотный. На озерах из водных растений отмечена кубышка желтая и в реках ряска малая.</w:t>
      </w:r>
      <w:r w:rsidRPr="006B5FDE">
        <w:rPr>
          <w:rFonts w:ascii="Verdana" w:eastAsia="Times New Roman" w:hAnsi="Verdana"/>
          <w:color w:val="494949"/>
          <w:sz w:val="18"/>
          <w:szCs w:val="18"/>
          <w:lang w:eastAsia="ru-RU"/>
        </w:rPr>
        <w:br/>
        <w:t>Посевы сельскохозяйственных культур, луга, кустарники и мелколесья</w:t>
      </w:r>
      <w:r w:rsidRPr="006B5FDE">
        <w:rPr>
          <w:rFonts w:ascii="Verdana" w:eastAsia="Times New Roman" w:hAnsi="Verdana"/>
          <w:color w:val="494949"/>
          <w:sz w:val="18"/>
          <w:szCs w:val="18"/>
          <w:lang w:eastAsia="ru-RU"/>
        </w:rPr>
        <w:br/>
        <w:t>Сенокосные участки занимают незначительную площадь, в большинстве случаев покрыты мелколесно-кустарниковой растительностью на 30-50%, представленной березой, сосной и ивняками. Травяно-кустарничковый ярус представляют: осот огородный, пырей ползучий, вьюнок полевой, лебеда раскидистая, овсюг, овёс пустой, марь белая, пикульник обыкновенный, дымянка аптечная, горец птичий, горчица полевая, плевел опьяняющий, подмаренник цепкий, сушеница топяная и др.</w:t>
      </w:r>
      <w:r w:rsidRPr="006B5FDE">
        <w:rPr>
          <w:rFonts w:ascii="Verdana" w:eastAsia="Times New Roman" w:hAnsi="Verdana"/>
          <w:color w:val="494949"/>
          <w:sz w:val="18"/>
          <w:szCs w:val="18"/>
          <w:lang w:eastAsia="ru-RU"/>
        </w:rPr>
        <w:br/>
        <w:t xml:space="preserve">Луговая растительность занимает небольшую площадь вдоль р. Ваги. Наиболее богаты в видовом отношении растительные комплексы пойменных заливных лугов, где присутствуют лисохвост луговой, тимофеевка луговая, овсяница луговая, кострец безостый. Среди бобовых значительное обилие имеют клевер средний, горошек заборный и горошек мышиный. Разнотравье </w:t>
      </w:r>
      <w:r w:rsidRPr="006B5FDE">
        <w:rPr>
          <w:rFonts w:ascii="Verdana" w:eastAsia="Times New Roman" w:hAnsi="Verdana"/>
          <w:color w:val="494949"/>
          <w:sz w:val="18"/>
          <w:szCs w:val="18"/>
          <w:lang w:eastAsia="ru-RU"/>
        </w:rPr>
        <w:lastRenderedPageBreak/>
        <w:t>представлено вероникой длиннолистной, кровохлебкой лекарственной, подмаренником северным, тысячелистником обыкновенным и др.</w:t>
      </w:r>
      <w:r w:rsidRPr="006B5FDE">
        <w:rPr>
          <w:rFonts w:ascii="Verdana" w:eastAsia="Times New Roman" w:hAnsi="Verdana"/>
          <w:color w:val="494949"/>
          <w:sz w:val="18"/>
          <w:szCs w:val="18"/>
          <w:lang w:eastAsia="ru-RU"/>
        </w:rPr>
        <w:br/>
        <w:t>В связи со значительной хозяйственной освоенностью территории широко представлена рудеральная растительность, основу которой составляют сорно-придорожные синантропные виды: хвощ полевой, трехреберник, ромашка пахучая, пастушья сумка, ярутка полевая и др.</w:t>
      </w:r>
    </w:p>
    <w:p w:rsidR="006B5FDE" w:rsidRPr="006B5FDE" w:rsidRDefault="006B5FDE" w:rsidP="006B5FDE">
      <w:pPr>
        <w:shd w:val="clear" w:color="auto" w:fill="FFFFFF"/>
        <w:spacing w:before="144" w:after="288"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Сведения о лесном фонде</w:t>
      </w:r>
      <w:r w:rsidRPr="006B5FDE">
        <w:rPr>
          <w:rFonts w:ascii="Verdana" w:eastAsia="Times New Roman" w:hAnsi="Verdana"/>
          <w:color w:val="494949"/>
          <w:sz w:val="18"/>
          <w:szCs w:val="18"/>
          <w:lang w:eastAsia="ru-RU"/>
        </w:rPr>
        <w:br/>
        <w:t>Заказник расположен на территории Вельского лесничества. Вельское лесничество объединило леса бывшего Вельского лесхоза с лесами бывшего Вельского сельского лесхоза. Лесничество разделяется на участковые лесничества, а участковые лесничества, при необходимости и во избежание путаницы совпадающей нумерации кварталов, на участки.</w:t>
      </w:r>
      <w:r w:rsidRPr="006B5FDE">
        <w:rPr>
          <w:rFonts w:ascii="Verdana" w:eastAsia="Times New Roman" w:hAnsi="Verdana"/>
          <w:color w:val="494949"/>
          <w:sz w:val="18"/>
          <w:szCs w:val="18"/>
          <w:lang w:eastAsia="ru-RU"/>
        </w:rPr>
        <w:br/>
        <w:t>Вся территория лесничества отнесена к среднетаежному лесному району таежной зоны европейской части Российской Федерации.</w:t>
      </w:r>
      <w:r w:rsidRPr="006B5FDE">
        <w:rPr>
          <w:rFonts w:ascii="Verdana" w:eastAsia="Times New Roman" w:hAnsi="Verdana"/>
          <w:color w:val="494949"/>
          <w:sz w:val="18"/>
          <w:szCs w:val="18"/>
          <w:lang w:eastAsia="ru-RU"/>
        </w:rPr>
        <w:br/>
        <w:t>По лесорастительному районированию территория лесничества относится к подзоне средней тайги таежной зоны.</w:t>
      </w:r>
      <w:r w:rsidRPr="006B5FDE">
        <w:rPr>
          <w:rFonts w:ascii="Verdana" w:eastAsia="Times New Roman" w:hAnsi="Verdana"/>
          <w:color w:val="494949"/>
          <w:sz w:val="18"/>
          <w:szCs w:val="18"/>
          <w:lang w:eastAsia="ru-RU"/>
        </w:rPr>
        <w:br/>
        <w:t>К лесам, расположенным в водоохранных зонах, отнесены земли лесного фонда в границах водоохранных зон.</w:t>
      </w:r>
      <w:r w:rsidRPr="006B5FDE">
        <w:rPr>
          <w:rFonts w:ascii="Verdana" w:eastAsia="Times New Roman" w:hAnsi="Verdana"/>
          <w:color w:val="494949"/>
          <w:sz w:val="18"/>
          <w:szCs w:val="18"/>
          <w:lang w:eastAsia="ru-RU"/>
        </w:rPr>
        <w:br/>
        <w:t>Лесообразующие формации</w:t>
      </w:r>
      <w:r w:rsidRPr="006B5FDE">
        <w:rPr>
          <w:rFonts w:ascii="Verdana" w:eastAsia="Times New Roman" w:hAnsi="Verdana"/>
          <w:color w:val="494949"/>
          <w:sz w:val="18"/>
          <w:szCs w:val="18"/>
          <w:lang w:eastAsia="ru-RU"/>
        </w:rPr>
        <w:br/>
        <w:t>Характерной особенностью заказника является высокая лесистость – 93,7%.</w:t>
      </w:r>
      <w:r w:rsidRPr="006B5FDE">
        <w:rPr>
          <w:rFonts w:ascii="Verdana" w:eastAsia="Times New Roman" w:hAnsi="Verdana"/>
          <w:color w:val="494949"/>
          <w:sz w:val="18"/>
          <w:szCs w:val="18"/>
          <w:lang w:eastAsia="ru-RU"/>
        </w:rPr>
        <w:br/>
        <w:t>Более половины территории заказника занимают сосняки (65,9%), с преобладанием среди сосняков средневозрастных - 46,8%. Второе место занимают ельники - 20,3%. Возникновение березняков (13,8%), с преобладанием средневозрастных (62,8%) связано с рубками во второй половине ХХ века. Самой распространенной среди сопутствующих пород является береза, что обычно для вторичных лесов Европейского Севера.</w:t>
      </w:r>
      <w:r w:rsidRPr="006B5FDE">
        <w:rPr>
          <w:rFonts w:ascii="Verdana" w:eastAsia="Times New Roman" w:hAnsi="Verdana"/>
          <w:color w:val="494949"/>
          <w:sz w:val="18"/>
          <w:szCs w:val="18"/>
          <w:lang w:eastAsia="ru-RU"/>
        </w:rPr>
        <w:br/>
        <w:t>Около 65% от лесопокрытой площади (8272,3 га) лесов заказника являются средневозрастными и молодняками.</w:t>
      </w:r>
      <w:r w:rsidRPr="006B5FDE">
        <w:rPr>
          <w:rFonts w:ascii="Verdana" w:eastAsia="Times New Roman" w:hAnsi="Verdana"/>
          <w:color w:val="494949"/>
          <w:sz w:val="18"/>
          <w:szCs w:val="18"/>
          <w:lang w:eastAsia="ru-RU"/>
        </w:rPr>
        <w:br/>
        <w:t>Средний запас спелых и перестойных насаждений невелик. По сути, сохранились только заболоченные леса.</w:t>
      </w:r>
      <w:r w:rsidRPr="006B5FDE">
        <w:rPr>
          <w:rFonts w:ascii="Verdana" w:eastAsia="Times New Roman" w:hAnsi="Verdana"/>
          <w:color w:val="494949"/>
          <w:sz w:val="18"/>
          <w:szCs w:val="18"/>
          <w:lang w:eastAsia="ru-RU"/>
        </w:rPr>
        <w:br/>
        <w:t>Сосняки</w:t>
      </w:r>
      <w:r w:rsidRPr="006B5FDE">
        <w:rPr>
          <w:rFonts w:ascii="Verdana" w:eastAsia="Times New Roman" w:hAnsi="Verdana"/>
          <w:color w:val="494949"/>
          <w:sz w:val="18"/>
          <w:szCs w:val="18"/>
          <w:lang w:eastAsia="ru-RU"/>
        </w:rPr>
        <w:br/>
        <w:t>Сосновые леса занимают 8380,8 га, что соответствует 65,9% занятой лесами площади. Сосна – доминирующая порода в составе насаждений. Широкое распространение сосны на территории заказника предопределено геоморфологическим строением его территории.</w:t>
      </w:r>
      <w:r w:rsidRPr="006B5FDE">
        <w:rPr>
          <w:rFonts w:ascii="Verdana" w:eastAsia="Times New Roman" w:hAnsi="Verdana"/>
          <w:color w:val="494949"/>
          <w:sz w:val="18"/>
          <w:szCs w:val="18"/>
          <w:lang w:eastAsia="ru-RU"/>
        </w:rPr>
        <w:br/>
        <w:t>Преобладающей группой коренных типов леса в лесах заказника среди сосняков является сосняк черничный (19,0% от лесопокрытой площади заказника). Остальные типы леса сосновых формаций встречаются реже.</w:t>
      </w:r>
      <w:r w:rsidRPr="006B5FDE">
        <w:rPr>
          <w:rFonts w:ascii="Verdana" w:eastAsia="Times New Roman" w:hAnsi="Verdana"/>
          <w:color w:val="494949"/>
          <w:sz w:val="18"/>
          <w:szCs w:val="18"/>
          <w:lang w:eastAsia="ru-RU"/>
        </w:rPr>
        <w:br/>
        <w:t>Лишайниковые типы в заказнике представлены лишайниковыми, вересковыми и мшисто-лишайниковыми ассоциациями, в совокупности занимающими 1,2% от площади лесов. Общая доля сфагновых, травяно-болотных и долгомошных сосняков составляет 29,4% от лесопокрытой площади заказника, в том числе осушенных 13,3%.</w:t>
      </w:r>
      <w:r w:rsidRPr="006B5FDE">
        <w:rPr>
          <w:rFonts w:ascii="Verdana" w:eastAsia="Times New Roman" w:hAnsi="Verdana"/>
          <w:color w:val="494949"/>
          <w:sz w:val="18"/>
          <w:szCs w:val="18"/>
          <w:lang w:eastAsia="ru-RU"/>
        </w:rPr>
        <w:br/>
        <w:t>12,8%сосняков заказника представляют собой молодые насаждения. Суммарная доля спелых и перестойных сосняков составляет 14,1% от общей площади сосновых лесов, из них более половины заболоченные. Средний возраст сосновых насаждений составляет всего 74 года. Возрастная структура сосняков свидетельствует о длительном периоде вырубки лесов до образования заказника.</w:t>
      </w:r>
      <w:r w:rsidRPr="006B5FDE">
        <w:rPr>
          <w:rFonts w:ascii="Verdana" w:eastAsia="Times New Roman" w:hAnsi="Verdana"/>
          <w:color w:val="494949"/>
          <w:sz w:val="18"/>
          <w:szCs w:val="18"/>
          <w:lang w:eastAsia="ru-RU"/>
        </w:rPr>
        <w:br/>
        <w:t>Ельники</w:t>
      </w:r>
      <w:r w:rsidRPr="006B5FDE">
        <w:rPr>
          <w:rFonts w:ascii="Verdana" w:eastAsia="Times New Roman" w:hAnsi="Verdana"/>
          <w:color w:val="494949"/>
          <w:sz w:val="18"/>
          <w:szCs w:val="18"/>
          <w:lang w:eastAsia="ru-RU"/>
        </w:rPr>
        <w:br/>
        <w:t>Площадь еловых лесов на территории заказника составляет 2583,6 га, что соответствует 20,3% лесопокрытой площади.</w:t>
      </w:r>
      <w:r w:rsidRPr="006B5FDE">
        <w:rPr>
          <w:rFonts w:ascii="Verdana" w:eastAsia="Times New Roman" w:hAnsi="Verdana"/>
          <w:color w:val="494949"/>
          <w:sz w:val="18"/>
          <w:szCs w:val="18"/>
          <w:lang w:eastAsia="ru-RU"/>
        </w:rPr>
        <w:br/>
        <w:t>Как и в целом в среднетаежном лесном районе, среди групп типов леса преобладает черничная, занимающая 31% от общей площади ельников.</w:t>
      </w:r>
      <w:r w:rsidRPr="006B5FDE">
        <w:rPr>
          <w:rFonts w:ascii="Verdana" w:eastAsia="Times New Roman" w:hAnsi="Verdana"/>
          <w:color w:val="494949"/>
          <w:sz w:val="18"/>
          <w:szCs w:val="18"/>
          <w:lang w:eastAsia="ru-RU"/>
        </w:rPr>
        <w:br/>
        <w:t>В возрастной структуре еловых лесов - половину по площади представляют спелые и перестойные насаждения. Наибольшую площадь (около 580 га) занимают еловые насаждения 8 класса возраста, наименьший показатель (около 100 га) в 5 классе возраста.</w:t>
      </w:r>
      <w:r w:rsidRPr="006B5FDE">
        <w:rPr>
          <w:rFonts w:ascii="Verdana" w:eastAsia="Times New Roman" w:hAnsi="Verdana"/>
          <w:color w:val="494949"/>
          <w:sz w:val="18"/>
          <w:szCs w:val="18"/>
          <w:lang w:eastAsia="ru-RU"/>
        </w:rPr>
        <w:br/>
        <w:t>Березняки</w:t>
      </w:r>
      <w:r w:rsidRPr="006B5FDE">
        <w:rPr>
          <w:rFonts w:ascii="Verdana" w:eastAsia="Times New Roman" w:hAnsi="Verdana"/>
          <w:color w:val="494949"/>
          <w:sz w:val="18"/>
          <w:szCs w:val="18"/>
          <w:lang w:eastAsia="ru-RU"/>
        </w:rPr>
        <w:br/>
        <w:t>Насаждения с преобладанием березы занимают площадь 1762,1 га или 13,8% лесопокрытой площади заказника. За небольшим исключением, березняки возникли на месте сплошных вырубок. Только в сфагновых и травяно-болотных местообитаниях береза может быть породой пионером. Средний возраст березы в границах заказника составляет 40 лет.</w:t>
      </w:r>
      <w:r w:rsidRPr="006B5FDE">
        <w:rPr>
          <w:rFonts w:ascii="Verdana" w:eastAsia="Times New Roman" w:hAnsi="Verdana"/>
          <w:color w:val="494949"/>
          <w:sz w:val="18"/>
          <w:szCs w:val="18"/>
          <w:lang w:eastAsia="ru-RU"/>
        </w:rPr>
        <w:br/>
        <w:t>К типу леса «черничник свежий» относится 46% березовых насаждений. Насаждения, расположенные в типах леса с избытком увлажнения (долгомошники, черничники влажные, травяно-болотные, сфагновые типы), занимают около 50,1% площади всех березовых насаждений.</w:t>
      </w:r>
      <w:r w:rsidRPr="006B5FDE">
        <w:rPr>
          <w:rFonts w:ascii="Verdana" w:eastAsia="Times New Roman" w:hAnsi="Verdana"/>
          <w:color w:val="494949"/>
          <w:sz w:val="18"/>
          <w:szCs w:val="18"/>
          <w:lang w:eastAsia="ru-RU"/>
        </w:rPr>
        <w:br/>
        <w:t>Осина, ольха серая и древовидная ива на территории заказника</w:t>
      </w:r>
      <w:r w:rsidRPr="006B5FDE">
        <w:rPr>
          <w:rFonts w:ascii="Verdana" w:eastAsia="Times New Roman" w:hAnsi="Verdana"/>
          <w:color w:val="494949"/>
          <w:sz w:val="18"/>
          <w:szCs w:val="18"/>
          <w:lang w:eastAsia="ru-RU"/>
        </w:rPr>
        <w:br/>
        <w:t>Осина, ольха серая и различные виды ив редки на землях лесного фонда в границах заказника, но все же попадают в общую среднюю таксационную формулу лесов заказника, как единичная примесь. Кроме того, серая ольха и ива обычны среди пионерной древесной растительности на заброшенных сельскохозяйственных угодьях.</w:t>
      </w:r>
      <w:r w:rsidRPr="006B5FDE">
        <w:rPr>
          <w:rFonts w:ascii="Verdana" w:eastAsia="Times New Roman" w:hAnsi="Verdana"/>
          <w:color w:val="494949"/>
          <w:sz w:val="18"/>
          <w:szCs w:val="18"/>
          <w:lang w:eastAsia="ru-RU"/>
        </w:rPr>
        <w:br/>
      </w:r>
      <w:r w:rsidRPr="006B5FDE">
        <w:rPr>
          <w:rFonts w:ascii="Verdana" w:eastAsia="Times New Roman" w:hAnsi="Verdana"/>
          <w:color w:val="494949"/>
          <w:sz w:val="18"/>
          <w:szCs w:val="18"/>
          <w:lang w:eastAsia="ru-RU"/>
        </w:rPr>
        <w:lastRenderedPageBreak/>
        <w:t>Распространение редких лесообразующих древесных пород.</w:t>
      </w:r>
      <w:r w:rsidRPr="006B5FDE">
        <w:rPr>
          <w:rFonts w:ascii="Verdana" w:eastAsia="Times New Roman" w:hAnsi="Verdana"/>
          <w:color w:val="494949"/>
          <w:sz w:val="18"/>
          <w:szCs w:val="18"/>
          <w:lang w:eastAsia="ru-RU"/>
        </w:rPr>
        <w:br/>
        <w:t>В лесах заказника лиственница встречается очень редко. Насаждений с ее преобладанием в составе древостоя нет.</w:t>
      </w:r>
      <w:r w:rsidRPr="006B5FDE">
        <w:rPr>
          <w:rFonts w:ascii="Verdana" w:eastAsia="Times New Roman" w:hAnsi="Verdana"/>
          <w:color w:val="494949"/>
          <w:sz w:val="18"/>
          <w:szCs w:val="18"/>
          <w:lang w:eastAsia="ru-RU"/>
        </w:rPr>
        <w:br/>
        <w:t>Общая площадь выделов, в которых представлена лиственница, составляет 248,3 га или 2,0% лесопокрытой площади. Требовательная к почвенным условиям, лиственница предпочитает дренированные почвы и встречается чаще в высокобонитетных производительных насаждениях.</w:t>
      </w:r>
      <w:r w:rsidRPr="006B5FDE">
        <w:rPr>
          <w:rFonts w:ascii="Verdana" w:eastAsia="Times New Roman" w:hAnsi="Verdana"/>
          <w:color w:val="494949"/>
          <w:sz w:val="18"/>
          <w:szCs w:val="18"/>
          <w:lang w:eastAsia="ru-RU"/>
        </w:rPr>
        <w:br/>
        <w:t>Наличие малонарушенных лесных территорий</w:t>
      </w:r>
      <w:r w:rsidRPr="006B5FDE">
        <w:rPr>
          <w:rFonts w:ascii="Verdana" w:eastAsia="Times New Roman" w:hAnsi="Verdana"/>
          <w:color w:val="494949"/>
          <w:sz w:val="18"/>
          <w:szCs w:val="18"/>
          <w:lang w:eastAsia="ru-RU"/>
        </w:rPr>
        <w:br/>
        <w:t>Территорию заказника нельзя отнести к малонарушенным лесным территориям. Причиной тому является как малая площадь ООПТ, не соответствующая минимально допустимой площади малонарушенного лесного массива, так и длительная история лесопромышленного освоения этой территории.</w:t>
      </w:r>
    </w:p>
    <w:p w:rsidR="006B5FDE" w:rsidRPr="006B5FDE" w:rsidRDefault="006B5FDE" w:rsidP="006B5FDE">
      <w:pPr>
        <w:shd w:val="clear" w:color="auto" w:fill="FFFFFF"/>
        <w:spacing w:before="144" w:after="288"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Животный мир</w:t>
      </w:r>
      <w:r w:rsidRPr="006B5FDE">
        <w:rPr>
          <w:rFonts w:ascii="Verdana" w:eastAsia="Times New Roman" w:hAnsi="Verdana"/>
          <w:color w:val="494949"/>
          <w:sz w:val="18"/>
          <w:szCs w:val="18"/>
          <w:lang w:eastAsia="ru-RU"/>
        </w:rPr>
        <w:br/>
        <w:t>На территории заказника было выделено 11 основных типов местообитаний.</w:t>
      </w:r>
      <w:r w:rsidRPr="006B5FDE">
        <w:rPr>
          <w:rFonts w:ascii="Verdana" w:eastAsia="Times New Roman" w:hAnsi="Verdana"/>
          <w:color w:val="494949"/>
          <w:sz w:val="18"/>
          <w:szCs w:val="18"/>
          <w:lang w:eastAsia="ru-RU"/>
        </w:rPr>
        <w:br/>
        <w:t>Еловые, елово-берёзовые спелые и приспевающие (без учёта долин ручьёв)</w:t>
      </w:r>
      <w:r w:rsidRPr="006B5FDE">
        <w:rPr>
          <w:rFonts w:ascii="Verdana" w:eastAsia="Times New Roman" w:hAnsi="Verdana"/>
          <w:color w:val="494949"/>
          <w:sz w:val="18"/>
          <w:szCs w:val="18"/>
          <w:lang w:eastAsia="ru-RU"/>
        </w:rPr>
        <w:br/>
        <w:t>Расположены в основном вдоль р. Вага на юге заказника, в бывших сельских лесах у с. Судрома, а также в самых влажных местоположениях по реке Солда.</w:t>
      </w:r>
      <w:r w:rsidRPr="006B5FDE">
        <w:rPr>
          <w:rFonts w:ascii="Verdana" w:eastAsia="Times New Roman" w:hAnsi="Verdana"/>
          <w:color w:val="494949"/>
          <w:sz w:val="18"/>
          <w:szCs w:val="18"/>
          <w:lang w:eastAsia="ru-RU"/>
        </w:rPr>
        <w:br/>
        <w:t>Данные леса, за исключением очень небольших участков, нельзя отнести к коренным ельникам - они сформировались на фоне многовекового лесопользования местным населением, а также выборочных и мелкоконтурных рубок. В состав древостоя часто также входит сосна, реже осина и лиственница. Преобладающий возраст ели 80-120 лет, реже до 150; бонитет, как правило, 4-5 класса, вдоль р. Вага - до 3-го класса. Как правило, имеется развитый подлесок (рябина, малина, шиповник, ива) и достаточно сомкнутый покров кустарничков и трав. Напочвенный покров весьма мозаичен - сфагновый, зеленомошный.</w:t>
      </w:r>
      <w:r w:rsidRPr="006B5FDE">
        <w:rPr>
          <w:rFonts w:ascii="Verdana" w:eastAsia="Times New Roman" w:hAnsi="Verdana"/>
          <w:color w:val="494949"/>
          <w:sz w:val="18"/>
          <w:szCs w:val="18"/>
          <w:lang w:eastAsia="ru-RU"/>
        </w:rPr>
        <w:br/>
        <w:t>Достаточно хорошие угодья для большинства видов охотничьей фауны – как типично таёжной, так и для более синантропной. Во-первых, преобладающая ель имеет хорошие защитные и кормовые свойства для таких типичных дендрофильных видов, как белка, куница, рябчик, множества видов воробьиных птиц, дятлов. Во-вторых, эти местообитания нигде не образуют сколько-нибудь значительных участков, а окружены другими, в том числе открытыми угодьями. Поэтому ельники и хвойно-лиственные леса становятся убежищными стациями для лося, кабана, рыси, глухаря и других видов, которые кормятся обычно вне их. В-третьих, и внутри участков данного типа не наблюдается монотонности - есть занятые лиственными прогалины от мелкоконтурных вырубок, появляются куртины кустарника и т.п. – поэтому создается многообразие условий и пищевых ресурсов.</w:t>
      </w:r>
      <w:r w:rsidRPr="006B5FDE">
        <w:rPr>
          <w:rFonts w:ascii="Verdana" w:eastAsia="Times New Roman" w:hAnsi="Verdana"/>
          <w:color w:val="494949"/>
          <w:sz w:val="18"/>
          <w:szCs w:val="18"/>
          <w:lang w:eastAsia="ru-RU"/>
        </w:rPr>
        <w:br/>
        <w:t>Елово-берёзовые приручейные</w:t>
      </w:r>
      <w:r w:rsidRPr="006B5FDE">
        <w:rPr>
          <w:rFonts w:ascii="Verdana" w:eastAsia="Times New Roman" w:hAnsi="Verdana"/>
          <w:color w:val="494949"/>
          <w:sz w:val="18"/>
          <w:szCs w:val="18"/>
          <w:lang w:eastAsia="ru-RU"/>
        </w:rPr>
        <w:br/>
        <w:t>Располагаются узкими (100-300 м) полосами вдоль малых рек Салда, Пайтова Салда, Малая Чурга и различных ручьев. Основной древесный полог, как правило, весьма разреженный, образуют ель, берёза, осина, во втором ярусе - ольха. Возраст ели до 150 лет, диаметр значительно больше, чем вне долин ручьев; ель здесь даёт более стабильный урожай семян. В пределах участков обычны прогалы от выворотней, участки болотин и небольшие травяные поляны. Характерен плотный полог кустарников (черемуха, смородина красная и черная, шиповник, рябина, ива, жимолость). Очень развит травостой из влаголюбивого высокотравья – таволга, бодяк, аконит, осоки.</w:t>
      </w:r>
      <w:r w:rsidRPr="006B5FDE">
        <w:rPr>
          <w:rFonts w:ascii="Verdana" w:eastAsia="Times New Roman" w:hAnsi="Verdana"/>
          <w:color w:val="494949"/>
          <w:sz w:val="18"/>
          <w:szCs w:val="18"/>
          <w:lang w:eastAsia="ru-RU"/>
        </w:rPr>
        <w:br/>
        <w:t>Наилучшие из лесных угодий. Большинством видов зверей и птиц используются круглогодично и как кормовые, и как убежищные стации. Благодаря обилию и разнообразию травяных, кустарниковых кормов, и в то же время защитным свойствам, именно вдоль ручьёв с наибольшей плотностью встречаются лесные виды - лось, куница, белка, рябчик. Разреженность древостоя, наличие прогалин привлекают сюда такие виды, как лисица, заяц, тетерев. Наконец, благодаря близости небольших рек, наличию непересыхающих луж здесь встречаются и околоводные виды - бобр, норка, некоторые виды куликов и уток.</w:t>
      </w:r>
      <w:r w:rsidRPr="006B5FDE">
        <w:rPr>
          <w:rFonts w:ascii="Verdana" w:eastAsia="Times New Roman" w:hAnsi="Verdana"/>
          <w:color w:val="494949"/>
          <w:sz w:val="18"/>
          <w:szCs w:val="18"/>
          <w:lang w:eastAsia="ru-RU"/>
        </w:rPr>
        <w:br/>
        <w:t>Сосняки спелые и приспевающие (в т.ч. болотное мелколесье)</w:t>
      </w:r>
      <w:r w:rsidRPr="006B5FDE">
        <w:rPr>
          <w:rFonts w:ascii="Verdana" w:eastAsia="Times New Roman" w:hAnsi="Verdana"/>
          <w:color w:val="494949"/>
          <w:sz w:val="18"/>
          <w:szCs w:val="18"/>
          <w:lang w:eastAsia="ru-RU"/>
        </w:rPr>
        <w:br/>
        <w:t>Один из самых распространенных типов, преобладает в центральной, западной частях заказника, но при этом имеет свою специфику - это в основном заболоченные леса, переходящие зачастую в «сосну по болоту». Кроме того, не менее половины их было пройдено осушительной мелиорацией 1970-х годов, а часть – ещё и проходными рубками и / или подсочкой. Часто значительная примесь ели, берёзы, реже – лиственницы. Возраст сосны иногда превышает 150 лет, но при этом она имеет небольшую высоту (12-17 м) и диаметр: бонитет древостоя почти везде 5 или даже 5а, то есть это те участки, которые мало интересовали в прошлом заготовителей древесины и смолы.</w:t>
      </w:r>
      <w:r w:rsidRPr="006B5FDE">
        <w:rPr>
          <w:rFonts w:ascii="Verdana" w:eastAsia="Times New Roman" w:hAnsi="Verdana"/>
          <w:color w:val="494949"/>
          <w:sz w:val="18"/>
          <w:szCs w:val="18"/>
          <w:lang w:eastAsia="ru-RU"/>
        </w:rPr>
        <w:br/>
        <w:t>Напочвенный покров таких сосняков состоит из немногих видов кустарничков (багульник, болотный мирт, голубика, черника, вереск), мхов и лишайников. Из кустарников встречается ива, причём по краям осушительных канав - обильно. В зависимости от увлажнения и сомкнутости, под пологом сосны может быть разреженный сосновый, более или менее сомкнутый березово-еловый подрост и молодняк.</w:t>
      </w:r>
      <w:r w:rsidRPr="006B5FDE">
        <w:rPr>
          <w:rFonts w:ascii="Verdana" w:eastAsia="Times New Roman" w:hAnsi="Verdana"/>
          <w:color w:val="494949"/>
          <w:sz w:val="18"/>
          <w:szCs w:val="18"/>
          <w:lang w:eastAsia="ru-RU"/>
        </w:rPr>
        <w:br/>
        <w:t xml:space="preserve">Относительное однообразие, бедность кормов делает сосняки малопривлекательными для многих видов. Исключение составляет глухарь, которого сосняки обеспечивают кормом круглый год </w:t>
      </w:r>
      <w:r w:rsidRPr="006B5FDE">
        <w:rPr>
          <w:rFonts w:ascii="Verdana" w:eastAsia="Times New Roman" w:hAnsi="Verdana"/>
          <w:color w:val="494949"/>
          <w:sz w:val="18"/>
          <w:szCs w:val="18"/>
          <w:lang w:eastAsia="ru-RU"/>
        </w:rPr>
        <w:lastRenderedPageBreak/>
        <w:t>(зимой – побеги и почки сосны, в бесснежный период к ним прибавляются кустарнички и ягоды), и главное, - местами глухариных токов, критичных для размножения. Участки с группами соснового подроста могут быть относительно ценными для лося, в конце лета и осенью на ягодниках появляется медведь, рябчик. Наконец, в урожайные на сосновые семена годы здесь складываются хорошие условия для жизни и размножения белки, но в бескормные годы она откочевывает на другие участки.</w:t>
      </w:r>
      <w:r w:rsidRPr="006B5FDE">
        <w:rPr>
          <w:rFonts w:ascii="Verdana" w:eastAsia="Times New Roman" w:hAnsi="Verdana"/>
          <w:color w:val="494949"/>
          <w:sz w:val="18"/>
          <w:szCs w:val="18"/>
          <w:lang w:eastAsia="ru-RU"/>
        </w:rPr>
        <w:br/>
        <w:t>Сосняки, пройденные осушительной мелиорацией</w:t>
      </w:r>
      <w:r w:rsidRPr="006B5FDE">
        <w:rPr>
          <w:rFonts w:ascii="Verdana" w:eastAsia="Times New Roman" w:hAnsi="Verdana"/>
          <w:color w:val="494949"/>
          <w:sz w:val="18"/>
          <w:szCs w:val="18"/>
          <w:lang w:eastAsia="ru-RU"/>
        </w:rPr>
        <w:br/>
        <w:t>Благодаря дренам мелиоративной сети, отвалам по их краям у этих угодий повышены кормность и защитные свойства для ряда видов; кроме того, здесь появляется и целый ряд околоводных видов зверей и птиц.</w:t>
      </w:r>
      <w:r w:rsidRPr="006B5FDE">
        <w:rPr>
          <w:rFonts w:ascii="Verdana" w:eastAsia="Times New Roman" w:hAnsi="Verdana"/>
          <w:color w:val="494949"/>
          <w:sz w:val="18"/>
          <w:szCs w:val="18"/>
          <w:lang w:eastAsia="ru-RU"/>
        </w:rPr>
        <w:br/>
        <w:t>Канавы осушительной мелиорации на данный момент находятся в основном в нерабочем состоянии, и во многом содействуют, наоборот, обводнению территории. Поэтому здесь произрастают многие несвойственные соснякам виды влажнотравья, в самих канавах развита гидробиота.</w:t>
      </w:r>
      <w:r w:rsidRPr="006B5FDE">
        <w:rPr>
          <w:rFonts w:ascii="Verdana" w:eastAsia="Times New Roman" w:hAnsi="Verdana"/>
          <w:color w:val="494949"/>
          <w:sz w:val="18"/>
          <w:szCs w:val="18"/>
          <w:lang w:eastAsia="ru-RU"/>
        </w:rPr>
        <w:br/>
        <w:t>Сосняки, пройденные выборочными рубками</w:t>
      </w:r>
      <w:r w:rsidRPr="006B5FDE">
        <w:rPr>
          <w:rFonts w:ascii="Verdana" w:eastAsia="Times New Roman" w:hAnsi="Verdana"/>
          <w:color w:val="494949"/>
          <w:sz w:val="18"/>
          <w:szCs w:val="18"/>
          <w:lang w:eastAsia="ru-RU"/>
        </w:rPr>
        <w:br/>
        <w:t>Значительные площади сосняков, в том числе и в последнее десятилетие, было затронуто проходными рубками высокой интенсивности. В результате этого свойства древостоя сильно изменились, из-за осветления появился молодой подрост (сосна, береза, ель), разрослись ягодники. Это, возможно, несколько улучшило свойства этих угодий. Однако при проведении таких рубок, очевидно, пострадала часть глухариных токов, а также исчезли почти все крупные деревья, которые давали место для гнездования дятлам, другим птицам; безусловно, снизилась урожайность семян, а значит, ценность этих лесов для белки.</w:t>
      </w:r>
      <w:r w:rsidRPr="006B5FDE">
        <w:rPr>
          <w:rFonts w:ascii="Verdana" w:eastAsia="Times New Roman" w:hAnsi="Verdana"/>
          <w:color w:val="494949"/>
          <w:sz w:val="18"/>
          <w:szCs w:val="18"/>
          <w:lang w:eastAsia="ru-RU"/>
        </w:rPr>
        <w:br/>
        <w:t>Лиственные, хвойно-лиственные средневозрастные</w:t>
      </w:r>
      <w:r w:rsidRPr="006B5FDE">
        <w:rPr>
          <w:rFonts w:ascii="Verdana" w:eastAsia="Times New Roman" w:hAnsi="Verdana"/>
          <w:color w:val="494949"/>
          <w:sz w:val="18"/>
          <w:szCs w:val="18"/>
          <w:lang w:eastAsia="ru-RU"/>
        </w:rPr>
        <w:br/>
        <w:t>Распространены фактически равномерно по всей территории, не образуя единых больших массивов, что является следствием длительного, равномерного во времени лесозаготовительного освоения. Неоднородны по составу, но как правило, чистых березняков, сосняков, ельников 40-70 лет в заказнике нет. Основной полог отличает значительная сомкнутость, иногда заметно самоизреживание древостоя (особенно – сосны и березы). Вторым ярусом часто - густой молодняк, подрост ели, 2-8 метров высотой. Подлеска нет, травяно-кустарничковый ярус сильно изрежен из-за недостатка света и, часто, угнетения обильным опадом березы.</w:t>
      </w:r>
      <w:r w:rsidRPr="006B5FDE">
        <w:rPr>
          <w:rFonts w:ascii="Verdana" w:eastAsia="Times New Roman" w:hAnsi="Verdana"/>
          <w:color w:val="494949"/>
          <w:sz w:val="18"/>
          <w:szCs w:val="18"/>
          <w:lang w:eastAsia="ru-RU"/>
        </w:rPr>
        <w:br/>
        <w:t>В итоге, такие насаждения являются малокормными для большинства таёжных видов; невысоки здесь и защитные свойства, пригодность для устройства гнёзд. И лось, и куница, и белка, и куриные могут использовать эти угодья как дополнительные. Ценность этих угодий повышается на опушках и там, где их монотонность нарушается прогалинами, просеками, канавами осушительной мелиорации.</w:t>
      </w:r>
      <w:r w:rsidRPr="006B5FDE">
        <w:rPr>
          <w:rFonts w:ascii="Verdana" w:eastAsia="Times New Roman" w:hAnsi="Verdana"/>
          <w:color w:val="494949"/>
          <w:sz w:val="18"/>
          <w:szCs w:val="18"/>
          <w:lang w:eastAsia="ru-RU"/>
        </w:rPr>
        <w:br/>
        <w:t>Лиственные, хвойно-лиственные жердняки (20-40 лет)</w:t>
      </w:r>
      <w:r w:rsidRPr="006B5FDE">
        <w:rPr>
          <w:rFonts w:ascii="Verdana" w:eastAsia="Times New Roman" w:hAnsi="Verdana"/>
          <w:color w:val="494949"/>
          <w:sz w:val="18"/>
          <w:szCs w:val="18"/>
          <w:lang w:eastAsia="ru-RU"/>
        </w:rPr>
        <w:br/>
        <w:t>Переход заросших лесосек бесполезные для почти всех видов жердняки происходит достаточно резко, в возрасте около 20 лет от начала вырубки. В материалах лесоустройства такие насаждения указываются часто как сосновые, еловые лесные культуры и молодняки. На практике подрост ели там всегда сильно отстаёт от сомкнутого полога, березы, ивы, и размещён неравномерно. Чистые сосновые жердняки встречаются редко.</w:t>
      </w:r>
      <w:r w:rsidRPr="006B5FDE">
        <w:rPr>
          <w:rFonts w:ascii="Verdana" w:eastAsia="Times New Roman" w:hAnsi="Verdana"/>
          <w:color w:val="494949"/>
          <w:sz w:val="18"/>
          <w:szCs w:val="18"/>
          <w:lang w:eastAsia="ru-RU"/>
        </w:rPr>
        <w:br/>
        <w:t>Веточный корм здесь уже недоступен для лося, зайца, а в случаях с низкой плотностью елового подроста - очень плохие и защитные свойства. Густой лиственный опад угнетает травостой, что ещё более снижает кормность; из-за низкой численности грызунов здесь почти не появляются хищники (куница, лисица). Кормовую ценность березовые молодняки имеют лишь для куропатки, тетерева, сосновые - частично для глухаря.</w:t>
      </w:r>
      <w:r w:rsidRPr="006B5FDE">
        <w:rPr>
          <w:rFonts w:ascii="Verdana" w:eastAsia="Times New Roman" w:hAnsi="Verdana"/>
          <w:color w:val="494949"/>
          <w:sz w:val="18"/>
          <w:szCs w:val="18"/>
          <w:lang w:eastAsia="ru-RU"/>
        </w:rPr>
        <w:br/>
        <w:t>Открытые, полуоткрытые верховые болота</w:t>
      </w:r>
      <w:r w:rsidRPr="006B5FDE">
        <w:rPr>
          <w:rFonts w:ascii="Verdana" w:eastAsia="Times New Roman" w:hAnsi="Verdana"/>
          <w:color w:val="494949"/>
          <w:sz w:val="18"/>
          <w:szCs w:val="18"/>
          <w:lang w:eastAsia="ru-RU"/>
        </w:rPr>
        <w:br/>
        <w:t>Растительный покров открытых верховых болот образован небольшим количеством видов с абсолютным преобладанием сфагновых мхов. Поверхность болот представляет сочетание небольших обводнённых понижений (мочажин), с осоками, пушицей, шейхцерией, и кочек либо гряд высотой 30-50 см, на которых растут кустарнички - подбел, болотный мирт, багульник, голубика, карликовая березка, а также клюква и морошка. Древостой здесь встречается лишь местами, представлен низкорослыми соснами и березами, и разрежен так, что не даёт укрытия. Переход к другому типу угодий - болотным соснякам - может быть постепенным, обычно по окраинам. По опушкам болот часто развиты заросли кустарника.</w:t>
      </w:r>
      <w:r w:rsidRPr="006B5FDE">
        <w:rPr>
          <w:rFonts w:ascii="Verdana" w:eastAsia="Times New Roman" w:hAnsi="Verdana"/>
          <w:color w:val="494949"/>
          <w:sz w:val="18"/>
          <w:szCs w:val="18"/>
          <w:lang w:eastAsia="ru-RU"/>
        </w:rPr>
        <w:br/>
        <w:t>В целом открытые болота отличаются плохими защитными свойствами, невысоким разнообразием растительности, её низкой продуктивностью. Поэтому они пригодны для очень ограниченного числа видов - белой куропатки, куликов, ряда певчих и хищных птиц. При этом жизнедеятельность фауны в основном ограничена опушечной зоной; среди сезонов года наиболее «оживлёнными» являются конец лета и осень - время созревания ягод, - и время весеннего пролёта дичи. Зимой центральные части болот фактически безжизненны.</w:t>
      </w:r>
      <w:r w:rsidRPr="006B5FDE">
        <w:rPr>
          <w:rFonts w:ascii="Verdana" w:eastAsia="Times New Roman" w:hAnsi="Verdana"/>
          <w:color w:val="494949"/>
          <w:sz w:val="18"/>
          <w:szCs w:val="18"/>
          <w:lang w:eastAsia="ru-RU"/>
        </w:rPr>
        <w:br/>
        <w:t>Зарастающие поля, лесные сенокосы и поляны</w:t>
      </w:r>
      <w:r w:rsidRPr="006B5FDE">
        <w:rPr>
          <w:rFonts w:ascii="Verdana" w:eastAsia="Times New Roman" w:hAnsi="Verdana"/>
          <w:color w:val="494949"/>
          <w:sz w:val="18"/>
          <w:szCs w:val="18"/>
          <w:lang w:eastAsia="ru-RU"/>
        </w:rPr>
        <w:br/>
        <w:t xml:space="preserve">В данный тип объединяются разные по происхождению угодья, объединяет которые промежуточный характер от лесных к полевым, неоднородность, наличие «опушечных» условий. Главные отличия этих участков от прочих молодняков - наличие небольших открытых и полуоткрытых пространств; большая доля площади опушечных полос, мозаичность покрова и </w:t>
      </w:r>
      <w:r w:rsidRPr="006B5FDE">
        <w:rPr>
          <w:rFonts w:ascii="Verdana" w:eastAsia="Times New Roman" w:hAnsi="Verdana"/>
          <w:color w:val="494949"/>
          <w:sz w:val="18"/>
          <w:szCs w:val="18"/>
          <w:lang w:eastAsia="ru-RU"/>
        </w:rPr>
        <w:lastRenderedPageBreak/>
        <w:t>наличие в нём кустарников, высокотравья. Сформировались эти угодья в основном в результате сельскохозяйственного освоения, как правило - сенокошения вдоль ручьёв и рек. В связи с упадком сельского хозяйства в последние десятилетия, эти угодья были заброшены, более того, из-за зарастания полей они уже приближаются к населённым пунктам. К данному типу относятся также полузаросшие лесные дороги, ЛЭП.</w:t>
      </w:r>
      <w:r w:rsidRPr="006B5FDE">
        <w:rPr>
          <w:rFonts w:ascii="Verdana" w:eastAsia="Times New Roman" w:hAnsi="Verdana"/>
          <w:color w:val="494949"/>
          <w:sz w:val="18"/>
          <w:szCs w:val="18"/>
          <w:lang w:eastAsia="ru-RU"/>
        </w:rPr>
        <w:br/>
        <w:t>Для таёжной зоны это исключительно продуктивные охотничьи угодья, обладающие хорошей кормностью. Здесь велика численность мышевидных грызунов, зайца, куропаток, тетеревов и многих других птиц, следовательно, это и лучшие охотничьи угодья для лисицы, рыси, горностая, канюка, полевого луня, различных сов. Защитные свойства этих угодий иногда снижены из-за близости их к населённым пунктам, дорогам, поэтому встречаемость лося, кабана, медведя на них ограничена. Более отдаленные участки, например, в истоках рек Пайтова Солда, Малая Чурга, лишены этих недостатков, поэтому здесь могут попадаться и более «таёжные» виды, например, куница и рябчик.</w:t>
      </w:r>
      <w:r w:rsidRPr="006B5FDE">
        <w:rPr>
          <w:rFonts w:ascii="Verdana" w:eastAsia="Times New Roman" w:hAnsi="Verdana"/>
          <w:color w:val="494949"/>
          <w:sz w:val="18"/>
          <w:szCs w:val="18"/>
          <w:lang w:eastAsia="ru-RU"/>
        </w:rPr>
        <w:br/>
        <w:t>Пойменные кустарники (пойма реки Вага)</w:t>
      </w:r>
      <w:r w:rsidRPr="006B5FDE">
        <w:rPr>
          <w:rFonts w:ascii="Verdana" w:eastAsia="Times New Roman" w:hAnsi="Verdana"/>
          <w:color w:val="494949"/>
          <w:sz w:val="18"/>
          <w:szCs w:val="18"/>
          <w:lang w:eastAsia="ru-RU"/>
        </w:rPr>
        <w:br/>
        <w:t>Данный тип местообитаний занимает очень небольшую площадь, в основном в районе д. Коллектив, поскольку в среднем течении Ваги её пойма выражена очень узкой лентой. Эта лента ежегодно заливается весенним половодьем и соседствует с самой акваторией реки (которая не входит в территорию заказника), что сильно влияет на состав животного мира.</w:t>
      </w:r>
      <w:r w:rsidRPr="006B5FDE">
        <w:rPr>
          <w:rFonts w:ascii="Verdana" w:eastAsia="Times New Roman" w:hAnsi="Verdana"/>
          <w:color w:val="494949"/>
          <w:sz w:val="18"/>
          <w:szCs w:val="18"/>
          <w:lang w:eastAsia="ru-RU"/>
        </w:rPr>
        <w:br/>
        <w:t>Основная растительность здесь - ивовые кустарники различной высоты и густоты, их дополняют осоковые луговые поляны, небольшие пересыхающие водоёмы, ольшаники с влажнотравьем. Большинство «сухопутных» видов (лось, заяц, лисица) использует эти заросли как богатые кормовые угодья, в кустах гнездятся многие воробьиные птицы. Пойменные ивняки - критически важные местообитания для всех околоводных зверей и птиц, от бобра, выдры, норки, до множества видов куликов и уток. В зимний период в ивняках держится куропатка.</w:t>
      </w:r>
      <w:r w:rsidRPr="006B5FDE">
        <w:rPr>
          <w:rFonts w:ascii="Verdana" w:eastAsia="Times New Roman" w:hAnsi="Verdana"/>
          <w:color w:val="494949"/>
          <w:sz w:val="18"/>
          <w:szCs w:val="18"/>
          <w:lang w:eastAsia="ru-RU"/>
        </w:rPr>
        <w:br/>
        <w:t>Действующие сельскохозяйственные угодья (поля, сенокосы, выгоны)</w:t>
      </w:r>
      <w:r w:rsidRPr="006B5FDE">
        <w:rPr>
          <w:rFonts w:ascii="Verdana" w:eastAsia="Times New Roman" w:hAnsi="Verdana"/>
          <w:color w:val="494949"/>
          <w:sz w:val="18"/>
          <w:szCs w:val="18"/>
          <w:lang w:eastAsia="ru-RU"/>
        </w:rPr>
        <w:br/>
        <w:t>В пределах заказника к ныне используемым угодьям можно отнести лишь поля к западу и югу от с. Судрома общей площадью менее 300 га.</w:t>
      </w:r>
      <w:r w:rsidRPr="006B5FDE">
        <w:rPr>
          <w:rFonts w:ascii="Verdana" w:eastAsia="Times New Roman" w:hAnsi="Verdana"/>
          <w:color w:val="494949"/>
          <w:sz w:val="18"/>
          <w:szCs w:val="18"/>
          <w:lang w:eastAsia="ru-RU"/>
        </w:rPr>
        <w:br/>
        <w:t>Данные участки подвергаются периодическому воздействию техники. Кроме того, они соседствуют с крупным населённым пунктом, а также хорошо просматриваются. Поэтому как постоянное местообитание их могут использовать лишь считанные виды (из животных – полёвки, ласка, из птиц – чибис, жаворонок, отдельные виды воробьиных). В сумерках, на окраинах полей, вдоль дренажных канав появляются заяц, лисица, горностай, изредка – кабан. Днём здесь охотятся канюк и полевой лунь.</w:t>
      </w:r>
      <w:r w:rsidRPr="006B5FDE">
        <w:rPr>
          <w:rFonts w:ascii="Verdana" w:eastAsia="Times New Roman" w:hAnsi="Verdana"/>
          <w:color w:val="494949"/>
          <w:sz w:val="18"/>
          <w:szCs w:val="18"/>
          <w:lang w:eastAsia="ru-RU"/>
        </w:rPr>
        <w:br/>
        <w:t>Водные местообитания</w:t>
      </w:r>
      <w:r w:rsidRPr="006B5FDE">
        <w:rPr>
          <w:rFonts w:ascii="Verdana" w:eastAsia="Times New Roman" w:hAnsi="Verdana"/>
          <w:color w:val="494949"/>
          <w:sz w:val="18"/>
          <w:szCs w:val="18"/>
          <w:lang w:eastAsia="ru-RU"/>
        </w:rPr>
        <w:br/>
        <w:t>Восточная граница заказника проходит вдоль реки Вага - самой крупной реки на данной территории. В северной части заказника протекают реки Солда и Пайтова Солда, в южной части - река Ржавая. В непосредственной близости к западной границе заказника протекает река Бол. Чурга. Кроме рек на данной территории есть мелкие ручьи и озера.</w:t>
      </w:r>
      <w:r w:rsidRPr="006B5FDE">
        <w:rPr>
          <w:rFonts w:ascii="Verdana" w:eastAsia="Times New Roman" w:hAnsi="Verdana"/>
          <w:color w:val="494949"/>
          <w:sz w:val="18"/>
          <w:szCs w:val="18"/>
          <w:lang w:eastAsia="ru-RU"/>
        </w:rPr>
        <w:br/>
        <w:t>Большое значение в кормовом рационе диких животных имеют запасы растительной массы водоемов. Кормовые растения водоемов для одних зверей могут являться основным пищевым ресурсом (ондатра, водяная крыса), для других вспомогательным (бобр, лось, кабан).</w:t>
      </w:r>
      <w:r w:rsidRPr="006B5FDE">
        <w:rPr>
          <w:rFonts w:ascii="Verdana" w:eastAsia="Times New Roman" w:hAnsi="Verdana"/>
          <w:color w:val="494949"/>
          <w:sz w:val="18"/>
          <w:szCs w:val="18"/>
          <w:lang w:eastAsia="ru-RU"/>
        </w:rPr>
        <w:br/>
        <w:t>Особенно велико значение водной растительности для водоплавающей дичи, как стации в период гнездования. Заросли тростника, рогоза, камыша, осок и некоторых других растений создают хорошие защитные условия для живущих здесь животных.</w:t>
      </w:r>
      <w:r w:rsidRPr="006B5FDE">
        <w:rPr>
          <w:rFonts w:ascii="Verdana" w:eastAsia="Times New Roman" w:hAnsi="Verdana"/>
          <w:color w:val="494949"/>
          <w:sz w:val="18"/>
          <w:szCs w:val="18"/>
          <w:lang w:eastAsia="ru-RU"/>
        </w:rPr>
        <w:br/>
        <w:t>Основной вид растительного корма составляют корневища, молодые побеги и семена для околоводных животных. Эти местообитания богаты также животными кормами, такими как моллюски, рыба, амфибии.</w:t>
      </w:r>
      <w:r w:rsidRPr="006B5FDE">
        <w:rPr>
          <w:rFonts w:ascii="Verdana" w:eastAsia="Times New Roman" w:hAnsi="Verdana"/>
          <w:color w:val="494949"/>
          <w:sz w:val="18"/>
          <w:szCs w:val="18"/>
          <w:lang w:eastAsia="ru-RU"/>
        </w:rPr>
        <w:br/>
        <w:t>Пойма реки Вага служит ориентиром и миграционным путем для гусей и уток во время весеннее-осенних миграций.</w:t>
      </w:r>
      <w:r w:rsidRPr="006B5FDE">
        <w:rPr>
          <w:rFonts w:ascii="Verdana" w:eastAsia="Times New Roman" w:hAnsi="Verdana"/>
          <w:color w:val="494949"/>
          <w:sz w:val="18"/>
          <w:szCs w:val="18"/>
          <w:lang w:eastAsia="ru-RU"/>
        </w:rPr>
        <w:br/>
        <w:t>Селитебная зона, шоссейная дорога, техногенные объекты</w:t>
      </w:r>
      <w:r w:rsidRPr="006B5FDE">
        <w:rPr>
          <w:rFonts w:ascii="Verdana" w:eastAsia="Times New Roman" w:hAnsi="Verdana"/>
          <w:color w:val="494949"/>
          <w:sz w:val="18"/>
          <w:szCs w:val="18"/>
          <w:lang w:eastAsia="ru-RU"/>
        </w:rPr>
        <w:br/>
        <w:t>На территории заказника существует достаточно много объектов, связанных с постоянным присутствием человека. Условия существования животного мира резко ухудшаются и на них самих и по соседству с ними.</w:t>
      </w:r>
      <w:r w:rsidRPr="006B5FDE">
        <w:rPr>
          <w:rFonts w:ascii="Verdana" w:eastAsia="Times New Roman" w:hAnsi="Verdana"/>
          <w:color w:val="494949"/>
          <w:sz w:val="18"/>
          <w:szCs w:val="18"/>
          <w:lang w:eastAsia="ru-RU"/>
        </w:rPr>
        <w:br/>
        <w:t>Большинство видов животных и птиц нетерпимы к присутствию человека, его прямому шумовому, световому и др. воздействиям. Эти участки отличает наличие многих опасностей - со стороны транспорта (на новом «скоростном» участке М8), и особенно - со стороны «синантропной фауны» - беспривязных собак, кошек, ворон, исключительно сильно вредящих фауне. К сожалению, окраины как населённых пунктов, так и дорог, и особенно дачных посёлков обязательно сопровождает обильный мусор; здесь могут возникать травяные палы, возможно браконьерство.</w:t>
      </w:r>
    </w:p>
    <w:p w:rsidR="006B5FDE" w:rsidRPr="006B5FDE" w:rsidRDefault="006B5FDE" w:rsidP="006B5FDE">
      <w:pPr>
        <w:shd w:val="clear" w:color="auto" w:fill="FFFFFF"/>
        <w:spacing w:before="144" w:after="288"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Редкие и находящиеся под угрозой исчезновения объектах животного и растительного мира</w:t>
      </w:r>
      <w:r w:rsidRPr="006B5FDE">
        <w:rPr>
          <w:rFonts w:ascii="Verdana" w:eastAsia="Times New Roman" w:hAnsi="Verdana"/>
          <w:color w:val="494949"/>
          <w:sz w:val="18"/>
          <w:szCs w:val="18"/>
          <w:lang w:eastAsia="ru-RU"/>
        </w:rPr>
        <w:br/>
        <w:t xml:space="preserve">На территории заказника обнаружено 3 вида редких, уязвимых и нуждающихся в охране сосудистых растений. Из них один охраняется на федеральном уровне (Красная книга Российской Федерации, 2008) - Башмачок настоящий (Cypripedium calceolus), остальные виды включены в Перечень редких и находящихся под угрозой исчезновения животных, растений и других организмов Архангельской области, включаемых в Красную книгу Архангельской области. </w:t>
      </w:r>
      <w:r w:rsidRPr="006B5FDE">
        <w:rPr>
          <w:rFonts w:ascii="Verdana" w:eastAsia="Times New Roman" w:hAnsi="Verdana"/>
          <w:color w:val="494949"/>
          <w:sz w:val="18"/>
          <w:szCs w:val="18"/>
          <w:lang w:eastAsia="ru-RU"/>
        </w:rPr>
        <w:lastRenderedPageBreak/>
        <w:t>К ним относятся Щитовник гребенчатый (Dryopteris cristata), Гроздовник виргинский (Botrychium virginianum).</w:t>
      </w:r>
      <w:r w:rsidRPr="006B5FDE">
        <w:rPr>
          <w:rFonts w:ascii="Verdana" w:eastAsia="Times New Roman" w:hAnsi="Verdana"/>
          <w:color w:val="494949"/>
          <w:sz w:val="18"/>
          <w:szCs w:val="18"/>
          <w:lang w:eastAsia="ru-RU"/>
        </w:rPr>
        <w:br/>
        <w:t>Сосудистые растения.</w:t>
      </w:r>
      <w:r w:rsidRPr="006B5FDE">
        <w:rPr>
          <w:rFonts w:ascii="Verdana" w:eastAsia="Times New Roman" w:hAnsi="Verdana"/>
          <w:color w:val="494949"/>
          <w:sz w:val="18"/>
          <w:szCs w:val="18"/>
          <w:lang w:eastAsia="ru-RU"/>
        </w:rPr>
        <w:br/>
        <w:t>1. Cypripedium calceolusL. - Башмачок настоящий. Семейство Орхидные– Orchidaceae. Статус охраны в Красных книгах Архангельской области и РФ – 3(R) редкий вид.</w:t>
      </w:r>
      <w:r w:rsidRPr="006B5FDE">
        <w:rPr>
          <w:rFonts w:ascii="Verdana" w:eastAsia="Times New Roman" w:hAnsi="Verdana"/>
          <w:color w:val="494949"/>
          <w:sz w:val="18"/>
          <w:szCs w:val="18"/>
          <w:lang w:eastAsia="ru-RU"/>
        </w:rPr>
        <w:br/>
        <w:t>Растет на торфянистых влажных почвах по берегам речек и озер, в сырых травяно-болотных мелколиственных и хвойных лесах, а также в сухих местах на гумусовых кальциевых почвах в местах выхода или близкого залегания известняков и гипсов.</w:t>
      </w:r>
      <w:r w:rsidRPr="006B5FDE">
        <w:rPr>
          <w:rFonts w:ascii="Verdana" w:eastAsia="Times New Roman" w:hAnsi="Verdana"/>
          <w:color w:val="494949"/>
          <w:sz w:val="18"/>
          <w:szCs w:val="18"/>
          <w:lang w:eastAsia="ru-RU"/>
        </w:rPr>
        <w:br/>
        <w:t>2. Dryopteriscristata (L.) A. Gray. – Щитовник гребенчатый. Семейство Щитовниковые – Dryopteridaceae. Статус охраны в Красной книге Архангельской области – бионадзор.</w:t>
      </w:r>
      <w:r w:rsidRPr="006B5FDE">
        <w:rPr>
          <w:rFonts w:ascii="Verdana" w:eastAsia="Times New Roman" w:hAnsi="Verdana"/>
          <w:color w:val="494949"/>
          <w:sz w:val="18"/>
          <w:szCs w:val="18"/>
          <w:lang w:eastAsia="ru-RU"/>
        </w:rPr>
        <w:br/>
        <w:t>Растет по сырым хвойным и смешанным лесам, речным долинам, берегам ручьев, окраинам болот. Распространен преимущественно в южной половине области, повсюду редок.</w:t>
      </w:r>
      <w:r w:rsidRPr="006B5FDE">
        <w:rPr>
          <w:rFonts w:ascii="Verdana" w:eastAsia="Times New Roman" w:hAnsi="Verdana"/>
          <w:color w:val="494949"/>
          <w:sz w:val="18"/>
          <w:szCs w:val="18"/>
          <w:lang w:eastAsia="ru-RU"/>
        </w:rPr>
        <w:br/>
        <w:t>3. Botrychium virginianum (L.) Sw. - Гроздовник виргинский. Семейство Гроздовниковые – Botrychiaceae. Статус охраны в Красной книге Архангельской области – бионадзор.</w:t>
      </w:r>
      <w:r w:rsidRPr="006B5FDE">
        <w:rPr>
          <w:rFonts w:ascii="Verdana" w:eastAsia="Times New Roman" w:hAnsi="Verdana"/>
          <w:color w:val="494949"/>
          <w:sz w:val="18"/>
          <w:szCs w:val="18"/>
          <w:lang w:eastAsia="ru-RU"/>
        </w:rPr>
        <w:br/>
        <w:t>Растет в смешанных травянистых и зеленомошных лесах, приручейных ельниках, на опушках, по закустаренным лугам и речным склонам.</w:t>
      </w:r>
      <w:r w:rsidRPr="006B5FDE">
        <w:rPr>
          <w:rFonts w:ascii="Verdana" w:eastAsia="Times New Roman" w:hAnsi="Verdana"/>
          <w:color w:val="494949"/>
          <w:sz w:val="18"/>
          <w:szCs w:val="18"/>
          <w:lang w:eastAsia="ru-RU"/>
        </w:rPr>
        <w:br/>
        <w:t>На территории заказника обнаружено 6 видов наземных позвоночных животных, занесенных в Красные книги РФ, Архангельской области, из которых пресмыкающиеся - 1 вид, птицы - 5 видов. Кроме того, возможно временное или постоянное пребывание 10 видов редких птиц.</w:t>
      </w:r>
      <w:r w:rsidRPr="006B5FDE">
        <w:rPr>
          <w:rFonts w:ascii="Verdana" w:eastAsia="Times New Roman" w:hAnsi="Verdana"/>
          <w:color w:val="494949"/>
          <w:sz w:val="18"/>
          <w:szCs w:val="18"/>
          <w:lang w:eastAsia="ru-RU"/>
        </w:rPr>
        <w:br/>
        <w:t>1. Семейство Гадюки - Viperidae. Статус - 3 (R) редкий.</w:t>
      </w:r>
      <w:r w:rsidRPr="006B5FDE">
        <w:rPr>
          <w:rFonts w:ascii="Verdana" w:eastAsia="Times New Roman" w:hAnsi="Verdana"/>
          <w:color w:val="494949"/>
          <w:sz w:val="18"/>
          <w:szCs w:val="18"/>
          <w:lang w:eastAsia="ru-RU"/>
        </w:rPr>
        <w:br/>
        <w:t>Населяет хвойные и смешанные леса с полянами, берега водоёмов, пойменные луга, острова и зарастающие вырубки. Занесен в Красную книгу Архангельской области.</w:t>
      </w:r>
      <w:r w:rsidRPr="006B5FDE">
        <w:rPr>
          <w:rFonts w:ascii="Verdana" w:eastAsia="Times New Roman" w:hAnsi="Verdana"/>
          <w:color w:val="494949"/>
          <w:sz w:val="18"/>
          <w:szCs w:val="18"/>
          <w:lang w:eastAsia="ru-RU"/>
        </w:rPr>
        <w:br/>
        <w:t>2. Bubobubo (L., 1758) - Филин. Семейство Совиные - Strigidae. Статус - 2 (V) сокращающийся в численности вид. Предпочитает спелые хвойные леса в редко посещаемых человеком местностях, часто места обитания приурочены к долинам рек. На своем участке живет оседло, покидая его зимой при недостатке пищи. Может занимать старые постройки крупных хищных птиц на деревьях и крупные дупла. Занесен в Красные книги РФ, Архангельской области.</w:t>
      </w:r>
      <w:r w:rsidRPr="006B5FDE">
        <w:rPr>
          <w:rFonts w:ascii="Verdana" w:eastAsia="Times New Roman" w:hAnsi="Verdana"/>
          <w:color w:val="494949"/>
          <w:sz w:val="18"/>
          <w:szCs w:val="18"/>
          <w:lang w:eastAsia="ru-RU"/>
        </w:rPr>
        <w:br/>
        <w:t>3. Aegoliusfunereus (L., 1758) - Мохноногий сыч. Семейство Совиные Strigidae. Статус - 3 (R) редкий вид.</w:t>
      </w:r>
      <w:r w:rsidRPr="006B5FDE">
        <w:rPr>
          <w:rFonts w:ascii="Verdana" w:eastAsia="Times New Roman" w:hAnsi="Verdana"/>
          <w:color w:val="494949"/>
          <w:sz w:val="18"/>
          <w:szCs w:val="18"/>
          <w:lang w:eastAsia="ru-RU"/>
        </w:rPr>
        <w:br/>
        <w:t>В гнездовой период чаще встречается в перестойных еловых насаждениях с сомкнутостью крон 0,8 – 1. Гнездится в смешанных ельниках, недалеко от опушек и болот. Занесен в Красную книгу Архангельской области.</w:t>
      </w:r>
      <w:r w:rsidRPr="006B5FDE">
        <w:rPr>
          <w:rFonts w:ascii="Verdana" w:eastAsia="Times New Roman" w:hAnsi="Verdana"/>
          <w:color w:val="494949"/>
          <w:sz w:val="18"/>
          <w:szCs w:val="18"/>
          <w:lang w:eastAsia="ru-RU"/>
        </w:rPr>
        <w:br/>
        <w:t>4. Glaucidium passerinum (L., 1758) - Воробьиный сыч. Семейство Совиные - Strigidae. Статус - 3 (R) редкий вид.</w:t>
      </w:r>
      <w:r w:rsidRPr="006B5FDE">
        <w:rPr>
          <w:rFonts w:ascii="Verdana" w:eastAsia="Times New Roman" w:hAnsi="Verdana"/>
          <w:color w:val="494949"/>
          <w:sz w:val="18"/>
          <w:szCs w:val="18"/>
          <w:lang w:eastAsia="ru-RU"/>
        </w:rPr>
        <w:br/>
        <w:t>Обитает в высокоствольных лесах преимущественно в смешанных ельниках с примесью сосны, реже в пойменных ельниках. Занесен в Красную книгу Архангельской области.</w:t>
      </w:r>
      <w:r w:rsidRPr="006B5FDE">
        <w:rPr>
          <w:rFonts w:ascii="Verdana" w:eastAsia="Times New Roman" w:hAnsi="Verdana"/>
          <w:color w:val="494949"/>
          <w:sz w:val="18"/>
          <w:szCs w:val="18"/>
          <w:lang w:eastAsia="ru-RU"/>
        </w:rPr>
        <w:br/>
        <w:t>5. Strixuralensis (Pallas, 1771) - Длиннохвостая неясыть. Семейство Совиные - Strigidae. Статус - 3 (R) редкий вид.</w:t>
      </w:r>
      <w:r w:rsidRPr="006B5FDE">
        <w:rPr>
          <w:rFonts w:ascii="Verdana" w:eastAsia="Times New Roman" w:hAnsi="Verdana"/>
          <w:color w:val="494949"/>
          <w:sz w:val="18"/>
          <w:szCs w:val="18"/>
          <w:lang w:eastAsia="ru-RU"/>
        </w:rPr>
        <w:br/>
        <w:t>Обитает преимущественно в старовозрастных лесах, особенно в смешанных ельниках. Иногда встречается на опушках. Занесен в Красную книгу Архангельской области.</w:t>
      </w:r>
      <w:r w:rsidRPr="006B5FDE">
        <w:rPr>
          <w:rFonts w:ascii="Verdana" w:eastAsia="Times New Roman" w:hAnsi="Verdana"/>
          <w:color w:val="494949"/>
          <w:sz w:val="18"/>
          <w:szCs w:val="18"/>
          <w:lang w:eastAsia="ru-RU"/>
        </w:rPr>
        <w:br/>
        <w:t>6. S. nebulosi (Forster, 1772) - Бородатая неясыть. Семейство Совиные – Strigidae. Статус - 3 (R) редкий вид. Обитает в старовозрастных хвойных древостоях с опушками, гарями и болотами. Занесен в Красную книгу Архангельской области.</w:t>
      </w:r>
      <w:r w:rsidRPr="006B5FDE">
        <w:rPr>
          <w:rFonts w:ascii="Verdana" w:eastAsia="Times New Roman" w:hAnsi="Verdana"/>
          <w:color w:val="494949"/>
          <w:sz w:val="18"/>
          <w:szCs w:val="18"/>
          <w:lang w:eastAsia="ru-RU"/>
        </w:rPr>
        <w:br/>
        <w:t>7. Falcorusticolus (L., 1758) - Кречет. Семейство Соколиные - Falconidae</w:t>
      </w:r>
      <w:r w:rsidRPr="006B5FDE">
        <w:rPr>
          <w:rFonts w:ascii="Verdana" w:eastAsia="Times New Roman" w:hAnsi="Verdana"/>
          <w:color w:val="494949"/>
          <w:sz w:val="18"/>
          <w:szCs w:val="18"/>
          <w:lang w:eastAsia="ru-RU"/>
        </w:rPr>
        <w:br/>
        <w:t>Статус - 2 (V) сокращающийся в численности вид.</w:t>
      </w:r>
      <w:r w:rsidRPr="006B5FDE">
        <w:rPr>
          <w:rFonts w:ascii="Verdana" w:eastAsia="Times New Roman" w:hAnsi="Verdana"/>
          <w:color w:val="494949"/>
          <w:sz w:val="18"/>
          <w:szCs w:val="18"/>
          <w:lang w:eastAsia="ru-RU"/>
        </w:rPr>
        <w:br/>
        <w:t>В заказнике встречается во время осенне-зимних кочевок. Занесен в Красные книги РФ, Архангельской области.</w:t>
      </w:r>
      <w:r w:rsidRPr="006B5FDE">
        <w:rPr>
          <w:rFonts w:ascii="Verdana" w:eastAsia="Times New Roman" w:hAnsi="Verdana"/>
          <w:color w:val="494949"/>
          <w:sz w:val="18"/>
          <w:szCs w:val="18"/>
          <w:lang w:eastAsia="ru-RU"/>
        </w:rPr>
        <w:br/>
        <w:t>8. F. Vespertinus (L., 1758) – Кобчик. Семейство Соколиные – Falconidae. Статус - 2 (V) сокращающийся в численности вид.</w:t>
      </w:r>
      <w:r w:rsidRPr="006B5FDE">
        <w:rPr>
          <w:rFonts w:ascii="Verdana" w:eastAsia="Times New Roman" w:hAnsi="Verdana"/>
          <w:color w:val="494949"/>
          <w:sz w:val="18"/>
          <w:szCs w:val="18"/>
          <w:lang w:eastAsia="ru-RU"/>
        </w:rPr>
        <w:br/>
        <w:t>Предпочитает открытые места, перемежающиеся с древесными насаждениями, речные долины. Поселяется в небольших островных участках лесов, среди лугов, полей, обширных болот, реже на лесных опушках. Сплошной тайги избегает.</w:t>
      </w:r>
      <w:r w:rsidRPr="006B5FDE">
        <w:rPr>
          <w:rFonts w:ascii="Verdana" w:eastAsia="Times New Roman" w:hAnsi="Verdana"/>
          <w:color w:val="494949"/>
          <w:sz w:val="18"/>
          <w:szCs w:val="18"/>
          <w:lang w:eastAsia="ru-RU"/>
        </w:rPr>
        <w:br/>
        <w:t>Низкая численность на северном пределе ареала связана с отсутствием подходящих мест гнездования и с низкой численностью крупных насекомых - основного корма кобчика. Занесен в Красную книгу Архангельской области.</w:t>
      </w:r>
      <w:r w:rsidRPr="006B5FDE">
        <w:rPr>
          <w:rFonts w:ascii="Verdana" w:eastAsia="Times New Roman" w:hAnsi="Verdana"/>
          <w:color w:val="494949"/>
          <w:sz w:val="18"/>
          <w:szCs w:val="18"/>
          <w:lang w:eastAsia="ru-RU"/>
        </w:rPr>
        <w:br/>
        <w:t>9. F. subbuteo(L., 1758) - Чеглок. Семейство Соколиные - Falconidae. Статус - 3 (R) редкий вид.</w:t>
      </w:r>
      <w:r w:rsidRPr="006B5FDE">
        <w:rPr>
          <w:rFonts w:ascii="Verdana" w:eastAsia="Times New Roman" w:hAnsi="Verdana"/>
          <w:color w:val="494949"/>
          <w:sz w:val="18"/>
          <w:szCs w:val="18"/>
          <w:lang w:eastAsia="ru-RU"/>
        </w:rPr>
        <w:br/>
        <w:t>Обитатель светлых смешанных и сосновых лесов. Предпочитает селиться вблизи опушек, полян, лугов, полей, долин рек. Сплошных лесных массивов избегает. Непременным условиям для гнездования является наличие поблизости широких речных пойм, мелиорированных и верховых болот, полей и лугов – основных мест охоты птиц. Занесен в Красную книгу Архангельской области.</w:t>
      </w:r>
      <w:r w:rsidRPr="006B5FDE">
        <w:rPr>
          <w:rFonts w:ascii="Verdana" w:eastAsia="Times New Roman" w:hAnsi="Verdana"/>
          <w:color w:val="494949"/>
          <w:sz w:val="18"/>
          <w:szCs w:val="18"/>
          <w:lang w:eastAsia="ru-RU"/>
        </w:rPr>
        <w:br/>
        <w:t>10. F. peregrinus (Tunstall, 1771) – Сапсан. Семейство Соколиные – Falconidae. Статус - 2 (V) сокращающийся в численности вид.</w:t>
      </w:r>
      <w:r w:rsidRPr="006B5FDE">
        <w:rPr>
          <w:rFonts w:ascii="Verdana" w:eastAsia="Times New Roman" w:hAnsi="Verdana"/>
          <w:color w:val="494949"/>
          <w:sz w:val="18"/>
          <w:szCs w:val="18"/>
          <w:lang w:eastAsia="ru-RU"/>
        </w:rPr>
        <w:br/>
        <w:t>Населяет различные типы лесов с открытыми участками и болотами, высокие берега рек. В лесах гнёзда располагаются чаще на деревьях, в старых гнёздах вóрона, ворóны, хищных птиц. Занесен в Красные книги РФ, Архангельской области.</w:t>
      </w:r>
      <w:r w:rsidRPr="006B5FDE">
        <w:rPr>
          <w:rFonts w:ascii="Verdana" w:eastAsia="Times New Roman" w:hAnsi="Verdana"/>
          <w:color w:val="494949"/>
          <w:sz w:val="18"/>
          <w:szCs w:val="18"/>
          <w:lang w:eastAsia="ru-RU"/>
        </w:rPr>
        <w:br/>
      </w:r>
      <w:r w:rsidRPr="006B5FDE">
        <w:rPr>
          <w:rFonts w:ascii="Verdana" w:eastAsia="Times New Roman" w:hAnsi="Verdana"/>
          <w:color w:val="494949"/>
          <w:sz w:val="18"/>
          <w:szCs w:val="18"/>
          <w:lang w:eastAsia="ru-RU"/>
        </w:rPr>
        <w:lastRenderedPageBreak/>
        <w:t>11. Aquila clanga (Pallas, 1811) - Большой подорлик. Семейство Ястребиные – Accipitridae. Статус - 2 (V) сокращающийся в численности вид.</w:t>
      </w:r>
      <w:r w:rsidRPr="006B5FDE">
        <w:rPr>
          <w:rFonts w:ascii="Verdana" w:eastAsia="Times New Roman" w:hAnsi="Verdana"/>
          <w:color w:val="494949"/>
          <w:sz w:val="18"/>
          <w:szCs w:val="18"/>
          <w:lang w:eastAsia="ru-RU"/>
        </w:rPr>
        <w:br/>
        <w:t>Лесной вид. Предпочитает селиться в крупных массивах лесов, не тронутых рубками. Обитает в высокоствольных, но не слишком густых, часто заболоченных лесах, расположенных вблизи водоемов: в долинах рек, озерных котловинах и среди болот.</w:t>
      </w:r>
      <w:r w:rsidRPr="006B5FDE">
        <w:rPr>
          <w:rFonts w:ascii="Verdana" w:eastAsia="Times New Roman" w:hAnsi="Verdana"/>
          <w:color w:val="494949"/>
          <w:sz w:val="18"/>
          <w:szCs w:val="18"/>
          <w:lang w:eastAsia="ru-RU"/>
        </w:rPr>
        <w:br/>
        <w:t>Сокращение численности может происходить в результате изменения мест обитания (вырубка лесов, пожары), а также браконьерского отстрела на местах гнездования и зимовок. Занесен в Красные книги РФ, Архангельской области.</w:t>
      </w:r>
      <w:r w:rsidRPr="006B5FDE">
        <w:rPr>
          <w:rFonts w:ascii="Verdana" w:eastAsia="Times New Roman" w:hAnsi="Verdana"/>
          <w:color w:val="494949"/>
          <w:sz w:val="18"/>
          <w:szCs w:val="18"/>
          <w:lang w:eastAsia="ru-RU"/>
        </w:rPr>
        <w:br/>
        <w:t>12. Halieaetusalbicilla (L., 1758) - Орлан-белохвост. Семейство Ястребиные - Accipitridae. Статус - 3 (R) редкий вид.</w:t>
      </w:r>
      <w:r w:rsidRPr="006B5FDE">
        <w:rPr>
          <w:rFonts w:ascii="Verdana" w:eastAsia="Times New Roman" w:hAnsi="Verdana"/>
          <w:color w:val="494949"/>
          <w:sz w:val="18"/>
          <w:szCs w:val="18"/>
          <w:lang w:eastAsia="ru-RU"/>
        </w:rPr>
        <w:br/>
        <w:t>Обитает в старовозрастных лесах недалеко от крупных водоемов. Гнездовые участки расположены в редко посещаемых человеком местах, поблизости от богатых рыбой и птицей водоемов (в пределах 3 – 5 км). Занесен в Красные книги РФ, Архангельской области.</w:t>
      </w:r>
      <w:r w:rsidRPr="006B5FDE">
        <w:rPr>
          <w:rFonts w:ascii="Verdana" w:eastAsia="Times New Roman" w:hAnsi="Verdana"/>
          <w:color w:val="494949"/>
          <w:sz w:val="18"/>
          <w:szCs w:val="18"/>
          <w:lang w:eastAsia="ru-RU"/>
        </w:rPr>
        <w:br/>
        <w:t>13. Pernisapivorus (L., 1758) - Осоед. Семейство Ястребиные - Accipitridae. Статус - 3 (R) редкий вид.</w:t>
      </w:r>
      <w:r w:rsidRPr="006B5FDE">
        <w:rPr>
          <w:rFonts w:ascii="Verdana" w:eastAsia="Times New Roman" w:hAnsi="Verdana"/>
          <w:color w:val="494949"/>
          <w:sz w:val="18"/>
          <w:szCs w:val="18"/>
          <w:lang w:eastAsia="ru-RU"/>
        </w:rPr>
        <w:br/>
        <w:t>Обитатель высокоствольных лиственных и смешанных лесов, чередующихся с вырубками, полянами и лугами. Сплошных лесных массивов избегает. Занесен в Красную книгу Архангельской области.</w:t>
      </w:r>
      <w:r w:rsidRPr="006B5FDE">
        <w:rPr>
          <w:rFonts w:ascii="Verdana" w:eastAsia="Times New Roman" w:hAnsi="Verdana"/>
          <w:color w:val="494949"/>
          <w:sz w:val="18"/>
          <w:szCs w:val="18"/>
          <w:lang w:eastAsia="ru-RU"/>
        </w:rPr>
        <w:br/>
        <w:t>14. Bataurus stellaris (L., 1758) - Большая выпь. Семейство Цаплевые – Ardeidae. Статус - 3 (R) редкий вид.</w:t>
      </w:r>
      <w:r w:rsidRPr="006B5FDE">
        <w:rPr>
          <w:rFonts w:ascii="Verdana" w:eastAsia="Times New Roman" w:hAnsi="Verdana"/>
          <w:color w:val="494949"/>
          <w:sz w:val="18"/>
          <w:szCs w:val="18"/>
          <w:lang w:eastAsia="ru-RU"/>
        </w:rPr>
        <w:br/>
        <w:t>Основные местообитания - обширные тростниковые крепи на болотах и по окраинам озер, либо заросли рогоза, рослых осок и других болотных растений. По немногочисленным литературным сведениям — вид очень редок, в Архангельской области находится практически за пределами основного ареала, потому климатические условия здесь для него являются экстремальными. Занесен в Красную книгу Архангельской области.</w:t>
      </w:r>
      <w:r w:rsidRPr="006B5FDE">
        <w:rPr>
          <w:rFonts w:ascii="Verdana" w:eastAsia="Times New Roman" w:hAnsi="Verdana"/>
          <w:color w:val="494949"/>
          <w:sz w:val="18"/>
          <w:szCs w:val="18"/>
          <w:lang w:eastAsia="ru-RU"/>
        </w:rPr>
        <w:br/>
        <w:t>15. Pandionhaliaetus (L., 1758) - Скопа. Семейство Скопиные - Pandionidae. Статус - 3 (R) редкий вид.</w:t>
      </w:r>
      <w:r w:rsidRPr="006B5FDE">
        <w:rPr>
          <w:rFonts w:ascii="Verdana" w:eastAsia="Times New Roman" w:hAnsi="Verdana"/>
          <w:color w:val="494949"/>
          <w:sz w:val="18"/>
          <w:szCs w:val="18"/>
          <w:lang w:eastAsia="ru-RU"/>
        </w:rPr>
        <w:br/>
        <w:t>Населяет берега крупных пресных водоемов, богатых рыбой. Охотно поселяется на искусственных сооружениях. Занесен в Красные книги РФ, Архангельской области.</w:t>
      </w:r>
      <w:r w:rsidRPr="006B5FDE">
        <w:rPr>
          <w:rFonts w:ascii="Verdana" w:eastAsia="Times New Roman" w:hAnsi="Verdana"/>
          <w:color w:val="494949"/>
          <w:sz w:val="18"/>
          <w:szCs w:val="18"/>
          <w:lang w:eastAsia="ru-RU"/>
        </w:rPr>
        <w:br/>
        <w:t>16. Laniusexcubitor (L., 1758) - Серый сорокопут. Семейство Сорокопутовые – Laniidae. Статус - 3 (R) редкий вид.</w:t>
      </w:r>
      <w:r w:rsidRPr="006B5FDE">
        <w:rPr>
          <w:rFonts w:ascii="Verdana" w:eastAsia="Times New Roman" w:hAnsi="Verdana"/>
          <w:color w:val="494949"/>
          <w:sz w:val="18"/>
          <w:szCs w:val="18"/>
          <w:lang w:eastAsia="ru-RU"/>
        </w:rPr>
        <w:br/>
        <w:t>Населяет разреженные леса с полянами, опушки лесных массивов, густые заросли кустарников на открытых пространствах, вырубки, гари, берега рек и озер, верховые болота с редкими деревьями среди тайги, заросли кустарников на болотах. Занесен в Красные книги РФ, Архангельской области.</w:t>
      </w:r>
    </w:p>
    <w:p w:rsidR="006B5FDE" w:rsidRPr="006B5FDE" w:rsidRDefault="006B5FDE" w:rsidP="006B5FDE">
      <w:pPr>
        <w:shd w:val="clear" w:color="auto" w:fill="FFFFFF"/>
        <w:spacing w:before="144" w:after="288"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Биологическое разнообразие</w:t>
      </w:r>
      <w:r w:rsidRPr="006B5FDE">
        <w:rPr>
          <w:rFonts w:ascii="Verdana" w:eastAsia="Times New Roman" w:hAnsi="Verdana"/>
          <w:color w:val="494949"/>
          <w:sz w:val="18"/>
          <w:szCs w:val="18"/>
          <w:lang w:eastAsia="ru-RU"/>
        </w:rPr>
        <w:br/>
        <w:t>Флора заказника включает около 550 видов, относящихся к 317 родам и 91 семействам. К числу 10 наиболее крупных семейств относятся: сложноцветные (Asteraceae), осоковые (Сyреrасеае), злаки (Роасеае), розовые (Rosaceae), гвоздичные (Caryophyllaceae), лютиковые (Ranunculaceae), ивовые (Salicaceae), бобовые (Fabaceae), Крестоцветные (Brassicaceae) и Норичниковые (Scrophulariaceae).</w:t>
      </w:r>
      <w:r w:rsidRPr="006B5FDE">
        <w:rPr>
          <w:rFonts w:ascii="Verdana" w:eastAsia="Times New Roman" w:hAnsi="Verdana"/>
          <w:color w:val="494949"/>
          <w:sz w:val="18"/>
          <w:szCs w:val="18"/>
          <w:lang w:eastAsia="ru-RU"/>
        </w:rPr>
        <w:br/>
        <w:t>Аннотированный список видов листостебельных мхов включает 47 видов из 18 семейств и 26 родов, относящихся к 2 классам: Печеночные мхи (класс Hepaticae) и листостебельные мхи (класс Bryopsida) из 17 семейств.</w:t>
      </w:r>
      <w:r w:rsidRPr="006B5FDE">
        <w:rPr>
          <w:rFonts w:ascii="Verdana" w:eastAsia="Times New Roman" w:hAnsi="Verdana"/>
          <w:color w:val="494949"/>
          <w:sz w:val="18"/>
          <w:szCs w:val="18"/>
          <w:lang w:eastAsia="ru-RU"/>
        </w:rPr>
        <w:br/>
        <w:t>Лихенобиота заказника насчитывает 16 видов, относящихся к 6 родам и 3 семействам. На современном этапе исследования на территории заказника произрастают лишайники из 3 семейств: Кладониевые (Cladoniaceae), Пармелиевые (Parmeliaceae), Пельтигеровые (Peltigeraceae).</w:t>
      </w:r>
      <w:r w:rsidRPr="006B5FDE">
        <w:rPr>
          <w:rFonts w:ascii="Verdana" w:eastAsia="Times New Roman" w:hAnsi="Verdana"/>
          <w:color w:val="494949"/>
          <w:sz w:val="18"/>
          <w:szCs w:val="18"/>
          <w:lang w:eastAsia="ru-RU"/>
        </w:rPr>
        <w:br/>
        <w:t>Животный мир заказника представлен 149 видами наземных позвоночных животных, из которых птиц – 113 вида из 29 семейств, млекопитающих – 29 видов из 13 семейств, земноводных – 4 вида из 3 семейств, пресмыкающих – 3 вида из 2 семейств.</w:t>
      </w:r>
    </w:p>
    <w:p w:rsidR="006B5FDE" w:rsidRPr="006B5FDE" w:rsidRDefault="006B5FDE" w:rsidP="006B5FDE">
      <w:pPr>
        <w:shd w:val="clear" w:color="auto" w:fill="FFFFFF"/>
        <w:spacing w:before="144" w:after="288" w:line="240" w:lineRule="auto"/>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Оценка современного состояния и вклада ООПТ в поддержании экологического баланса окружающих территорий</w:t>
      </w:r>
      <w:r w:rsidRPr="006B5FDE">
        <w:rPr>
          <w:rFonts w:ascii="Verdana" w:eastAsia="Times New Roman" w:hAnsi="Verdana"/>
          <w:color w:val="494949"/>
          <w:sz w:val="18"/>
          <w:szCs w:val="18"/>
          <w:lang w:eastAsia="ru-RU"/>
        </w:rPr>
        <w:br/>
        <w:t>Вся территория заказника в той или иной степени преобразована рубками, гидротехнической мелиорацией, пожарами. Кроме того, велико влияние рекреации, фактора беспокойства от пересекающей территорию заказника дороги М-8. Придорожные полосы захламлены бытовым мусором. Территория сильно фрагментирована сетью дорог, линий электропередач, проездами.</w:t>
      </w:r>
      <w:r w:rsidRPr="006B5FDE">
        <w:rPr>
          <w:rFonts w:ascii="Verdana" w:eastAsia="Times New Roman" w:hAnsi="Verdana"/>
          <w:color w:val="494949"/>
          <w:sz w:val="18"/>
          <w:szCs w:val="18"/>
          <w:lang w:eastAsia="ru-RU"/>
        </w:rPr>
        <w:br/>
        <w:t>По количеству видов территория заказника превосходит малонарушенные леса, но уступает им по наличию чисто таежных видов. Фрагментированность территории, ее исключительная мозаичность являются не только отрицательным фактором. В данном случае это обеспечивает исключительное разнообразие условий произрастания растений и обитания животных и, соответственно, богатство биоразнообразия.</w:t>
      </w:r>
      <w:r w:rsidRPr="006B5FDE">
        <w:rPr>
          <w:rFonts w:ascii="Verdana" w:eastAsia="Times New Roman" w:hAnsi="Verdana"/>
          <w:color w:val="494949"/>
          <w:sz w:val="18"/>
          <w:szCs w:val="18"/>
          <w:lang w:eastAsia="ru-RU"/>
        </w:rPr>
        <w:br/>
      </w:r>
      <w:r w:rsidRPr="006B5FDE">
        <w:rPr>
          <w:rFonts w:ascii="Verdana" w:eastAsia="Times New Roman" w:hAnsi="Verdana"/>
          <w:color w:val="494949"/>
          <w:sz w:val="18"/>
          <w:szCs w:val="18"/>
          <w:lang w:eastAsia="ru-RU"/>
        </w:rPr>
        <w:lastRenderedPageBreak/>
        <w:t>Территория сохранила природную ценность благодаря запрету хозяйственной деятельности, прежде всего, рубки леса, на протяжении 37 лет. Заказник и впредь подлежит сохранению.</w:t>
      </w:r>
    </w:p>
    <w:p w:rsidR="006B5FDE" w:rsidRPr="006B5FDE" w:rsidRDefault="006B5FDE" w:rsidP="006B5FDE">
      <w:pPr>
        <w:shd w:val="clear" w:color="auto" w:fill="FFFFFF"/>
        <w:spacing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Перечень уникальных с научной, познавательной, эстетической точек зрения природных и культурно-исторических объектов: </w:t>
      </w:r>
    </w:p>
    <w:tbl>
      <w:tblPr>
        <w:tblW w:w="14970" w:type="dxa"/>
        <w:tblCellMar>
          <w:top w:w="15" w:type="dxa"/>
          <w:left w:w="15" w:type="dxa"/>
          <w:bottom w:w="15" w:type="dxa"/>
          <w:right w:w="15" w:type="dxa"/>
        </w:tblCellMar>
        <w:tblLook w:val="04A0" w:firstRow="1" w:lastRow="0" w:firstColumn="1" w:lastColumn="0" w:noHBand="0" w:noVBand="1"/>
      </w:tblPr>
      <w:tblGrid>
        <w:gridCol w:w="10085"/>
        <w:gridCol w:w="4885"/>
      </w:tblGrid>
      <w:tr w:rsidR="006B5FDE" w:rsidRPr="006B5FDE" w:rsidTr="006B5FDE">
        <w:trPr>
          <w:tblHeader/>
        </w:trPr>
        <w:tc>
          <w:tcPr>
            <w:tcW w:w="0" w:type="auto"/>
            <w:tcBorders>
              <w:bottom w:val="single" w:sz="12" w:space="0" w:color="DEE0E1"/>
            </w:tcBorders>
            <w:tcMar>
              <w:top w:w="72" w:type="dxa"/>
              <w:left w:w="120" w:type="dxa"/>
              <w:bottom w:w="72" w:type="dxa"/>
              <w:right w:w="240" w:type="dxa"/>
            </w:tcMar>
            <w:vAlign w:val="center"/>
            <w:hideMark/>
          </w:tcPr>
          <w:p w:rsidR="006B5FDE" w:rsidRPr="006B5FDE" w:rsidRDefault="006B5FDE" w:rsidP="006B5FDE">
            <w:pPr>
              <w:spacing w:before="240" w:after="240" w:line="240" w:lineRule="auto"/>
              <w:rPr>
                <w:rFonts w:eastAsia="Times New Roman"/>
                <w:b/>
                <w:bCs/>
                <w:color w:val="494949"/>
                <w:lang w:eastAsia="ru-RU"/>
              </w:rPr>
            </w:pPr>
            <w:r w:rsidRPr="006B5FDE">
              <w:rPr>
                <w:rFonts w:eastAsia="Times New Roman"/>
                <w:b/>
                <w:bCs/>
                <w:color w:val="494949"/>
                <w:lang w:eastAsia="ru-RU"/>
              </w:rPr>
              <w:t>Название</w:t>
            </w:r>
          </w:p>
        </w:tc>
        <w:tc>
          <w:tcPr>
            <w:tcW w:w="0" w:type="auto"/>
            <w:tcBorders>
              <w:bottom w:val="single" w:sz="12" w:space="0" w:color="DEE0E1"/>
            </w:tcBorders>
            <w:tcMar>
              <w:top w:w="72" w:type="dxa"/>
              <w:left w:w="120" w:type="dxa"/>
              <w:bottom w:w="72" w:type="dxa"/>
              <w:right w:w="240" w:type="dxa"/>
            </w:tcMar>
            <w:vAlign w:val="center"/>
            <w:hideMark/>
          </w:tcPr>
          <w:p w:rsidR="006B5FDE" w:rsidRPr="006B5FDE" w:rsidRDefault="006B5FDE" w:rsidP="006B5FDE">
            <w:pPr>
              <w:spacing w:before="240" w:after="240" w:line="240" w:lineRule="auto"/>
              <w:rPr>
                <w:rFonts w:eastAsia="Times New Roman"/>
                <w:b/>
                <w:bCs/>
                <w:color w:val="494949"/>
                <w:lang w:eastAsia="ru-RU"/>
              </w:rPr>
            </w:pPr>
            <w:r w:rsidRPr="006B5FDE">
              <w:rPr>
                <w:rFonts w:eastAsia="Times New Roman"/>
                <w:b/>
                <w:bCs/>
                <w:color w:val="494949"/>
                <w:lang w:eastAsia="ru-RU"/>
              </w:rPr>
              <w:t>Описание</w:t>
            </w:r>
          </w:p>
        </w:tc>
      </w:tr>
      <w:tr w:rsidR="006B5FDE" w:rsidRPr="006B5FDE" w:rsidTr="006B5FDE">
        <w:tc>
          <w:tcPr>
            <w:tcW w:w="0" w:type="auto"/>
            <w:shd w:val="clear" w:color="auto" w:fill="F1F2F2"/>
            <w:tcMar>
              <w:top w:w="72" w:type="dxa"/>
              <w:left w:w="120" w:type="dxa"/>
              <w:bottom w:w="72" w:type="dxa"/>
              <w:right w:w="120" w:type="dxa"/>
            </w:tcMar>
            <w:vAlign w:val="center"/>
            <w:hideMark/>
          </w:tcPr>
          <w:p w:rsidR="006B5FDE" w:rsidRPr="006B5FDE" w:rsidRDefault="006B5FDE" w:rsidP="006B5FDE">
            <w:pPr>
              <w:spacing w:before="240" w:after="240" w:line="240" w:lineRule="auto"/>
              <w:rPr>
                <w:rFonts w:eastAsia="Times New Roman"/>
                <w:lang w:eastAsia="ru-RU"/>
              </w:rPr>
            </w:pPr>
            <w:hyperlink r:id="rId41" w:history="1">
              <w:r w:rsidRPr="006B5FDE">
                <w:rPr>
                  <w:rFonts w:eastAsia="Times New Roman"/>
                  <w:color w:val="2F416F"/>
                  <w:lang w:eastAsia="ru-RU"/>
                </w:rPr>
                <w:t>Стоянка древнего человека «Важская запань-1»</w:t>
              </w:r>
            </w:hyperlink>
          </w:p>
        </w:tc>
        <w:tc>
          <w:tcPr>
            <w:tcW w:w="0" w:type="auto"/>
            <w:shd w:val="clear" w:color="auto" w:fill="F1F2F2"/>
            <w:tcMar>
              <w:top w:w="72" w:type="dxa"/>
              <w:left w:w="120" w:type="dxa"/>
              <w:bottom w:w="72" w:type="dxa"/>
              <w:right w:w="120" w:type="dxa"/>
            </w:tcMar>
            <w:vAlign w:val="center"/>
            <w:hideMark/>
          </w:tcPr>
          <w:p w:rsidR="006B5FDE" w:rsidRPr="006B5FDE" w:rsidRDefault="006B5FDE" w:rsidP="006B5FDE">
            <w:pPr>
              <w:spacing w:before="144" w:after="288" w:line="240" w:lineRule="auto"/>
              <w:rPr>
                <w:rFonts w:eastAsia="Times New Roman"/>
                <w:lang w:eastAsia="ru-RU"/>
              </w:rPr>
            </w:pPr>
            <w:r w:rsidRPr="006B5FDE">
              <w:rPr>
                <w:rFonts w:eastAsia="Times New Roman"/>
                <w:lang w:eastAsia="ru-RU"/>
              </w:rPr>
              <w:t>Памятник археологии</w:t>
            </w:r>
          </w:p>
        </w:tc>
      </w:tr>
      <w:tr w:rsidR="006B5FDE" w:rsidRPr="006B5FDE" w:rsidTr="006B5FDE">
        <w:tc>
          <w:tcPr>
            <w:tcW w:w="0" w:type="auto"/>
            <w:shd w:val="clear" w:color="auto" w:fill="FFFFFF"/>
            <w:tcMar>
              <w:top w:w="72" w:type="dxa"/>
              <w:left w:w="120" w:type="dxa"/>
              <w:bottom w:w="72" w:type="dxa"/>
              <w:right w:w="120" w:type="dxa"/>
            </w:tcMar>
            <w:vAlign w:val="center"/>
            <w:hideMark/>
          </w:tcPr>
          <w:p w:rsidR="006B5FDE" w:rsidRPr="006B5FDE" w:rsidRDefault="006B5FDE" w:rsidP="006B5FDE">
            <w:pPr>
              <w:spacing w:after="0" w:line="240" w:lineRule="auto"/>
              <w:rPr>
                <w:rFonts w:eastAsia="Times New Roman"/>
                <w:lang w:eastAsia="ru-RU"/>
              </w:rPr>
            </w:pPr>
            <w:hyperlink r:id="rId42" w:history="1">
              <w:r w:rsidRPr="006B5FDE">
                <w:rPr>
                  <w:rFonts w:eastAsia="Times New Roman"/>
                  <w:color w:val="2F416F"/>
                  <w:lang w:eastAsia="ru-RU"/>
                </w:rPr>
                <w:t>Стоянка древнего человека «Важская запань-2»</w:t>
              </w:r>
            </w:hyperlink>
          </w:p>
        </w:tc>
        <w:tc>
          <w:tcPr>
            <w:tcW w:w="0" w:type="auto"/>
            <w:shd w:val="clear" w:color="auto" w:fill="FFFFFF"/>
            <w:tcMar>
              <w:top w:w="72" w:type="dxa"/>
              <w:left w:w="120" w:type="dxa"/>
              <w:bottom w:w="72" w:type="dxa"/>
              <w:right w:w="120" w:type="dxa"/>
            </w:tcMar>
            <w:vAlign w:val="center"/>
            <w:hideMark/>
          </w:tcPr>
          <w:p w:rsidR="006B5FDE" w:rsidRPr="006B5FDE" w:rsidRDefault="006B5FDE" w:rsidP="006B5FDE">
            <w:pPr>
              <w:spacing w:before="144" w:after="288" w:line="240" w:lineRule="auto"/>
              <w:rPr>
                <w:rFonts w:eastAsia="Times New Roman"/>
                <w:lang w:eastAsia="ru-RU"/>
              </w:rPr>
            </w:pPr>
            <w:r w:rsidRPr="006B5FDE">
              <w:rPr>
                <w:rFonts w:eastAsia="Times New Roman"/>
                <w:lang w:eastAsia="ru-RU"/>
              </w:rPr>
              <w:t>Памятник археологии</w:t>
            </w:r>
          </w:p>
        </w:tc>
      </w:tr>
      <w:tr w:rsidR="006B5FDE" w:rsidRPr="006B5FDE" w:rsidTr="006B5FDE">
        <w:tc>
          <w:tcPr>
            <w:tcW w:w="0" w:type="auto"/>
            <w:shd w:val="clear" w:color="auto" w:fill="F1F2F2"/>
            <w:tcMar>
              <w:top w:w="72" w:type="dxa"/>
              <w:left w:w="120" w:type="dxa"/>
              <w:bottom w:w="72" w:type="dxa"/>
              <w:right w:w="120" w:type="dxa"/>
            </w:tcMar>
            <w:vAlign w:val="center"/>
            <w:hideMark/>
          </w:tcPr>
          <w:p w:rsidR="006B5FDE" w:rsidRPr="006B5FDE" w:rsidRDefault="006B5FDE" w:rsidP="006B5FDE">
            <w:pPr>
              <w:spacing w:after="0" w:line="240" w:lineRule="auto"/>
              <w:rPr>
                <w:rFonts w:eastAsia="Times New Roman"/>
                <w:lang w:eastAsia="ru-RU"/>
              </w:rPr>
            </w:pPr>
            <w:hyperlink r:id="rId43" w:history="1">
              <w:r w:rsidRPr="006B5FDE">
                <w:rPr>
                  <w:rFonts w:eastAsia="Times New Roman"/>
                  <w:color w:val="2F416F"/>
                  <w:lang w:eastAsia="ru-RU"/>
                </w:rPr>
                <w:t>Стоянка древнего человека «Коллектив»</w:t>
              </w:r>
            </w:hyperlink>
          </w:p>
        </w:tc>
        <w:tc>
          <w:tcPr>
            <w:tcW w:w="0" w:type="auto"/>
            <w:shd w:val="clear" w:color="auto" w:fill="F1F2F2"/>
            <w:tcMar>
              <w:top w:w="72" w:type="dxa"/>
              <w:left w:w="120" w:type="dxa"/>
              <w:bottom w:w="72" w:type="dxa"/>
              <w:right w:w="120" w:type="dxa"/>
            </w:tcMar>
            <w:vAlign w:val="center"/>
            <w:hideMark/>
          </w:tcPr>
          <w:p w:rsidR="006B5FDE" w:rsidRPr="006B5FDE" w:rsidRDefault="006B5FDE" w:rsidP="006B5FDE">
            <w:pPr>
              <w:spacing w:before="144" w:after="288" w:line="240" w:lineRule="auto"/>
              <w:rPr>
                <w:rFonts w:eastAsia="Times New Roman"/>
                <w:lang w:eastAsia="ru-RU"/>
              </w:rPr>
            </w:pPr>
            <w:r w:rsidRPr="006B5FDE">
              <w:rPr>
                <w:rFonts w:eastAsia="Times New Roman"/>
                <w:lang w:eastAsia="ru-RU"/>
              </w:rPr>
              <w:t>Памятник археологии</w:t>
            </w:r>
          </w:p>
        </w:tc>
      </w:tr>
      <w:tr w:rsidR="006B5FDE" w:rsidRPr="006B5FDE" w:rsidTr="006B5FDE">
        <w:tc>
          <w:tcPr>
            <w:tcW w:w="0" w:type="auto"/>
            <w:shd w:val="clear" w:color="auto" w:fill="FFFFFF"/>
            <w:tcMar>
              <w:top w:w="72" w:type="dxa"/>
              <w:left w:w="120" w:type="dxa"/>
              <w:bottom w:w="72" w:type="dxa"/>
              <w:right w:w="120" w:type="dxa"/>
            </w:tcMar>
            <w:vAlign w:val="center"/>
            <w:hideMark/>
          </w:tcPr>
          <w:p w:rsidR="006B5FDE" w:rsidRPr="006B5FDE" w:rsidRDefault="006B5FDE" w:rsidP="006B5FDE">
            <w:pPr>
              <w:spacing w:after="0" w:line="240" w:lineRule="auto"/>
              <w:rPr>
                <w:rFonts w:eastAsia="Times New Roman"/>
                <w:lang w:eastAsia="ru-RU"/>
              </w:rPr>
            </w:pPr>
            <w:hyperlink r:id="rId44" w:history="1">
              <w:r w:rsidRPr="006B5FDE">
                <w:rPr>
                  <w:rFonts w:eastAsia="Times New Roman"/>
                  <w:color w:val="2F416F"/>
                  <w:lang w:eastAsia="ru-RU"/>
                </w:rPr>
                <w:t>Стоянка древнего человека «Пустыньга»</w:t>
              </w:r>
            </w:hyperlink>
          </w:p>
        </w:tc>
        <w:tc>
          <w:tcPr>
            <w:tcW w:w="0" w:type="auto"/>
            <w:shd w:val="clear" w:color="auto" w:fill="FFFFFF"/>
            <w:tcMar>
              <w:top w:w="72" w:type="dxa"/>
              <w:left w:w="120" w:type="dxa"/>
              <w:bottom w:w="72" w:type="dxa"/>
              <w:right w:w="120" w:type="dxa"/>
            </w:tcMar>
            <w:vAlign w:val="center"/>
            <w:hideMark/>
          </w:tcPr>
          <w:p w:rsidR="006B5FDE" w:rsidRPr="006B5FDE" w:rsidRDefault="006B5FDE" w:rsidP="006B5FDE">
            <w:pPr>
              <w:spacing w:before="144" w:after="288" w:line="240" w:lineRule="auto"/>
              <w:rPr>
                <w:rFonts w:eastAsia="Times New Roman"/>
                <w:lang w:eastAsia="ru-RU"/>
              </w:rPr>
            </w:pPr>
            <w:r w:rsidRPr="006B5FDE">
              <w:rPr>
                <w:rFonts w:eastAsia="Times New Roman"/>
                <w:lang w:eastAsia="ru-RU"/>
              </w:rPr>
              <w:t>Памятник археологии</w:t>
            </w:r>
          </w:p>
        </w:tc>
      </w:tr>
    </w:tbl>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Источники информации об ООПТ:</w:t>
      </w:r>
    </w:p>
    <w:p w:rsidR="006B5FDE" w:rsidRPr="006B5FDE" w:rsidRDefault="006B5FDE" w:rsidP="006B5FDE">
      <w:pPr>
        <w:numPr>
          <w:ilvl w:val="0"/>
          <w:numId w:val="18"/>
        </w:numPr>
        <w:spacing w:before="36" w:after="36"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Отчет по инвентаризации Важского государственного природного биологического заказника регионального значения</w:t>
      </w:r>
      <w:r w:rsidRPr="006B5FDE">
        <w:rPr>
          <w:rFonts w:ascii="Verdana" w:eastAsia="Times New Roman" w:hAnsi="Verdana"/>
          <w:color w:val="494949"/>
          <w:sz w:val="18"/>
          <w:szCs w:val="18"/>
          <w:lang w:eastAsia="ru-RU"/>
        </w:rPr>
        <w:br/>
        <w:t>Третьяков АН, Торхов СВ, Сабуров СЕ, Стрельцов АВ</w:t>
      </w:r>
      <w:r w:rsidRPr="006B5FDE">
        <w:rPr>
          <w:rFonts w:ascii="Verdana" w:eastAsia="Times New Roman" w:hAnsi="Verdana"/>
          <w:color w:val="494949"/>
          <w:sz w:val="18"/>
          <w:szCs w:val="18"/>
          <w:lang w:eastAsia="ru-RU"/>
        </w:rPr>
        <w:br/>
        <w:t>(2013) : 182</w:t>
      </w:r>
      <w:r w:rsidRPr="006B5FDE">
        <w:rPr>
          <w:rFonts w:ascii="Verdana" w:eastAsia="Times New Roman" w:hAnsi="Verdana"/>
          <w:color w:val="494949"/>
          <w:sz w:val="18"/>
          <w:szCs w:val="18"/>
          <w:lang w:eastAsia="ru-RU"/>
        </w:rPr>
        <w:br/>
      </w:r>
      <w:hyperlink r:id="rId45" w:history="1">
        <w:r w:rsidRPr="006B5FDE">
          <w:rPr>
            <w:rFonts w:ascii="Verdana" w:eastAsia="Times New Roman" w:hAnsi="Verdana"/>
            <w:color w:val="2F416F"/>
            <w:sz w:val="18"/>
            <w:szCs w:val="18"/>
            <w:lang w:eastAsia="ru-RU"/>
          </w:rPr>
          <w:t>Открыть PDF</w:t>
        </w:r>
      </w:hyperlink>
    </w:p>
    <w:p w:rsidR="006B5FDE" w:rsidRPr="006B5FDE" w:rsidRDefault="006B5FDE" w:rsidP="006B5FDE">
      <w:pPr>
        <w:numPr>
          <w:ilvl w:val="0"/>
          <w:numId w:val="18"/>
        </w:numPr>
        <w:spacing w:before="36" w:after="144" w:line="240" w:lineRule="auto"/>
        <w:ind w:left="120"/>
        <w:rPr>
          <w:rFonts w:ascii="Verdana" w:eastAsia="Times New Roman" w:hAnsi="Verdana"/>
          <w:color w:val="494949"/>
          <w:sz w:val="18"/>
          <w:szCs w:val="18"/>
          <w:lang w:eastAsia="ru-RU"/>
        </w:rPr>
      </w:pPr>
      <w:r w:rsidRPr="006B5FDE">
        <w:rPr>
          <w:rFonts w:ascii="Verdana" w:eastAsia="Times New Roman" w:hAnsi="Verdana"/>
          <w:color w:val="494949"/>
          <w:sz w:val="18"/>
          <w:szCs w:val="18"/>
          <w:lang w:eastAsia="ru-RU"/>
        </w:rPr>
        <w:t>Сохранение ценных природных территорий Северо-Запада России. Анализ репрезентативности сети ООПТ Архангельской, Вологодской, Ленинградской и Мурманской областей, Республики Карелии, Санкт-Петербурга</w:t>
      </w:r>
      <w:r w:rsidRPr="006B5FDE">
        <w:rPr>
          <w:rFonts w:ascii="Verdana" w:eastAsia="Times New Roman" w:hAnsi="Verdana"/>
          <w:color w:val="494949"/>
          <w:sz w:val="18"/>
          <w:szCs w:val="18"/>
          <w:lang w:eastAsia="ru-RU"/>
        </w:rPr>
        <w:br/>
        <w:t>Г Александров, К Кобяков, А Марковский, М Носкова, В Мамонтов, О Ильина, А Веселов, О Турунен, А Столповский, А Федоров, В Латка, О Харченко, Г Иванюк, Д Смирнов, Д Ковалёв, Е Пилипенко, Е Чуракова, И Вдовин, О Волкова, Р Чемякин, С Филенко, С Эрайя, Т Холина</w:t>
      </w:r>
      <w:r w:rsidRPr="006B5FDE">
        <w:rPr>
          <w:rFonts w:ascii="Verdana" w:eastAsia="Times New Roman" w:hAnsi="Verdana"/>
          <w:color w:val="494949"/>
          <w:sz w:val="18"/>
          <w:szCs w:val="18"/>
          <w:lang w:eastAsia="ru-RU"/>
        </w:rPr>
        <w:br/>
      </w:r>
      <w:r w:rsidRPr="006B5FDE">
        <w:rPr>
          <w:rFonts w:ascii="Verdana" w:eastAsia="Times New Roman" w:hAnsi="Verdana"/>
          <w:i/>
          <w:iCs/>
          <w:color w:val="494949"/>
          <w:sz w:val="18"/>
          <w:szCs w:val="18"/>
          <w:lang w:eastAsia="ru-RU"/>
        </w:rPr>
        <w:t>ООО "Северо-Западный Печатный Двор"</w:t>
      </w:r>
      <w:r w:rsidRPr="006B5FDE">
        <w:rPr>
          <w:rFonts w:ascii="Verdana" w:eastAsia="Times New Roman" w:hAnsi="Verdana"/>
          <w:color w:val="494949"/>
          <w:sz w:val="18"/>
          <w:szCs w:val="18"/>
          <w:lang w:eastAsia="ru-RU"/>
        </w:rPr>
        <w:t> (2011) : 508</w:t>
      </w:r>
      <w:r w:rsidRPr="006B5FDE">
        <w:rPr>
          <w:rFonts w:ascii="Verdana" w:eastAsia="Times New Roman" w:hAnsi="Verdana"/>
          <w:color w:val="494949"/>
          <w:sz w:val="18"/>
          <w:szCs w:val="18"/>
          <w:lang w:eastAsia="ru-RU"/>
        </w:rPr>
        <w:br/>
      </w:r>
      <w:hyperlink r:id="rId46" w:history="1">
        <w:r w:rsidRPr="006B5FDE">
          <w:rPr>
            <w:rFonts w:ascii="Verdana" w:eastAsia="Times New Roman" w:hAnsi="Verdana"/>
            <w:color w:val="2F416F"/>
            <w:sz w:val="18"/>
            <w:szCs w:val="18"/>
            <w:lang w:eastAsia="ru-RU"/>
          </w:rPr>
          <w:t>Открыть PDF</w:t>
        </w:r>
      </w:hyperlink>
    </w:p>
    <w:p w:rsidR="006B5FDE" w:rsidRPr="006B5FDE" w:rsidRDefault="006B5FDE" w:rsidP="006B5FDE">
      <w:pPr>
        <w:shd w:val="clear" w:color="auto" w:fill="FFFFFF"/>
        <w:spacing w:after="0" w:line="374" w:lineRule="atLeast"/>
        <w:outlineLvl w:val="1"/>
        <w:rPr>
          <w:rFonts w:ascii="Helvetica" w:eastAsia="Times New Roman" w:hAnsi="Helvetica" w:cs="Helvetica"/>
          <w:color w:val="494949"/>
          <w:sz w:val="29"/>
          <w:szCs w:val="29"/>
          <w:lang w:eastAsia="ru-RU"/>
        </w:rPr>
      </w:pPr>
      <w:r w:rsidRPr="006B5FDE">
        <w:rPr>
          <w:rFonts w:ascii="Helvetica" w:eastAsia="Times New Roman" w:hAnsi="Helvetica" w:cs="Helvetica"/>
          <w:color w:val="494949"/>
          <w:sz w:val="29"/>
          <w:szCs w:val="29"/>
          <w:lang w:eastAsia="ru-RU"/>
        </w:rPr>
        <w:t>Обеспечение охраны и функционирования ООПТ</w:t>
      </w:r>
    </w:p>
    <w:p w:rsidR="006B5FDE" w:rsidRPr="006B5FDE" w:rsidRDefault="006B5FDE" w:rsidP="006B5FDE">
      <w:pPr>
        <w:shd w:val="clear" w:color="auto" w:fill="FFFFFF"/>
        <w:spacing w:after="0" w:line="240" w:lineRule="auto"/>
        <w:rPr>
          <w:rFonts w:ascii="Verdana" w:eastAsia="Times New Roman" w:hAnsi="Verdana"/>
          <w:b/>
          <w:bCs/>
          <w:color w:val="494949"/>
          <w:sz w:val="18"/>
          <w:szCs w:val="18"/>
          <w:lang w:eastAsia="ru-RU"/>
        </w:rPr>
      </w:pPr>
      <w:r w:rsidRPr="006B5FDE">
        <w:rPr>
          <w:rFonts w:ascii="Verdana" w:eastAsia="Times New Roman" w:hAnsi="Verdana"/>
          <w:b/>
          <w:bCs/>
          <w:color w:val="494949"/>
          <w:sz w:val="18"/>
          <w:szCs w:val="18"/>
          <w:lang w:eastAsia="ru-RU"/>
        </w:rPr>
        <w:t>Государственные органы и юридические лица, ответственные за обеспечение охраны и функционирование ООПТ: </w:t>
      </w:r>
    </w:p>
    <w:p w:rsidR="006B5FDE" w:rsidRPr="006B5FDE" w:rsidRDefault="006B5FDE" w:rsidP="006B5FDE">
      <w:pPr>
        <w:shd w:val="clear" w:color="auto" w:fill="FFFFFF"/>
        <w:spacing w:line="240" w:lineRule="auto"/>
        <w:rPr>
          <w:rFonts w:ascii="Verdana" w:eastAsia="Times New Roman" w:hAnsi="Verdana"/>
          <w:color w:val="494949"/>
          <w:sz w:val="18"/>
          <w:szCs w:val="18"/>
          <w:lang w:eastAsia="ru-RU"/>
        </w:rPr>
      </w:pPr>
      <w:hyperlink r:id="rId47" w:history="1">
        <w:r w:rsidRPr="006B5FDE">
          <w:rPr>
            <w:rFonts w:ascii="Verdana" w:eastAsia="Times New Roman" w:hAnsi="Verdana"/>
            <w:color w:val="2F416F"/>
            <w:sz w:val="18"/>
            <w:szCs w:val="18"/>
            <w:lang w:eastAsia="ru-RU"/>
          </w:rPr>
          <w:t>Государственное бюджетное учреждение Архангельской области "Центр природопользования и охраны окружающей среды"</w:t>
        </w:r>
      </w:hyperlink>
    </w:p>
    <w:p w:rsidR="006B5FDE" w:rsidRPr="006B5FDE" w:rsidRDefault="006B5FDE" w:rsidP="006B5FDE">
      <w:pPr>
        <w:spacing w:after="0" w:line="240" w:lineRule="auto"/>
        <w:rPr>
          <w:rFonts w:eastAsia="Times New Roman"/>
          <w:lang w:eastAsia="ru-RU"/>
        </w:rPr>
      </w:pPr>
      <w:r w:rsidRPr="006B5FDE">
        <w:rPr>
          <w:rFonts w:eastAsia="Times New Roman"/>
          <w:lang w:eastAsia="ru-RU"/>
        </w:rPr>
        <w:t>Существенные особенности и дополнительные сведения</w:t>
      </w:r>
    </w:p>
    <w:p w:rsidR="006B5FDE" w:rsidRPr="006B5FDE" w:rsidRDefault="006B5FDE" w:rsidP="006B5FDE">
      <w:pPr>
        <w:spacing w:after="0" w:line="240" w:lineRule="auto"/>
        <w:rPr>
          <w:rFonts w:eastAsia="Times New Roman"/>
          <w:b/>
          <w:bCs/>
          <w:lang w:eastAsia="ru-RU"/>
        </w:rPr>
      </w:pPr>
      <w:r w:rsidRPr="006B5FDE">
        <w:rPr>
          <w:rFonts w:eastAsia="Times New Roman"/>
          <w:b/>
          <w:bCs/>
          <w:lang w:eastAsia="ru-RU"/>
        </w:rPr>
        <w:t>Существенные особенности ООПТ: </w:t>
      </w:r>
    </w:p>
    <w:p w:rsidR="006B5FDE" w:rsidRPr="006B5FDE" w:rsidRDefault="006B5FDE" w:rsidP="006B5FDE">
      <w:pPr>
        <w:spacing w:before="144" w:after="288" w:line="240" w:lineRule="auto"/>
        <w:rPr>
          <w:rFonts w:eastAsia="Times New Roman"/>
          <w:lang w:eastAsia="ru-RU"/>
        </w:rPr>
      </w:pPr>
      <w:r w:rsidRPr="006B5FDE">
        <w:rPr>
          <w:rFonts w:eastAsia="Times New Roman"/>
          <w:lang w:eastAsia="ru-RU"/>
        </w:rPr>
        <w:t>Сведения об ООПТ внесены в Единый государственный реестр недвижимости под реестровым номером 29:01-9.18</w:t>
      </w:r>
    </w:p>
    <w:p w:rsidR="00A14BF8" w:rsidRPr="006B5FDE" w:rsidRDefault="00A14BF8" w:rsidP="006B5FDE">
      <w:bookmarkStart w:id="0" w:name="_GoBack"/>
      <w:bookmarkEnd w:id="0"/>
    </w:p>
    <w:sectPr w:rsidR="00A14BF8" w:rsidRPr="006B5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E70DA"/>
    <w:multiLevelType w:val="multilevel"/>
    <w:tmpl w:val="4D32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42016"/>
    <w:multiLevelType w:val="multilevel"/>
    <w:tmpl w:val="5F5C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338A"/>
    <w:multiLevelType w:val="multilevel"/>
    <w:tmpl w:val="FA6E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E2D8F"/>
    <w:multiLevelType w:val="multilevel"/>
    <w:tmpl w:val="E518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A201D"/>
    <w:multiLevelType w:val="multilevel"/>
    <w:tmpl w:val="713A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827AD"/>
    <w:multiLevelType w:val="multilevel"/>
    <w:tmpl w:val="B048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5C2091"/>
    <w:multiLevelType w:val="multilevel"/>
    <w:tmpl w:val="3BD6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1C7EDE"/>
    <w:multiLevelType w:val="multilevel"/>
    <w:tmpl w:val="A114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C94E93"/>
    <w:multiLevelType w:val="multilevel"/>
    <w:tmpl w:val="4018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09784E"/>
    <w:multiLevelType w:val="multilevel"/>
    <w:tmpl w:val="45D2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107337"/>
    <w:multiLevelType w:val="multilevel"/>
    <w:tmpl w:val="A738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E37FB"/>
    <w:multiLevelType w:val="multilevel"/>
    <w:tmpl w:val="C9E8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0B0F0E"/>
    <w:multiLevelType w:val="multilevel"/>
    <w:tmpl w:val="5796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5D7863"/>
    <w:multiLevelType w:val="multilevel"/>
    <w:tmpl w:val="5CAE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397DE6"/>
    <w:multiLevelType w:val="multilevel"/>
    <w:tmpl w:val="4FBE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816776"/>
    <w:multiLevelType w:val="multilevel"/>
    <w:tmpl w:val="E714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3A1186"/>
    <w:multiLevelType w:val="multilevel"/>
    <w:tmpl w:val="ED92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577DF7"/>
    <w:multiLevelType w:val="multilevel"/>
    <w:tmpl w:val="961A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17"/>
  </w:num>
  <w:num w:numId="4">
    <w:abstractNumId w:val="6"/>
  </w:num>
  <w:num w:numId="5">
    <w:abstractNumId w:val="4"/>
  </w:num>
  <w:num w:numId="6">
    <w:abstractNumId w:val="12"/>
  </w:num>
  <w:num w:numId="7">
    <w:abstractNumId w:val="14"/>
  </w:num>
  <w:num w:numId="8">
    <w:abstractNumId w:val="2"/>
  </w:num>
  <w:num w:numId="9">
    <w:abstractNumId w:val="0"/>
  </w:num>
  <w:num w:numId="10">
    <w:abstractNumId w:val="3"/>
  </w:num>
  <w:num w:numId="11">
    <w:abstractNumId w:val="10"/>
  </w:num>
  <w:num w:numId="12">
    <w:abstractNumId w:val="15"/>
  </w:num>
  <w:num w:numId="13">
    <w:abstractNumId w:val="5"/>
  </w:num>
  <w:num w:numId="14">
    <w:abstractNumId w:val="13"/>
  </w:num>
  <w:num w:numId="15">
    <w:abstractNumId w:val="8"/>
  </w:num>
  <w:num w:numId="16">
    <w:abstractNumId w:val="16"/>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1A3"/>
    <w:rsid w:val="0012224A"/>
    <w:rsid w:val="004F41A4"/>
    <w:rsid w:val="006B5FDE"/>
    <w:rsid w:val="00A14BF8"/>
    <w:rsid w:val="00F73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F25E5-A0B5-4E56-B3A7-A2E76F62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659056">
      <w:bodyDiv w:val="1"/>
      <w:marLeft w:val="0"/>
      <w:marRight w:val="0"/>
      <w:marTop w:val="0"/>
      <w:marBottom w:val="0"/>
      <w:divBdr>
        <w:top w:val="none" w:sz="0" w:space="0" w:color="auto"/>
        <w:left w:val="none" w:sz="0" w:space="0" w:color="auto"/>
        <w:bottom w:val="none" w:sz="0" w:space="0" w:color="auto"/>
        <w:right w:val="none" w:sz="0" w:space="0" w:color="auto"/>
      </w:divBdr>
      <w:divsChild>
        <w:div w:id="298264656">
          <w:marLeft w:val="0"/>
          <w:marRight w:val="0"/>
          <w:marTop w:val="0"/>
          <w:marBottom w:val="0"/>
          <w:divBdr>
            <w:top w:val="none" w:sz="0" w:space="0" w:color="auto"/>
            <w:left w:val="none" w:sz="0" w:space="0" w:color="auto"/>
            <w:bottom w:val="none" w:sz="0" w:space="0" w:color="auto"/>
            <w:right w:val="none" w:sz="0" w:space="0" w:color="auto"/>
          </w:divBdr>
          <w:divsChild>
            <w:div w:id="1917595298">
              <w:marLeft w:val="0"/>
              <w:marRight w:val="0"/>
              <w:marTop w:val="0"/>
              <w:marBottom w:val="0"/>
              <w:divBdr>
                <w:top w:val="none" w:sz="0" w:space="0" w:color="auto"/>
                <w:left w:val="none" w:sz="0" w:space="0" w:color="auto"/>
                <w:bottom w:val="none" w:sz="0" w:space="0" w:color="auto"/>
                <w:right w:val="none" w:sz="0" w:space="0" w:color="auto"/>
              </w:divBdr>
            </w:div>
            <w:div w:id="1108962929">
              <w:marLeft w:val="0"/>
              <w:marRight w:val="0"/>
              <w:marTop w:val="0"/>
              <w:marBottom w:val="0"/>
              <w:divBdr>
                <w:top w:val="none" w:sz="0" w:space="0" w:color="auto"/>
                <w:left w:val="none" w:sz="0" w:space="0" w:color="auto"/>
                <w:bottom w:val="none" w:sz="0" w:space="0" w:color="auto"/>
                <w:right w:val="none" w:sz="0" w:space="0" w:color="auto"/>
              </w:divBdr>
              <w:divsChild>
                <w:div w:id="1520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58837">
          <w:marLeft w:val="0"/>
          <w:marRight w:val="0"/>
          <w:marTop w:val="120"/>
          <w:marBottom w:val="240"/>
          <w:divBdr>
            <w:top w:val="none" w:sz="0" w:space="0" w:color="auto"/>
            <w:left w:val="none" w:sz="0" w:space="0" w:color="auto"/>
            <w:bottom w:val="none" w:sz="0" w:space="0" w:color="auto"/>
            <w:right w:val="none" w:sz="0" w:space="0" w:color="auto"/>
          </w:divBdr>
          <w:divsChild>
            <w:div w:id="701975661">
              <w:marLeft w:val="0"/>
              <w:marRight w:val="0"/>
              <w:marTop w:val="144"/>
              <w:marBottom w:val="144"/>
              <w:divBdr>
                <w:top w:val="none" w:sz="0" w:space="0" w:color="auto"/>
                <w:left w:val="none" w:sz="0" w:space="0" w:color="auto"/>
                <w:bottom w:val="none" w:sz="0" w:space="0" w:color="auto"/>
                <w:right w:val="none" w:sz="0" w:space="0" w:color="auto"/>
              </w:divBdr>
              <w:divsChild>
                <w:div w:id="2115591313">
                  <w:marLeft w:val="0"/>
                  <w:marRight w:val="0"/>
                  <w:marTop w:val="0"/>
                  <w:marBottom w:val="0"/>
                  <w:divBdr>
                    <w:top w:val="none" w:sz="0" w:space="0" w:color="auto"/>
                    <w:left w:val="none" w:sz="0" w:space="0" w:color="auto"/>
                    <w:bottom w:val="none" w:sz="0" w:space="0" w:color="auto"/>
                    <w:right w:val="none" w:sz="0" w:space="0" w:color="auto"/>
                  </w:divBdr>
                  <w:divsChild>
                    <w:div w:id="2146504962">
                      <w:marLeft w:val="0"/>
                      <w:marRight w:val="0"/>
                      <w:marTop w:val="0"/>
                      <w:marBottom w:val="0"/>
                      <w:divBdr>
                        <w:top w:val="none" w:sz="0" w:space="0" w:color="auto"/>
                        <w:left w:val="none" w:sz="0" w:space="0" w:color="auto"/>
                        <w:bottom w:val="none" w:sz="0" w:space="0" w:color="auto"/>
                        <w:right w:val="none" w:sz="0" w:space="0" w:color="auto"/>
                      </w:divBdr>
                      <w:divsChild>
                        <w:div w:id="845284622">
                          <w:marLeft w:val="0"/>
                          <w:marRight w:val="0"/>
                          <w:marTop w:val="0"/>
                          <w:marBottom w:val="0"/>
                          <w:divBdr>
                            <w:top w:val="none" w:sz="0" w:space="0" w:color="auto"/>
                            <w:left w:val="none" w:sz="0" w:space="0" w:color="auto"/>
                            <w:bottom w:val="none" w:sz="0" w:space="0" w:color="auto"/>
                            <w:right w:val="none" w:sz="0" w:space="0" w:color="auto"/>
                          </w:divBdr>
                          <w:divsChild>
                            <w:div w:id="6068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38766">
                  <w:marLeft w:val="0"/>
                  <w:marRight w:val="0"/>
                  <w:marTop w:val="0"/>
                  <w:marBottom w:val="0"/>
                  <w:divBdr>
                    <w:top w:val="none" w:sz="0" w:space="0" w:color="auto"/>
                    <w:left w:val="none" w:sz="0" w:space="0" w:color="auto"/>
                    <w:bottom w:val="none" w:sz="0" w:space="0" w:color="auto"/>
                    <w:right w:val="none" w:sz="0" w:space="0" w:color="auto"/>
                  </w:divBdr>
                  <w:divsChild>
                    <w:div w:id="1302155855">
                      <w:marLeft w:val="0"/>
                      <w:marRight w:val="0"/>
                      <w:marTop w:val="0"/>
                      <w:marBottom w:val="0"/>
                      <w:divBdr>
                        <w:top w:val="none" w:sz="0" w:space="0" w:color="auto"/>
                        <w:left w:val="none" w:sz="0" w:space="0" w:color="auto"/>
                        <w:bottom w:val="none" w:sz="0" w:space="0" w:color="auto"/>
                        <w:right w:val="none" w:sz="0" w:space="0" w:color="auto"/>
                      </w:divBdr>
                      <w:divsChild>
                        <w:div w:id="382216383">
                          <w:marLeft w:val="0"/>
                          <w:marRight w:val="0"/>
                          <w:marTop w:val="0"/>
                          <w:marBottom w:val="0"/>
                          <w:divBdr>
                            <w:top w:val="none" w:sz="0" w:space="0" w:color="auto"/>
                            <w:left w:val="none" w:sz="0" w:space="0" w:color="auto"/>
                            <w:bottom w:val="none" w:sz="0" w:space="0" w:color="auto"/>
                            <w:right w:val="none" w:sz="0" w:space="0" w:color="auto"/>
                          </w:divBdr>
                          <w:divsChild>
                            <w:div w:id="12781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16060">
                  <w:marLeft w:val="0"/>
                  <w:marRight w:val="0"/>
                  <w:marTop w:val="0"/>
                  <w:marBottom w:val="0"/>
                  <w:divBdr>
                    <w:top w:val="none" w:sz="0" w:space="0" w:color="auto"/>
                    <w:left w:val="none" w:sz="0" w:space="0" w:color="auto"/>
                    <w:bottom w:val="none" w:sz="0" w:space="0" w:color="auto"/>
                    <w:right w:val="none" w:sz="0" w:space="0" w:color="auto"/>
                  </w:divBdr>
                  <w:divsChild>
                    <w:div w:id="467551059">
                      <w:marLeft w:val="0"/>
                      <w:marRight w:val="0"/>
                      <w:marTop w:val="0"/>
                      <w:marBottom w:val="0"/>
                      <w:divBdr>
                        <w:top w:val="none" w:sz="0" w:space="0" w:color="auto"/>
                        <w:left w:val="none" w:sz="0" w:space="0" w:color="auto"/>
                        <w:bottom w:val="none" w:sz="0" w:space="0" w:color="auto"/>
                        <w:right w:val="none" w:sz="0" w:space="0" w:color="auto"/>
                      </w:divBdr>
                      <w:divsChild>
                        <w:div w:id="1633251033">
                          <w:marLeft w:val="0"/>
                          <w:marRight w:val="0"/>
                          <w:marTop w:val="0"/>
                          <w:marBottom w:val="0"/>
                          <w:divBdr>
                            <w:top w:val="none" w:sz="0" w:space="0" w:color="auto"/>
                            <w:left w:val="none" w:sz="0" w:space="0" w:color="auto"/>
                            <w:bottom w:val="none" w:sz="0" w:space="0" w:color="auto"/>
                            <w:right w:val="none" w:sz="0" w:space="0" w:color="auto"/>
                          </w:divBdr>
                          <w:divsChild>
                            <w:div w:id="10076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11533">
                  <w:marLeft w:val="0"/>
                  <w:marRight w:val="0"/>
                  <w:marTop w:val="0"/>
                  <w:marBottom w:val="0"/>
                  <w:divBdr>
                    <w:top w:val="none" w:sz="0" w:space="0" w:color="auto"/>
                    <w:left w:val="none" w:sz="0" w:space="0" w:color="auto"/>
                    <w:bottom w:val="none" w:sz="0" w:space="0" w:color="auto"/>
                    <w:right w:val="none" w:sz="0" w:space="0" w:color="auto"/>
                  </w:divBdr>
                  <w:divsChild>
                    <w:div w:id="1638028492">
                      <w:marLeft w:val="0"/>
                      <w:marRight w:val="0"/>
                      <w:marTop w:val="0"/>
                      <w:marBottom w:val="0"/>
                      <w:divBdr>
                        <w:top w:val="none" w:sz="0" w:space="0" w:color="auto"/>
                        <w:left w:val="none" w:sz="0" w:space="0" w:color="auto"/>
                        <w:bottom w:val="none" w:sz="0" w:space="0" w:color="auto"/>
                        <w:right w:val="none" w:sz="0" w:space="0" w:color="auto"/>
                      </w:divBdr>
                      <w:divsChild>
                        <w:div w:id="1015114555">
                          <w:marLeft w:val="0"/>
                          <w:marRight w:val="0"/>
                          <w:marTop w:val="0"/>
                          <w:marBottom w:val="0"/>
                          <w:divBdr>
                            <w:top w:val="none" w:sz="0" w:space="0" w:color="auto"/>
                            <w:left w:val="none" w:sz="0" w:space="0" w:color="auto"/>
                            <w:bottom w:val="none" w:sz="0" w:space="0" w:color="auto"/>
                            <w:right w:val="none" w:sz="0" w:space="0" w:color="auto"/>
                          </w:divBdr>
                          <w:divsChild>
                            <w:div w:id="13437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6175">
                  <w:marLeft w:val="0"/>
                  <w:marRight w:val="0"/>
                  <w:marTop w:val="0"/>
                  <w:marBottom w:val="0"/>
                  <w:divBdr>
                    <w:top w:val="none" w:sz="0" w:space="0" w:color="auto"/>
                    <w:left w:val="none" w:sz="0" w:space="0" w:color="auto"/>
                    <w:bottom w:val="none" w:sz="0" w:space="0" w:color="auto"/>
                    <w:right w:val="none" w:sz="0" w:space="0" w:color="auto"/>
                  </w:divBdr>
                  <w:divsChild>
                    <w:div w:id="563031964">
                      <w:marLeft w:val="0"/>
                      <w:marRight w:val="0"/>
                      <w:marTop w:val="0"/>
                      <w:marBottom w:val="0"/>
                      <w:divBdr>
                        <w:top w:val="none" w:sz="0" w:space="0" w:color="auto"/>
                        <w:left w:val="none" w:sz="0" w:space="0" w:color="auto"/>
                        <w:bottom w:val="none" w:sz="0" w:space="0" w:color="auto"/>
                        <w:right w:val="none" w:sz="0" w:space="0" w:color="auto"/>
                      </w:divBdr>
                      <w:divsChild>
                        <w:div w:id="717318035">
                          <w:marLeft w:val="0"/>
                          <w:marRight w:val="0"/>
                          <w:marTop w:val="0"/>
                          <w:marBottom w:val="0"/>
                          <w:divBdr>
                            <w:top w:val="none" w:sz="0" w:space="0" w:color="auto"/>
                            <w:left w:val="none" w:sz="0" w:space="0" w:color="auto"/>
                            <w:bottom w:val="none" w:sz="0" w:space="0" w:color="auto"/>
                            <w:right w:val="none" w:sz="0" w:space="0" w:color="auto"/>
                          </w:divBdr>
                          <w:divsChild>
                            <w:div w:id="45129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82685">
                  <w:marLeft w:val="0"/>
                  <w:marRight w:val="0"/>
                  <w:marTop w:val="0"/>
                  <w:marBottom w:val="0"/>
                  <w:divBdr>
                    <w:top w:val="none" w:sz="0" w:space="0" w:color="auto"/>
                    <w:left w:val="none" w:sz="0" w:space="0" w:color="auto"/>
                    <w:bottom w:val="none" w:sz="0" w:space="0" w:color="auto"/>
                    <w:right w:val="none" w:sz="0" w:space="0" w:color="auto"/>
                  </w:divBdr>
                  <w:divsChild>
                    <w:div w:id="1316688401">
                      <w:marLeft w:val="0"/>
                      <w:marRight w:val="0"/>
                      <w:marTop w:val="0"/>
                      <w:marBottom w:val="0"/>
                      <w:divBdr>
                        <w:top w:val="none" w:sz="0" w:space="0" w:color="auto"/>
                        <w:left w:val="none" w:sz="0" w:space="0" w:color="auto"/>
                        <w:bottom w:val="none" w:sz="0" w:space="0" w:color="auto"/>
                        <w:right w:val="none" w:sz="0" w:space="0" w:color="auto"/>
                      </w:divBdr>
                      <w:divsChild>
                        <w:div w:id="518810867">
                          <w:marLeft w:val="0"/>
                          <w:marRight w:val="0"/>
                          <w:marTop w:val="0"/>
                          <w:marBottom w:val="0"/>
                          <w:divBdr>
                            <w:top w:val="none" w:sz="0" w:space="0" w:color="auto"/>
                            <w:left w:val="none" w:sz="0" w:space="0" w:color="auto"/>
                            <w:bottom w:val="none" w:sz="0" w:space="0" w:color="auto"/>
                            <w:right w:val="none" w:sz="0" w:space="0" w:color="auto"/>
                          </w:divBdr>
                          <w:divsChild>
                            <w:div w:id="9941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321466">
                  <w:marLeft w:val="0"/>
                  <w:marRight w:val="0"/>
                  <w:marTop w:val="0"/>
                  <w:marBottom w:val="0"/>
                  <w:divBdr>
                    <w:top w:val="none" w:sz="0" w:space="0" w:color="auto"/>
                    <w:left w:val="none" w:sz="0" w:space="0" w:color="auto"/>
                    <w:bottom w:val="none" w:sz="0" w:space="0" w:color="auto"/>
                    <w:right w:val="none" w:sz="0" w:space="0" w:color="auto"/>
                  </w:divBdr>
                  <w:divsChild>
                    <w:div w:id="1321078836">
                      <w:marLeft w:val="0"/>
                      <w:marRight w:val="0"/>
                      <w:marTop w:val="0"/>
                      <w:marBottom w:val="0"/>
                      <w:divBdr>
                        <w:top w:val="none" w:sz="0" w:space="0" w:color="auto"/>
                        <w:left w:val="none" w:sz="0" w:space="0" w:color="auto"/>
                        <w:bottom w:val="none" w:sz="0" w:space="0" w:color="auto"/>
                        <w:right w:val="none" w:sz="0" w:space="0" w:color="auto"/>
                      </w:divBdr>
                      <w:divsChild>
                        <w:div w:id="699547481">
                          <w:marLeft w:val="0"/>
                          <w:marRight w:val="0"/>
                          <w:marTop w:val="0"/>
                          <w:marBottom w:val="0"/>
                          <w:divBdr>
                            <w:top w:val="none" w:sz="0" w:space="0" w:color="auto"/>
                            <w:left w:val="none" w:sz="0" w:space="0" w:color="auto"/>
                            <w:bottom w:val="none" w:sz="0" w:space="0" w:color="auto"/>
                            <w:right w:val="none" w:sz="0" w:space="0" w:color="auto"/>
                          </w:divBdr>
                          <w:divsChild>
                            <w:div w:id="18048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92114">
                  <w:marLeft w:val="0"/>
                  <w:marRight w:val="0"/>
                  <w:marTop w:val="0"/>
                  <w:marBottom w:val="0"/>
                  <w:divBdr>
                    <w:top w:val="none" w:sz="0" w:space="0" w:color="auto"/>
                    <w:left w:val="none" w:sz="0" w:space="0" w:color="auto"/>
                    <w:bottom w:val="none" w:sz="0" w:space="0" w:color="auto"/>
                    <w:right w:val="none" w:sz="0" w:space="0" w:color="auto"/>
                  </w:divBdr>
                  <w:divsChild>
                    <w:div w:id="1339581882">
                      <w:marLeft w:val="0"/>
                      <w:marRight w:val="0"/>
                      <w:marTop w:val="0"/>
                      <w:marBottom w:val="0"/>
                      <w:divBdr>
                        <w:top w:val="none" w:sz="0" w:space="0" w:color="auto"/>
                        <w:left w:val="none" w:sz="0" w:space="0" w:color="auto"/>
                        <w:bottom w:val="none" w:sz="0" w:space="0" w:color="auto"/>
                        <w:right w:val="none" w:sz="0" w:space="0" w:color="auto"/>
                      </w:divBdr>
                      <w:divsChild>
                        <w:div w:id="350952876">
                          <w:marLeft w:val="0"/>
                          <w:marRight w:val="0"/>
                          <w:marTop w:val="0"/>
                          <w:marBottom w:val="0"/>
                          <w:divBdr>
                            <w:top w:val="none" w:sz="0" w:space="0" w:color="auto"/>
                            <w:left w:val="none" w:sz="0" w:space="0" w:color="auto"/>
                            <w:bottom w:val="none" w:sz="0" w:space="0" w:color="auto"/>
                            <w:right w:val="none" w:sz="0" w:space="0" w:color="auto"/>
                          </w:divBdr>
                          <w:divsChild>
                            <w:div w:id="1974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441024">
                  <w:marLeft w:val="0"/>
                  <w:marRight w:val="0"/>
                  <w:marTop w:val="0"/>
                  <w:marBottom w:val="0"/>
                  <w:divBdr>
                    <w:top w:val="none" w:sz="0" w:space="0" w:color="auto"/>
                    <w:left w:val="none" w:sz="0" w:space="0" w:color="auto"/>
                    <w:bottom w:val="none" w:sz="0" w:space="0" w:color="auto"/>
                    <w:right w:val="none" w:sz="0" w:space="0" w:color="auto"/>
                  </w:divBdr>
                  <w:divsChild>
                    <w:div w:id="535848029">
                      <w:marLeft w:val="0"/>
                      <w:marRight w:val="0"/>
                      <w:marTop w:val="0"/>
                      <w:marBottom w:val="0"/>
                      <w:divBdr>
                        <w:top w:val="none" w:sz="0" w:space="0" w:color="auto"/>
                        <w:left w:val="none" w:sz="0" w:space="0" w:color="auto"/>
                        <w:bottom w:val="none" w:sz="0" w:space="0" w:color="auto"/>
                        <w:right w:val="none" w:sz="0" w:space="0" w:color="auto"/>
                      </w:divBdr>
                      <w:divsChild>
                        <w:div w:id="89932368">
                          <w:marLeft w:val="0"/>
                          <w:marRight w:val="0"/>
                          <w:marTop w:val="0"/>
                          <w:marBottom w:val="0"/>
                          <w:divBdr>
                            <w:top w:val="none" w:sz="0" w:space="0" w:color="auto"/>
                            <w:left w:val="none" w:sz="0" w:space="0" w:color="auto"/>
                            <w:bottom w:val="none" w:sz="0" w:space="0" w:color="auto"/>
                            <w:right w:val="none" w:sz="0" w:space="0" w:color="auto"/>
                          </w:divBdr>
                          <w:divsChild>
                            <w:div w:id="3685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63560">
                  <w:marLeft w:val="0"/>
                  <w:marRight w:val="0"/>
                  <w:marTop w:val="0"/>
                  <w:marBottom w:val="0"/>
                  <w:divBdr>
                    <w:top w:val="none" w:sz="0" w:space="0" w:color="auto"/>
                    <w:left w:val="none" w:sz="0" w:space="0" w:color="auto"/>
                    <w:bottom w:val="none" w:sz="0" w:space="0" w:color="auto"/>
                    <w:right w:val="none" w:sz="0" w:space="0" w:color="auto"/>
                  </w:divBdr>
                  <w:divsChild>
                    <w:div w:id="77530866">
                      <w:marLeft w:val="0"/>
                      <w:marRight w:val="0"/>
                      <w:marTop w:val="0"/>
                      <w:marBottom w:val="0"/>
                      <w:divBdr>
                        <w:top w:val="none" w:sz="0" w:space="0" w:color="auto"/>
                        <w:left w:val="none" w:sz="0" w:space="0" w:color="auto"/>
                        <w:bottom w:val="none" w:sz="0" w:space="0" w:color="auto"/>
                        <w:right w:val="none" w:sz="0" w:space="0" w:color="auto"/>
                      </w:divBdr>
                      <w:divsChild>
                        <w:div w:id="147476062">
                          <w:marLeft w:val="0"/>
                          <w:marRight w:val="0"/>
                          <w:marTop w:val="0"/>
                          <w:marBottom w:val="0"/>
                          <w:divBdr>
                            <w:top w:val="none" w:sz="0" w:space="0" w:color="auto"/>
                            <w:left w:val="none" w:sz="0" w:space="0" w:color="auto"/>
                            <w:bottom w:val="none" w:sz="0" w:space="0" w:color="auto"/>
                            <w:right w:val="none" w:sz="0" w:space="0" w:color="auto"/>
                          </w:divBdr>
                          <w:divsChild>
                            <w:div w:id="208984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96203">
                  <w:marLeft w:val="0"/>
                  <w:marRight w:val="0"/>
                  <w:marTop w:val="0"/>
                  <w:marBottom w:val="0"/>
                  <w:divBdr>
                    <w:top w:val="none" w:sz="0" w:space="0" w:color="auto"/>
                    <w:left w:val="none" w:sz="0" w:space="0" w:color="auto"/>
                    <w:bottom w:val="none" w:sz="0" w:space="0" w:color="auto"/>
                    <w:right w:val="none" w:sz="0" w:space="0" w:color="auto"/>
                  </w:divBdr>
                  <w:divsChild>
                    <w:div w:id="1213888711">
                      <w:marLeft w:val="0"/>
                      <w:marRight w:val="0"/>
                      <w:marTop w:val="0"/>
                      <w:marBottom w:val="0"/>
                      <w:divBdr>
                        <w:top w:val="none" w:sz="0" w:space="0" w:color="auto"/>
                        <w:left w:val="none" w:sz="0" w:space="0" w:color="auto"/>
                        <w:bottom w:val="none" w:sz="0" w:space="0" w:color="auto"/>
                        <w:right w:val="none" w:sz="0" w:space="0" w:color="auto"/>
                      </w:divBdr>
                      <w:divsChild>
                        <w:div w:id="881018316">
                          <w:marLeft w:val="0"/>
                          <w:marRight w:val="0"/>
                          <w:marTop w:val="0"/>
                          <w:marBottom w:val="0"/>
                          <w:divBdr>
                            <w:top w:val="none" w:sz="0" w:space="0" w:color="auto"/>
                            <w:left w:val="none" w:sz="0" w:space="0" w:color="auto"/>
                            <w:bottom w:val="none" w:sz="0" w:space="0" w:color="auto"/>
                            <w:right w:val="none" w:sz="0" w:space="0" w:color="auto"/>
                          </w:divBdr>
                          <w:divsChild>
                            <w:div w:id="11063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346562">
                  <w:marLeft w:val="0"/>
                  <w:marRight w:val="0"/>
                  <w:marTop w:val="0"/>
                  <w:marBottom w:val="0"/>
                  <w:divBdr>
                    <w:top w:val="none" w:sz="0" w:space="0" w:color="auto"/>
                    <w:left w:val="none" w:sz="0" w:space="0" w:color="auto"/>
                    <w:bottom w:val="none" w:sz="0" w:space="0" w:color="auto"/>
                    <w:right w:val="none" w:sz="0" w:space="0" w:color="auto"/>
                  </w:divBdr>
                  <w:divsChild>
                    <w:div w:id="690647509">
                      <w:marLeft w:val="0"/>
                      <w:marRight w:val="0"/>
                      <w:marTop w:val="0"/>
                      <w:marBottom w:val="0"/>
                      <w:divBdr>
                        <w:top w:val="none" w:sz="0" w:space="0" w:color="auto"/>
                        <w:left w:val="none" w:sz="0" w:space="0" w:color="auto"/>
                        <w:bottom w:val="none" w:sz="0" w:space="0" w:color="auto"/>
                        <w:right w:val="none" w:sz="0" w:space="0" w:color="auto"/>
                      </w:divBdr>
                      <w:divsChild>
                        <w:div w:id="616256482">
                          <w:marLeft w:val="0"/>
                          <w:marRight w:val="0"/>
                          <w:marTop w:val="0"/>
                          <w:marBottom w:val="0"/>
                          <w:divBdr>
                            <w:top w:val="none" w:sz="0" w:space="0" w:color="auto"/>
                            <w:left w:val="none" w:sz="0" w:space="0" w:color="auto"/>
                            <w:bottom w:val="none" w:sz="0" w:space="0" w:color="auto"/>
                            <w:right w:val="none" w:sz="0" w:space="0" w:color="auto"/>
                          </w:divBdr>
                          <w:divsChild>
                            <w:div w:id="212153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3508">
                  <w:marLeft w:val="0"/>
                  <w:marRight w:val="0"/>
                  <w:marTop w:val="0"/>
                  <w:marBottom w:val="0"/>
                  <w:divBdr>
                    <w:top w:val="none" w:sz="0" w:space="0" w:color="auto"/>
                    <w:left w:val="none" w:sz="0" w:space="0" w:color="auto"/>
                    <w:bottom w:val="none" w:sz="0" w:space="0" w:color="auto"/>
                    <w:right w:val="none" w:sz="0" w:space="0" w:color="auto"/>
                  </w:divBdr>
                  <w:divsChild>
                    <w:div w:id="1406144010">
                      <w:marLeft w:val="0"/>
                      <w:marRight w:val="0"/>
                      <w:marTop w:val="0"/>
                      <w:marBottom w:val="0"/>
                      <w:divBdr>
                        <w:top w:val="none" w:sz="0" w:space="0" w:color="auto"/>
                        <w:left w:val="none" w:sz="0" w:space="0" w:color="auto"/>
                        <w:bottom w:val="none" w:sz="0" w:space="0" w:color="auto"/>
                        <w:right w:val="none" w:sz="0" w:space="0" w:color="auto"/>
                      </w:divBdr>
                    </w:div>
                    <w:div w:id="1704015394">
                      <w:marLeft w:val="0"/>
                      <w:marRight w:val="0"/>
                      <w:marTop w:val="0"/>
                      <w:marBottom w:val="0"/>
                      <w:divBdr>
                        <w:top w:val="none" w:sz="0" w:space="0" w:color="auto"/>
                        <w:left w:val="none" w:sz="0" w:space="0" w:color="auto"/>
                        <w:bottom w:val="none" w:sz="0" w:space="0" w:color="auto"/>
                        <w:right w:val="none" w:sz="0" w:space="0" w:color="auto"/>
                      </w:divBdr>
                      <w:divsChild>
                        <w:div w:id="2717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862">
                  <w:marLeft w:val="0"/>
                  <w:marRight w:val="0"/>
                  <w:marTop w:val="0"/>
                  <w:marBottom w:val="0"/>
                  <w:divBdr>
                    <w:top w:val="none" w:sz="0" w:space="0" w:color="auto"/>
                    <w:left w:val="none" w:sz="0" w:space="0" w:color="auto"/>
                    <w:bottom w:val="none" w:sz="0" w:space="0" w:color="auto"/>
                    <w:right w:val="none" w:sz="0" w:space="0" w:color="auto"/>
                  </w:divBdr>
                  <w:divsChild>
                    <w:div w:id="375669280">
                      <w:marLeft w:val="0"/>
                      <w:marRight w:val="0"/>
                      <w:marTop w:val="0"/>
                      <w:marBottom w:val="0"/>
                      <w:divBdr>
                        <w:top w:val="none" w:sz="0" w:space="0" w:color="auto"/>
                        <w:left w:val="none" w:sz="0" w:space="0" w:color="auto"/>
                        <w:bottom w:val="none" w:sz="0" w:space="0" w:color="auto"/>
                        <w:right w:val="none" w:sz="0" w:space="0" w:color="auto"/>
                      </w:divBdr>
                    </w:div>
                    <w:div w:id="1395471646">
                      <w:marLeft w:val="0"/>
                      <w:marRight w:val="0"/>
                      <w:marTop w:val="0"/>
                      <w:marBottom w:val="0"/>
                      <w:divBdr>
                        <w:top w:val="none" w:sz="0" w:space="0" w:color="auto"/>
                        <w:left w:val="none" w:sz="0" w:space="0" w:color="auto"/>
                        <w:bottom w:val="none" w:sz="0" w:space="0" w:color="auto"/>
                        <w:right w:val="none" w:sz="0" w:space="0" w:color="auto"/>
                      </w:divBdr>
                      <w:divsChild>
                        <w:div w:id="16651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25572">
          <w:marLeft w:val="0"/>
          <w:marRight w:val="0"/>
          <w:marTop w:val="0"/>
          <w:marBottom w:val="0"/>
          <w:divBdr>
            <w:top w:val="none" w:sz="0" w:space="0" w:color="auto"/>
            <w:left w:val="none" w:sz="0" w:space="0" w:color="auto"/>
            <w:bottom w:val="none" w:sz="0" w:space="0" w:color="auto"/>
            <w:right w:val="none" w:sz="0" w:space="0" w:color="auto"/>
          </w:divBdr>
          <w:divsChild>
            <w:div w:id="1028867822">
              <w:marLeft w:val="0"/>
              <w:marRight w:val="0"/>
              <w:marTop w:val="0"/>
              <w:marBottom w:val="0"/>
              <w:divBdr>
                <w:top w:val="none" w:sz="0" w:space="0" w:color="auto"/>
                <w:left w:val="none" w:sz="0" w:space="0" w:color="auto"/>
                <w:bottom w:val="none" w:sz="0" w:space="0" w:color="auto"/>
                <w:right w:val="none" w:sz="0" w:space="0" w:color="auto"/>
              </w:divBdr>
            </w:div>
            <w:div w:id="937637994">
              <w:marLeft w:val="0"/>
              <w:marRight w:val="0"/>
              <w:marTop w:val="0"/>
              <w:marBottom w:val="0"/>
              <w:divBdr>
                <w:top w:val="none" w:sz="0" w:space="0" w:color="auto"/>
                <w:left w:val="none" w:sz="0" w:space="0" w:color="auto"/>
                <w:bottom w:val="none" w:sz="0" w:space="0" w:color="auto"/>
                <w:right w:val="none" w:sz="0" w:space="0" w:color="auto"/>
              </w:divBdr>
            </w:div>
          </w:divsChild>
        </w:div>
        <w:div w:id="1883783083">
          <w:marLeft w:val="0"/>
          <w:marRight w:val="0"/>
          <w:marTop w:val="120"/>
          <w:marBottom w:val="240"/>
          <w:divBdr>
            <w:top w:val="none" w:sz="0" w:space="0" w:color="auto"/>
            <w:left w:val="none" w:sz="0" w:space="0" w:color="auto"/>
            <w:bottom w:val="none" w:sz="0" w:space="0" w:color="auto"/>
            <w:right w:val="none" w:sz="0" w:space="0" w:color="auto"/>
          </w:divBdr>
          <w:divsChild>
            <w:div w:id="64382139">
              <w:marLeft w:val="0"/>
              <w:marRight w:val="0"/>
              <w:marTop w:val="144"/>
              <w:marBottom w:val="144"/>
              <w:divBdr>
                <w:top w:val="none" w:sz="0" w:space="0" w:color="auto"/>
                <w:left w:val="none" w:sz="0" w:space="0" w:color="auto"/>
                <w:bottom w:val="none" w:sz="0" w:space="0" w:color="auto"/>
                <w:right w:val="none" w:sz="0" w:space="0" w:color="auto"/>
              </w:divBdr>
              <w:divsChild>
                <w:div w:id="1617250601">
                  <w:marLeft w:val="0"/>
                  <w:marRight w:val="0"/>
                  <w:marTop w:val="0"/>
                  <w:marBottom w:val="0"/>
                  <w:divBdr>
                    <w:top w:val="none" w:sz="0" w:space="0" w:color="auto"/>
                    <w:left w:val="none" w:sz="0" w:space="0" w:color="auto"/>
                    <w:bottom w:val="none" w:sz="0" w:space="0" w:color="auto"/>
                    <w:right w:val="none" w:sz="0" w:space="0" w:color="auto"/>
                  </w:divBdr>
                  <w:divsChild>
                    <w:div w:id="812597614">
                      <w:marLeft w:val="0"/>
                      <w:marRight w:val="0"/>
                      <w:marTop w:val="0"/>
                      <w:marBottom w:val="0"/>
                      <w:divBdr>
                        <w:top w:val="none" w:sz="0" w:space="0" w:color="auto"/>
                        <w:left w:val="none" w:sz="0" w:space="0" w:color="auto"/>
                        <w:bottom w:val="none" w:sz="0" w:space="0" w:color="auto"/>
                        <w:right w:val="none" w:sz="0" w:space="0" w:color="auto"/>
                      </w:divBdr>
                    </w:div>
                    <w:div w:id="562763270">
                      <w:marLeft w:val="0"/>
                      <w:marRight w:val="0"/>
                      <w:marTop w:val="0"/>
                      <w:marBottom w:val="0"/>
                      <w:divBdr>
                        <w:top w:val="none" w:sz="0" w:space="0" w:color="auto"/>
                        <w:left w:val="none" w:sz="0" w:space="0" w:color="auto"/>
                        <w:bottom w:val="none" w:sz="0" w:space="0" w:color="auto"/>
                        <w:right w:val="none" w:sz="0" w:space="0" w:color="auto"/>
                      </w:divBdr>
                      <w:divsChild>
                        <w:div w:id="8783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792">
                  <w:marLeft w:val="0"/>
                  <w:marRight w:val="0"/>
                  <w:marTop w:val="0"/>
                  <w:marBottom w:val="0"/>
                  <w:divBdr>
                    <w:top w:val="none" w:sz="0" w:space="0" w:color="auto"/>
                    <w:left w:val="none" w:sz="0" w:space="0" w:color="auto"/>
                    <w:bottom w:val="none" w:sz="0" w:space="0" w:color="auto"/>
                    <w:right w:val="none" w:sz="0" w:space="0" w:color="auto"/>
                  </w:divBdr>
                  <w:divsChild>
                    <w:div w:id="1183393783">
                      <w:marLeft w:val="0"/>
                      <w:marRight w:val="0"/>
                      <w:marTop w:val="0"/>
                      <w:marBottom w:val="0"/>
                      <w:divBdr>
                        <w:top w:val="none" w:sz="0" w:space="0" w:color="auto"/>
                        <w:left w:val="none" w:sz="0" w:space="0" w:color="auto"/>
                        <w:bottom w:val="none" w:sz="0" w:space="0" w:color="auto"/>
                        <w:right w:val="none" w:sz="0" w:space="0" w:color="auto"/>
                      </w:divBdr>
                    </w:div>
                    <w:div w:id="56442027">
                      <w:marLeft w:val="0"/>
                      <w:marRight w:val="0"/>
                      <w:marTop w:val="0"/>
                      <w:marBottom w:val="0"/>
                      <w:divBdr>
                        <w:top w:val="none" w:sz="0" w:space="0" w:color="auto"/>
                        <w:left w:val="none" w:sz="0" w:space="0" w:color="auto"/>
                        <w:bottom w:val="none" w:sz="0" w:space="0" w:color="auto"/>
                        <w:right w:val="none" w:sz="0" w:space="0" w:color="auto"/>
                      </w:divBdr>
                      <w:divsChild>
                        <w:div w:id="137712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572">
                  <w:marLeft w:val="0"/>
                  <w:marRight w:val="0"/>
                  <w:marTop w:val="0"/>
                  <w:marBottom w:val="0"/>
                  <w:divBdr>
                    <w:top w:val="none" w:sz="0" w:space="0" w:color="auto"/>
                    <w:left w:val="none" w:sz="0" w:space="0" w:color="auto"/>
                    <w:bottom w:val="none" w:sz="0" w:space="0" w:color="auto"/>
                    <w:right w:val="none" w:sz="0" w:space="0" w:color="auto"/>
                  </w:divBdr>
                  <w:divsChild>
                    <w:div w:id="178159174">
                      <w:marLeft w:val="0"/>
                      <w:marRight w:val="0"/>
                      <w:marTop w:val="0"/>
                      <w:marBottom w:val="0"/>
                      <w:divBdr>
                        <w:top w:val="none" w:sz="0" w:space="0" w:color="auto"/>
                        <w:left w:val="none" w:sz="0" w:space="0" w:color="auto"/>
                        <w:bottom w:val="none" w:sz="0" w:space="0" w:color="auto"/>
                        <w:right w:val="none" w:sz="0" w:space="0" w:color="auto"/>
                      </w:divBdr>
                    </w:div>
                    <w:div w:id="1066952078">
                      <w:marLeft w:val="0"/>
                      <w:marRight w:val="0"/>
                      <w:marTop w:val="0"/>
                      <w:marBottom w:val="0"/>
                      <w:divBdr>
                        <w:top w:val="none" w:sz="0" w:space="0" w:color="auto"/>
                        <w:left w:val="none" w:sz="0" w:space="0" w:color="auto"/>
                        <w:bottom w:val="none" w:sz="0" w:space="0" w:color="auto"/>
                        <w:right w:val="none" w:sz="0" w:space="0" w:color="auto"/>
                      </w:divBdr>
                      <w:divsChild>
                        <w:div w:id="137773356">
                          <w:marLeft w:val="0"/>
                          <w:marRight w:val="0"/>
                          <w:marTop w:val="0"/>
                          <w:marBottom w:val="0"/>
                          <w:divBdr>
                            <w:top w:val="none" w:sz="0" w:space="0" w:color="auto"/>
                            <w:left w:val="none" w:sz="0" w:space="0" w:color="auto"/>
                            <w:bottom w:val="none" w:sz="0" w:space="0" w:color="auto"/>
                            <w:right w:val="none" w:sz="0" w:space="0" w:color="auto"/>
                          </w:divBdr>
                          <w:divsChild>
                            <w:div w:id="1408259532">
                              <w:marLeft w:val="0"/>
                              <w:marRight w:val="0"/>
                              <w:marTop w:val="0"/>
                              <w:marBottom w:val="0"/>
                              <w:divBdr>
                                <w:top w:val="none" w:sz="0" w:space="0" w:color="auto"/>
                                <w:left w:val="none" w:sz="0" w:space="0" w:color="auto"/>
                                <w:bottom w:val="none" w:sz="0" w:space="0" w:color="auto"/>
                                <w:right w:val="none" w:sz="0" w:space="0" w:color="auto"/>
                              </w:divBdr>
                              <w:divsChild>
                                <w:div w:id="19804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85724">
          <w:marLeft w:val="0"/>
          <w:marRight w:val="0"/>
          <w:marTop w:val="120"/>
          <w:marBottom w:val="240"/>
          <w:divBdr>
            <w:top w:val="none" w:sz="0" w:space="0" w:color="auto"/>
            <w:left w:val="none" w:sz="0" w:space="0" w:color="auto"/>
            <w:bottom w:val="none" w:sz="0" w:space="0" w:color="auto"/>
            <w:right w:val="none" w:sz="0" w:space="0" w:color="auto"/>
          </w:divBdr>
          <w:divsChild>
            <w:div w:id="935409465">
              <w:marLeft w:val="0"/>
              <w:marRight w:val="0"/>
              <w:marTop w:val="144"/>
              <w:marBottom w:val="144"/>
              <w:divBdr>
                <w:top w:val="none" w:sz="0" w:space="0" w:color="auto"/>
                <w:left w:val="none" w:sz="0" w:space="0" w:color="auto"/>
                <w:bottom w:val="none" w:sz="0" w:space="0" w:color="auto"/>
                <w:right w:val="none" w:sz="0" w:space="0" w:color="auto"/>
              </w:divBdr>
              <w:divsChild>
                <w:div w:id="1800804005">
                  <w:marLeft w:val="0"/>
                  <w:marRight w:val="0"/>
                  <w:marTop w:val="0"/>
                  <w:marBottom w:val="0"/>
                  <w:divBdr>
                    <w:top w:val="none" w:sz="0" w:space="0" w:color="auto"/>
                    <w:left w:val="none" w:sz="0" w:space="0" w:color="auto"/>
                    <w:bottom w:val="none" w:sz="0" w:space="0" w:color="auto"/>
                    <w:right w:val="none" w:sz="0" w:space="0" w:color="auto"/>
                  </w:divBdr>
                  <w:divsChild>
                    <w:div w:id="378020178">
                      <w:marLeft w:val="0"/>
                      <w:marRight w:val="0"/>
                      <w:marTop w:val="0"/>
                      <w:marBottom w:val="0"/>
                      <w:divBdr>
                        <w:top w:val="none" w:sz="0" w:space="0" w:color="auto"/>
                        <w:left w:val="none" w:sz="0" w:space="0" w:color="auto"/>
                        <w:bottom w:val="none" w:sz="0" w:space="0" w:color="auto"/>
                        <w:right w:val="none" w:sz="0" w:space="0" w:color="auto"/>
                      </w:divBdr>
                    </w:div>
                    <w:div w:id="1206334857">
                      <w:marLeft w:val="0"/>
                      <w:marRight w:val="0"/>
                      <w:marTop w:val="0"/>
                      <w:marBottom w:val="0"/>
                      <w:divBdr>
                        <w:top w:val="none" w:sz="0" w:space="0" w:color="auto"/>
                        <w:left w:val="none" w:sz="0" w:space="0" w:color="auto"/>
                        <w:bottom w:val="none" w:sz="0" w:space="0" w:color="auto"/>
                        <w:right w:val="none" w:sz="0" w:space="0" w:color="auto"/>
                      </w:divBdr>
                      <w:divsChild>
                        <w:div w:id="1262565215">
                          <w:marLeft w:val="0"/>
                          <w:marRight w:val="0"/>
                          <w:marTop w:val="0"/>
                          <w:marBottom w:val="0"/>
                          <w:divBdr>
                            <w:top w:val="none" w:sz="0" w:space="0" w:color="auto"/>
                            <w:left w:val="none" w:sz="0" w:space="0" w:color="auto"/>
                            <w:bottom w:val="none" w:sz="0" w:space="0" w:color="auto"/>
                            <w:right w:val="none" w:sz="0" w:space="0" w:color="auto"/>
                          </w:divBdr>
                        </w:div>
                        <w:div w:id="14760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4529">
                  <w:marLeft w:val="0"/>
                  <w:marRight w:val="0"/>
                  <w:marTop w:val="0"/>
                  <w:marBottom w:val="0"/>
                  <w:divBdr>
                    <w:top w:val="none" w:sz="0" w:space="0" w:color="auto"/>
                    <w:left w:val="none" w:sz="0" w:space="0" w:color="auto"/>
                    <w:bottom w:val="none" w:sz="0" w:space="0" w:color="auto"/>
                    <w:right w:val="none" w:sz="0" w:space="0" w:color="auto"/>
                  </w:divBdr>
                  <w:divsChild>
                    <w:div w:id="1210609198">
                      <w:marLeft w:val="0"/>
                      <w:marRight w:val="0"/>
                      <w:marTop w:val="0"/>
                      <w:marBottom w:val="0"/>
                      <w:divBdr>
                        <w:top w:val="none" w:sz="0" w:space="0" w:color="auto"/>
                        <w:left w:val="none" w:sz="0" w:space="0" w:color="auto"/>
                        <w:bottom w:val="none" w:sz="0" w:space="0" w:color="auto"/>
                        <w:right w:val="none" w:sz="0" w:space="0" w:color="auto"/>
                      </w:divBdr>
                    </w:div>
                    <w:div w:id="102503075">
                      <w:marLeft w:val="0"/>
                      <w:marRight w:val="0"/>
                      <w:marTop w:val="0"/>
                      <w:marBottom w:val="0"/>
                      <w:divBdr>
                        <w:top w:val="none" w:sz="0" w:space="0" w:color="auto"/>
                        <w:left w:val="none" w:sz="0" w:space="0" w:color="auto"/>
                        <w:bottom w:val="none" w:sz="0" w:space="0" w:color="auto"/>
                        <w:right w:val="none" w:sz="0" w:space="0" w:color="auto"/>
                      </w:divBdr>
                      <w:divsChild>
                        <w:div w:id="16207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38960">
                  <w:marLeft w:val="0"/>
                  <w:marRight w:val="0"/>
                  <w:marTop w:val="0"/>
                  <w:marBottom w:val="0"/>
                  <w:divBdr>
                    <w:top w:val="none" w:sz="0" w:space="0" w:color="auto"/>
                    <w:left w:val="none" w:sz="0" w:space="0" w:color="auto"/>
                    <w:bottom w:val="none" w:sz="0" w:space="0" w:color="auto"/>
                    <w:right w:val="none" w:sz="0" w:space="0" w:color="auto"/>
                  </w:divBdr>
                  <w:divsChild>
                    <w:div w:id="449083767">
                      <w:marLeft w:val="0"/>
                      <w:marRight w:val="0"/>
                      <w:marTop w:val="0"/>
                      <w:marBottom w:val="0"/>
                      <w:divBdr>
                        <w:top w:val="none" w:sz="0" w:space="0" w:color="auto"/>
                        <w:left w:val="none" w:sz="0" w:space="0" w:color="auto"/>
                        <w:bottom w:val="none" w:sz="0" w:space="0" w:color="auto"/>
                        <w:right w:val="none" w:sz="0" w:space="0" w:color="auto"/>
                      </w:divBdr>
                    </w:div>
                    <w:div w:id="1793590703">
                      <w:marLeft w:val="0"/>
                      <w:marRight w:val="0"/>
                      <w:marTop w:val="0"/>
                      <w:marBottom w:val="0"/>
                      <w:divBdr>
                        <w:top w:val="none" w:sz="0" w:space="0" w:color="auto"/>
                        <w:left w:val="none" w:sz="0" w:space="0" w:color="auto"/>
                        <w:bottom w:val="none" w:sz="0" w:space="0" w:color="auto"/>
                        <w:right w:val="none" w:sz="0" w:space="0" w:color="auto"/>
                      </w:divBdr>
                      <w:divsChild>
                        <w:div w:id="5976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074600">
          <w:marLeft w:val="0"/>
          <w:marRight w:val="0"/>
          <w:marTop w:val="120"/>
          <w:marBottom w:val="240"/>
          <w:divBdr>
            <w:top w:val="none" w:sz="0" w:space="0" w:color="auto"/>
            <w:left w:val="none" w:sz="0" w:space="0" w:color="auto"/>
            <w:bottom w:val="none" w:sz="0" w:space="0" w:color="auto"/>
            <w:right w:val="none" w:sz="0" w:space="0" w:color="auto"/>
          </w:divBdr>
          <w:divsChild>
            <w:div w:id="1306277575">
              <w:marLeft w:val="0"/>
              <w:marRight w:val="0"/>
              <w:marTop w:val="144"/>
              <w:marBottom w:val="144"/>
              <w:divBdr>
                <w:top w:val="none" w:sz="0" w:space="0" w:color="auto"/>
                <w:left w:val="none" w:sz="0" w:space="0" w:color="auto"/>
                <w:bottom w:val="none" w:sz="0" w:space="0" w:color="auto"/>
                <w:right w:val="none" w:sz="0" w:space="0" w:color="auto"/>
              </w:divBdr>
              <w:divsChild>
                <w:div w:id="684555685">
                  <w:marLeft w:val="0"/>
                  <w:marRight w:val="0"/>
                  <w:marTop w:val="0"/>
                  <w:marBottom w:val="0"/>
                  <w:divBdr>
                    <w:top w:val="none" w:sz="0" w:space="0" w:color="auto"/>
                    <w:left w:val="none" w:sz="0" w:space="0" w:color="auto"/>
                    <w:bottom w:val="none" w:sz="0" w:space="0" w:color="auto"/>
                    <w:right w:val="none" w:sz="0" w:space="0" w:color="auto"/>
                  </w:divBdr>
                  <w:divsChild>
                    <w:div w:id="1133250824">
                      <w:marLeft w:val="0"/>
                      <w:marRight w:val="0"/>
                      <w:marTop w:val="0"/>
                      <w:marBottom w:val="0"/>
                      <w:divBdr>
                        <w:top w:val="none" w:sz="0" w:space="0" w:color="auto"/>
                        <w:left w:val="none" w:sz="0" w:space="0" w:color="auto"/>
                        <w:bottom w:val="none" w:sz="0" w:space="0" w:color="auto"/>
                        <w:right w:val="none" w:sz="0" w:space="0" w:color="auto"/>
                      </w:divBdr>
                    </w:div>
                    <w:div w:id="1920598954">
                      <w:marLeft w:val="0"/>
                      <w:marRight w:val="0"/>
                      <w:marTop w:val="0"/>
                      <w:marBottom w:val="0"/>
                      <w:divBdr>
                        <w:top w:val="none" w:sz="0" w:space="0" w:color="auto"/>
                        <w:left w:val="none" w:sz="0" w:space="0" w:color="auto"/>
                        <w:bottom w:val="none" w:sz="0" w:space="0" w:color="auto"/>
                        <w:right w:val="none" w:sz="0" w:space="0" w:color="auto"/>
                      </w:divBdr>
                      <w:divsChild>
                        <w:div w:id="3161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05747">
                  <w:marLeft w:val="0"/>
                  <w:marRight w:val="0"/>
                  <w:marTop w:val="0"/>
                  <w:marBottom w:val="0"/>
                  <w:divBdr>
                    <w:top w:val="none" w:sz="0" w:space="0" w:color="auto"/>
                    <w:left w:val="none" w:sz="0" w:space="0" w:color="auto"/>
                    <w:bottom w:val="none" w:sz="0" w:space="0" w:color="auto"/>
                    <w:right w:val="none" w:sz="0" w:space="0" w:color="auto"/>
                  </w:divBdr>
                  <w:divsChild>
                    <w:div w:id="1261452881">
                      <w:marLeft w:val="0"/>
                      <w:marRight w:val="0"/>
                      <w:marTop w:val="0"/>
                      <w:marBottom w:val="0"/>
                      <w:divBdr>
                        <w:top w:val="none" w:sz="0" w:space="0" w:color="auto"/>
                        <w:left w:val="none" w:sz="0" w:space="0" w:color="auto"/>
                        <w:bottom w:val="none" w:sz="0" w:space="0" w:color="auto"/>
                        <w:right w:val="none" w:sz="0" w:space="0" w:color="auto"/>
                      </w:divBdr>
                    </w:div>
                    <w:div w:id="889419573">
                      <w:marLeft w:val="0"/>
                      <w:marRight w:val="0"/>
                      <w:marTop w:val="0"/>
                      <w:marBottom w:val="0"/>
                      <w:divBdr>
                        <w:top w:val="none" w:sz="0" w:space="0" w:color="auto"/>
                        <w:left w:val="none" w:sz="0" w:space="0" w:color="auto"/>
                        <w:bottom w:val="none" w:sz="0" w:space="0" w:color="auto"/>
                        <w:right w:val="none" w:sz="0" w:space="0" w:color="auto"/>
                      </w:divBdr>
                      <w:divsChild>
                        <w:div w:id="2088108507">
                          <w:marLeft w:val="0"/>
                          <w:marRight w:val="0"/>
                          <w:marTop w:val="0"/>
                          <w:marBottom w:val="0"/>
                          <w:divBdr>
                            <w:top w:val="none" w:sz="0" w:space="0" w:color="auto"/>
                            <w:left w:val="none" w:sz="0" w:space="0" w:color="auto"/>
                            <w:bottom w:val="none" w:sz="0" w:space="0" w:color="auto"/>
                            <w:right w:val="none" w:sz="0" w:space="0" w:color="auto"/>
                          </w:divBdr>
                          <w:divsChild>
                            <w:div w:id="2003072829">
                              <w:marLeft w:val="0"/>
                              <w:marRight w:val="0"/>
                              <w:marTop w:val="0"/>
                              <w:marBottom w:val="0"/>
                              <w:divBdr>
                                <w:top w:val="none" w:sz="0" w:space="0" w:color="auto"/>
                                <w:left w:val="none" w:sz="0" w:space="0" w:color="auto"/>
                                <w:bottom w:val="none" w:sz="0" w:space="0" w:color="auto"/>
                                <w:right w:val="none" w:sz="0" w:space="0" w:color="auto"/>
                              </w:divBdr>
                              <w:divsChild>
                                <w:div w:id="19352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0424">
          <w:marLeft w:val="0"/>
          <w:marRight w:val="0"/>
          <w:marTop w:val="144"/>
          <w:marBottom w:val="144"/>
          <w:divBdr>
            <w:top w:val="none" w:sz="0" w:space="0" w:color="auto"/>
            <w:left w:val="none" w:sz="0" w:space="0" w:color="auto"/>
            <w:bottom w:val="none" w:sz="0" w:space="0" w:color="auto"/>
            <w:right w:val="none" w:sz="0" w:space="0" w:color="auto"/>
          </w:divBdr>
          <w:divsChild>
            <w:div w:id="1025860521">
              <w:marLeft w:val="0"/>
              <w:marRight w:val="0"/>
              <w:marTop w:val="0"/>
              <w:marBottom w:val="0"/>
              <w:divBdr>
                <w:top w:val="none" w:sz="0" w:space="0" w:color="auto"/>
                <w:left w:val="none" w:sz="0" w:space="0" w:color="auto"/>
                <w:bottom w:val="none" w:sz="0" w:space="0" w:color="auto"/>
                <w:right w:val="none" w:sz="0" w:space="0" w:color="auto"/>
              </w:divBdr>
              <w:divsChild>
                <w:div w:id="1048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19256">
          <w:marLeft w:val="0"/>
          <w:marRight w:val="0"/>
          <w:marTop w:val="120"/>
          <w:marBottom w:val="240"/>
          <w:divBdr>
            <w:top w:val="none" w:sz="0" w:space="0" w:color="auto"/>
            <w:left w:val="none" w:sz="0" w:space="0" w:color="auto"/>
            <w:bottom w:val="none" w:sz="0" w:space="0" w:color="auto"/>
            <w:right w:val="none" w:sz="0" w:space="0" w:color="auto"/>
          </w:divBdr>
          <w:divsChild>
            <w:div w:id="737754164">
              <w:marLeft w:val="0"/>
              <w:marRight w:val="0"/>
              <w:marTop w:val="144"/>
              <w:marBottom w:val="144"/>
              <w:divBdr>
                <w:top w:val="none" w:sz="0" w:space="0" w:color="auto"/>
                <w:left w:val="none" w:sz="0" w:space="0" w:color="auto"/>
                <w:bottom w:val="none" w:sz="0" w:space="0" w:color="auto"/>
                <w:right w:val="none" w:sz="0" w:space="0" w:color="auto"/>
              </w:divBdr>
              <w:divsChild>
                <w:div w:id="1365709566">
                  <w:marLeft w:val="0"/>
                  <w:marRight w:val="0"/>
                  <w:marTop w:val="0"/>
                  <w:marBottom w:val="0"/>
                  <w:divBdr>
                    <w:top w:val="none" w:sz="0" w:space="0" w:color="auto"/>
                    <w:left w:val="none" w:sz="0" w:space="0" w:color="auto"/>
                    <w:bottom w:val="none" w:sz="0" w:space="0" w:color="auto"/>
                    <w:right w:val="none" w:sz="0" w:space="0" w:color="auto"/>
                  </w:divBdr>
                  <w:divsChild>
                    <w:div w:id="955528071">
                      <w:marLeft w:val="0"/>
                      <w:marRight w:val="0"/>
                      <w:marTop w:val="0"/>
                      <w:marBottom w:val="0"/>
                      <w:divBdr>
                        <w:top w:val="none" w:sz="0" w:space="0" w:color="auto"/>
                        <w:left w:val="none" w:sz="0" w:space="0" w:color="auto"/>
                        <w:bottom w:val="none" w:sz="0" w:space="0" w:color="auto"/>
                        <w:right w:val="none" w:sz="0" w:space="0" w:color="auto"/>
                      </w:divBdr>
                    </w:div>
                    <w:div w:id="1966082925">
                      <w:marLeft w:val="0"/>
                      <w:marRight w:val="0"/>
                      <w:marTop w:val="0"/>
                      <w:marBottom w:val="0"/>
                      <w:divBdr>
                        <w:top w:val="none" w:sz="0" w:space="0" w:color="auto"/>
                        <w:left w:val="none" w:sz="0" w:space="0" w:color="auto"/>
                        <w:bottom w:val="none" w:sz="0" w:space="0" w:color="auto"/>
                        <w:right w:val="none" w:sz="0" w:space="0" w:color="auto"/>
                      </w:divBdr>
                      <w:divsChild>
                        <w:div w:id="14257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386459">
      <w:bodyDiv w:val="1"/>
      <w:marLeft w:val="0"/>
      <w:marRight w:val="0"/>
      <w:marTop w:val="0"/>
      <w:marBottom w:val="0"/>
      <w:divBdr>
        <w:top w:val="none" w:sz="0" w:space="0" w:color="auto"/>
        <w:left w:val="none" w:sz="0" w:space="0" w:color="auto"/>
        <w:bottom w:val="none" w:sz="0" w:space="0" w:color="auto"/>
        <w:right w:val="none" w:sz="0" w:space="0" w:color="auto"/>
      </w:divBdr>
      <w:divsChild>
        <w:div w:id="866136770">
          <w:marLeft w:val="0"/>
          <w:marRight w:val="0"/>
          <w:marTop w:val="0"/>
          <w:marBottom w:val="0"/>
          <w:divBdr>
            <w:top w:val="none" w:sz="0" w:space="0" w:color="auto"/>
            <w:left w:val="none" w:sz="0" w:space="0" w:color="auto"/>
            <w:bottom w:val="none" w:sz="0" w:space="0" w:color="auto"/>
            <w:right w:val="none" w:sz="0" w:space="0" w:color="auto"/>
          </w:divBdr>
          <w:divsChild>
            <w:div w:id="1963921726">
              <w:marLeft w:val="0"/>
              <w:marRight w:val="0"/>
              <w:marTop w:val="0"/>
              <w:marBottom w:val="0"/>
              <w:divBdr>
                <w:top w:val="none" w:sz="0" w:space="0" w:color="auto"/>
                <w:left w:val="none" w:sz="0" w:space="0" w:color="auto"/>
                <w:bottom w:val="none" w:sz="0" w:space="0" w:color="auto"/>
                <w:right w:val="none" w:sz="0" w:space="0" w:color="auto"/>
              </w:divBdr>
            </w:div>
            <w:div w:id="809905016">
              <w:marLeft w:val="0"/>
              <w:marRight w:val="0"/>
              <w:marTop w:val="0"/>
              <w:marBottom w:val="0"/>
              <w:divBdr>
                <w:top w:val="none" w:sz="0" w:space="0" w:color="auto"/>
                <w:left w:val="none" w:sz="0" w:space="0" w:color="auto"/>
                <w:bottom w:val="none" w:sz="0" w:space="0" w:color="auto"/>
                <w:right w:val="none" w:sz="0" w:space="0" w:color="auto"/>
              </w:divBdr>
              <w:divsChild>
                <w:div w:id="19153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0922">
          <w:marLeft w:val="0"/>
          <w:marRight w:val="0"/>
          <w:marTop w:val="0"/>
          <w:marBottom w:val="0"/>
          <w:divBdr>
            <w:top w:val="none" w:sz="0" w:space="0" w:color="auto"/>
            <w:left w:val="none" w:sz="0" w:space="0" w:color="auto"/>
            <w:bottom w:val="none" w:sz="0" w:space="0" w:color="auto"/>
            <w:right w:val="none" w:sz="0" w:space="0" w:color="auto"/>
          </w:divBdr>
          <w:divsChild>
            <w:div w:id="1261183687">
              <w:marLeft w:val="0"/>
              <w:marRight w:val="0"/>
              <w:marTop w:val="0"/>
              <w:marBottom w:val="0"/>
              <w:divBdr>
                <w:top w:val="none" w:sz="0" w:space="0" w:color="auto"/>
                <w:left w:val="none" w:sz="0" w:space="0" w:color="auto"/>
                <w:bottom w:val="none" w:sz="0" w:space="0" w:color="auto"/>
                <w:right w:val="none" w:sz="0" w:space="0" w:color="auto"/>
              </w:divBdr>
              <w:divsChild>
                <w:div w:id="396902546">
                  <w:marLeft w:val="0"/>
                  <w:marRight w:val="0"/>
                  <w:marTop w:val="0"/>
                  <w:marBottom w:val="0"/>
                  <w:divBdr>
                    <w:top w:val="none" w:sz="0" w:space="0" w:color="auto"/>
                    <w:left w:val="none" w:sz="0" w:space="0" w:color="auto"/>
                    <w:bottom w:val="none" w:sz="0" w:space="0" w:color="auto"/>
                    <w:right w:val="none" w:sz="0" w:space="0" w:color="auto"/>
                  </w:divBdr>
                  <w:divsChild>
                    <w:div w:id="126662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52948">
          <w:marLeft w:val="0"/>
          <w:marRight w:val="0"/>
          <w:marTop w:val="120"/>
          <w:marBottom w:val="240"/>
          <w:divBdr>
            <w:top w:val="none" w:sz="0" w:space="0" w:color="auto"/>
            <w:left w:val="none" w:sz="0" w:space="0" w:color="auto"/>
            <w:bottom w:val="none" w:sz="0" w:space="0" w:color="auto"/>
            <w:right w:val="none" w:sz="0" w:space="0" w:color="auto"/>
          </w:divBdr>
          <w:divsChild>
            <w:div w:id="1557161360">
              <w:marLeft w:val="0"/>
              <w:marRight w:val="0"/>
              <w:marTop w:val="144"/>
              <w:marBottom w:val="144"/>
              <w:divBdr>
                <w:top w:val="none" w:sz="0" w:space="0" w:color="auto"/>
                <w:left w:val="none" w:sz="0" w:space="0" w:color="auto"/>
                <w:bottom w:val="none" w:sz="0" w:space="0" w:color="auto"/>
                <w:right w:val="none" w:sz="0" w:space="0" w:color="auto"/>
              </w:divBdr>
              <w:divsChild>
                <w:div w:id="618996157">
                  <w:marLeft w:val="0"/>
                  <w:marRight w:val="0"/>
                  <w:marTop w:val="0"/>
                  <w:marBottom w:val="0"/>
                  <w:divBdr>
                    <w:top w:val="none" w:sz="0" w:space="0" w:color="auto"/>
                    <w:left w:val="none" w:sz="0" w:space="0" w:color="auto"/>
                    <w:bottom w:val="none" w:sz="0" w:space="0" w:color="auto"/>
                    <w:right w:val="none" w:sz="0" w:space="0" w:color="auto"/>
                  </w:divBdr>
                  <w:divsChild>
                    <w:div w:id="1765413947">
                      <w:marLeft w:val="0"/>
                      <w:marRight w:val="0"/>
                      <w:marTop w:val="0"/>
                      <w:marBottom w:val="0"/>
                      <w:divBdr>
                        <w:top w:val="none" w:sz="0" w:space="0" w:color="auto"/>
                        <w:left w:val="none" w:sz="0" w:space="0" w:color="auto"/>
                        <w:bottom w:val="none" w:sz="0" w:space="0" w:color="auto"/>
                        <w:right w:val="none" w:sz="0" w:space="0" w:color="auto"/>
                      </w:divBdr>
                      <w:divsChild>
                        <w:div w:id="1549992616">
                          <w:marLeft w:val="0"/>
                          <w:marRight w:val="0"/>
                          <w:marTop w:val="0"/>
                          <w:marBottom w:val="0"/>
                          <w:divBdr>
                            <w:top w:val="none" w:sz="0" w:space="0" w:color="auto"/>
                            <w:left w:val="none" w:sz="0" w:space="0" w:color="auto"/>
                            <w:bottom w:val="none" w:sz="0" w:space="0" w:color="auto"/>
                            <w:right w:val="none" w:sz="0" w:space="0" w:color="auto"/>
                          </w:divBdr>
                          <w:divsChild>
                            <w:div w:id="1468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216353">
          <w:marLeft w:val="0"/>
          <w:marRight w:val="0"/>
          <w:marTop w:val="120"/>
          <w:marBottom w:val="240"/>
          <w:divBdr>
            <w:top w:val="none" w:sz="0" w:space="0" w:color="auto"/>
            <w:left w:val="none" w:sz="0" w:space="0" w:color="auto"/>
            <w:bottom w:val="none" w:sz="0" w:space="0" w:color="auto"/>
            <w:right w:val="none" w:sz="0" w:space="0" w:color="auto"/>
          </w:divBdr>
          <w:divsChild>
            <w:div w:id="1035542165">
              <w:marLeft w:val="0"/>
              <w:marRight w:val="0"/>
              <w:marTop w:val="144"/>
              <w:marBottom w:val="144"/>
              <w:divBdr>
                <w:top w:val="none" w:sz="0" w:space="0" w:color="auto"/>
                <w:left w:val="none" w:sz="0" w:space="0" w:color="auto"/>
                <w:bottom w:val="none" w:sz="0" w:space="0" w:color="auto"/>
                <w:right w:val="none" w:sz="0" w:space="0" w:color="auto"/>
              </w:divBdr>
              <w:divsChild>
                <w:div w:id="783112445">
                  <w:marLeft w:val="0"/>
                  <w:marRight w:val="0"/>
                  <w:marTop w:val="0"/>
                  <w:marBottom w:val="0"/>
                  <w:divBdr>
                    <w:top w:val="none" w:sz="0" w:space="0" w:color="auto"/>
                    <w:left w:val="none" w:sz="0" w:space="0" w:color="auto"/>
                    <w:bottom w:val="none" w:sz="0" w:space="0" w:color="auto"/>
                    <w:right w:val="none" w:sz="0" w:space="0" w:color="auto"/>
                  </w:divBdr>
                  <w:divsChild>
                    <w:div w:id="1115714322">
                      <w:marLeft w:val="0"/>
                      <w:marRight w:val="0"/>
                      <w:marTop w:val="0"/>
                      <w:marBottom w:val="0"/>
                      <w:divBdr>
                        <w:top w:val="none" w:sz="0" w:space="0" w:color="auto"/>
                        <w:left w:val="none" w:sz="0" w:space="0" w:color="auto"/>
                        <w:bottom w:val="none" w:sz="0" w:space="0" w:color="auto"/>
                        <w:right w:val="none" w:sz="0" w:space="0" w:color="auto"/>
                      </w:divBdr>
                      <w:divsChild>
                        <w:div w:id="1322273879">
                          <w:marLeft w:val="0"/>
                          <w:marRight w:val="0"/>
                          <w:marTop w:val="0"/>
                          <w:marBottom w:val="0"/>
                          <w:divBdr>
                            <w:top w:val="none" w:sz="0" w:space="0" w:color="auto"/>
                            <w:left w:val="none" w:sz="0" w:space="0" w:color="auto"/>
                            <w:bottom w:val="none" w:sz="0" w:space="0" w:color="auto"/>
                            <w:right w:val="none" w:sz="0" w:space="0" w:color="auto"/>
                          </w:divBdr>
                          <w:divsChild>
                            <w:div w:id="1175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88603">
                  <w:marLeft w:val="0"/>
                  <w:marRight w:val="0"/>
                  <w:marTop w:val="0"/>
                  <w:marBottom w:val="0"/>
                  <w:divBdr>
                    <w:top w:val="none" w:sz="0" w:space="0" w:color="auto"/>
                    <w:left w:val="none" w:sz="0" w:space="0" w:color="auto"/>
                    <w:bottom w:val="none" w:sz="0" w:space="0" w:color="auto"/>
                    <w:right w:val="none" w:sz="0" w:space="0" w:color="auto"/>
                  </w:divBdr>
                  <w:divsChild>
                    <w:div w:id="928005015">
                      <w:marLeft w:val="0"/>
                      <w:marRight w:val="0"/>
                      <w:marTop w:val="0"/>
                      <w:marBottom w:val="0"/>
                      <w:divBdr>
                        <w:top w:val="none" w:sz="0" w:space="0" w:color="auto"/>
                        <w:left w:val="none" w:sz="0" w:space="0" w:color="auto"/>
                        <w:bottom w:val="none" w:sz="0" w:space="0" w:color="auto"/>
                        <w:right w:val="none" w:sz="0" w:space="0" w:color="auto"/>
                      </w:divBdr>
                      <w:divsChild>
                        <w:div w:id="458039933">
                          <w:marLeft w:val="0"/>
                          <w:marRight w:val="0"/>
                          <w:marTop w:val="0"/>
                          <w:marBottom w:val="0"/>
                          <w:divBdr>
                            <w:top w:val="none" w:sz="0" w:space="0" w:color="auto"/>
                            <w:left w:val="none" w:sz="0" w:space="0" w:color="auto"/>
                            <w:bottom w:val="none" w:sz="0" w:space="0" w:color="auto"/>
                            <w:right w:val="none" w:sz="0" w:space="0" w:color="auto"/>
                          </w:divBdr>
                          <w:divsChild>
                            <w:div w:id="19824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76890">
                  <w:marLeft w:val="0"/>
                  <w:marRight w:val="0"/>
                  <w:marTop w:val="0"/>
                  <w:marBottom w:val="0"/>
                  <w:divBdr>
                    <w:top w:val="none" w:sz="0" w:space="0" w:color="auto"/>
                    <w:left w:val="none" w:sz="0" w:space="0" w:color="auto"/>
                    <w:bottom w:val="none" w:sz="0" w:space="0" w:color="auto"/>
                    <w:right w:val="none" w:sz="0" w:space="0" w:color="auto"/>
                  </w:divBdr>
                  <w:divsChild>
                    <w:div w:id="257636827">
                      <w:marLeft w:val="0"/>
                      <w:marRight w:val="0"/>
                      <w:marTop w:val="0"/>
                      <w:marBottom w:val="0"/>
                      <w:divBdr>
                        <w:top w:val="none" w:sz="0" w:space="0" w:color="auto"/>
                        <w:left w:val="none" w:sz="0" w:space="0" w:color="auto"/>
                        <w:bottom w:val="none" w:sz="0" w:space="0" w:color="auto"/>
                        <w:right w:val="none" w:sz="0" w:space="0" w:color="auto"/>
                      </w:divBdr>
                      <w:divsChild>
                        <w:div w:id="1399521631">
                          <w:marLeft w:val="0"/>
                          <w:marRight w:val="0"/>
                          <w:marTop w:val="0"/>
                          <w:marBottom w:val="0"/>
                          <w:divBdr>
                            <w:top w:val="none" w:sz="0" w:space="0" w:color="auto"/>
                            <w:left w:val="none" w:sz="0" w:space="0" w:color="auto"/>
                            <w:bottom w:val="none" w:sz="0" w:space="0" w:color="auto"/>
                            <w:right w:val="none" w:sz="0" w:space="0" w:color="auto"/>
                          </w:divBdr>
                          <w:divsChild>
                            <w:div w:id="13780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0433">
                  <w:marLeft w:val="0"/>
                  <w:marRight w:val="0"/>
                  <w:marTop w:val="0"/>
                  <w:marBottom w:val="0"/>
                  <w:divBdr>
                    <w:top w:val="none" w:sz="0" w:space="0" w:color="auto"/>
                    <w:left w:val="none" w:sz="0" w:space="0" w:color="auto"/>
                    <w:bottom w:val="none" w:sz="0" w:space="0" w:color="auto"/>
                    <w:right w:val="none" w:sz="0" w:space="0" w:color="auto"/>
                  </w:divBdr>
                  <w:divsChild>
                    <w:div w:id="1210923252">
                      <w:marLeft w:val="0"/>
                      <w:marRight w:val="0"/>
                      <w:marTop w:val="0"/>
                      <w:marBottom w:val="0"/>
                      <w:divBdr>
                        <w:top w:val="none" w:sz="0" w:space="0" w:color="auto"/>
                        <w:left w:val="none" w:sz="0" w:space="0" w:color="auto"/>
                        <w:bottom w:val="none" w:sz="0" w:space="0" w:color="auto"/>
                        <w:right w:val="none" w:sz="0" w:space="0" w:color="auto"/>
                      </w:divBdr>
                      <w:divsChild>
                        <w:div w:id="1478061686">
                          <w:marLeft w:val="0"/>
                          <w:marRight w:val="0"/>
                          <w:marTop w:val="0"/>
                          <w:marBottom w:val="0"/>
                          <w:divBdr>
                            <w:top w:val="none" w:sz="0" w:space="0" w:color="auto"/>
                            <w:left w:val="none" w:sz="0" w:space="0" w:color="auto"/>
                            <w:bottom w:val="none" w:sz="0" w:space="0" w:color="auto"/>
                            <w:right w:val="none" w:sz="0" w:space="0" w:color="auto"/>
                          </w:divBdr>
                          <w:divsChild>
                            <w:div w:id="58761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4700">
                  <w:marLeft w:val="0"/>
                  <w:marRight w:val="0"/>
                  <w:marTop w:val="0"/>
                  <w:marBottom w:val="0"/>
                  <w:divBdr>
                    <w:top w:val="none" w:sz="0" w:space="0" w:color="auto"/>
                    <w:left w:val="none" w:sz="0" w:space="0" w:color="auto"/>
                    <w:bottom w:val="none" w:sz="0" w:space="0" w:color="auto"/>
                    <w:right w:val="none" w:sz="0" w:space="0" w:color="auto"/>
                  </w:divBdr>
                  <w:divsChild>
                    <w:div w:id="1617833216">
                      <w:marLeft w:val="0"/>
                      <w:marRight w:val="0"/>
                      <w:marTop w:val="0"/>
                      <w:marBottom w:val="0"/>
                      <w:divBdr>
                        <w:top w:val="none" w:sz="0" w:space="0" w:color="auto"/>
                        <w:left w:val="none" w:sz="0" w:space="0" w:color="auto"/>
                        <w:bottom w:val="none" w:sz="0" w:space="0" w:color="auto"/>
                        <w:right w:val="none" w:sz="0" w:space="0" w:color="auto"/>
                      </w:divBdr>
                      <w:divsChild>
                        <w:div w:id="1218011365">
                          <w:marLeft w:val="0"/>
                          <w:marRight w:val="0"/>
                          <w:marTop w:val="0"/>
                          <w:marBottom w:val="0"/>
                          <w:divBdr>
                            <w:top w:val="none" w:sz="0" w:space="0" w:color="auto"/>
                            <w:left w:val="none" w:sz="0" w:space="0" w:color="auto"/>
                            <w:bottom w:val="none" w:sz="0" w:space="0" w:color="auto"/>
                            <w:right w:val="none" w:sz="0" w:space="0" w:color="auto"/>
                          </w:divBdr>
                          <w:divsChild>
                            <w:div w:id="9706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5961">
                  <w:marLeft w:val="0"/>
                  <w:marRight w:val="0"/>
                  <w:marTop w:val="0"/>
                  <w:marBottom w:val="0"/>
                  <w:divBdr>
                    <w:top w:val="none" w:sz="0" w:space="0" w:color="auto"/>
                    <w:left w:val="none" w:sz="0" w:space="0" w:color="auto"/>
                    <w:bottom w:val="none" w:sz="0" w:space="0" w:color="auto"/>
                    <w:right w:val="none" w:sz="0" w:space="0" w:color="auto"/>
                  </w:divBdr>
                  <w:divsChild>
                    <w:div w:id="1140541136">
                      <w:marLeft w:val="0"/>
                      <w:marRight w:val="0"/>
                      <w:marTop w:val="0"/>
                      <w:marBottom w:val="0"/>
                      <w:divBdr>
                        <w:top w:val="none" w:sz="0" w:space="0" w:color="auto"/>
                        <w:left w:val="none" w:sz="0" w:space="0" w:color="auto"/>
                        <w:bottom w:val="none" w:sz="0" w:space="0" w:color="auto"/>
                        <w:right w:val="none" w:sz="0" w:space="0" w:color="auto"/>
                      </w:divBdr>
                      <w:divsChild>
                        <w:div w:id="438571758">
                          <w:marLeft w:val="0"/>
                          <w:marRight w:val="0"/>
                          <w:marTop w:val="0"/>
                          <w:marBottom w:val="0"/>
                          <w:divBdr>
                            <w:top w:val="none" w:sz="0" w:space="0" w:color="auto"/>
                            <w:left w:val="none" w:sz="0" w:space="0" w:color="auto"/>
                            <w:bottom w:val="none" w:sz="0" w:space="0" w:color="auto"/>
                            <w:right w:val="none" w:sz="0" w:space="0" w:color="auto"/>
                          </w:divBdr>
                          <w:divsChild>
                            <w:div w:id="244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88184">
                  <w:marLeft w:val="0"/>
                  <w:marRight w:val="0"/>
                  <w:marTop w:val="0"/>
                  <w:marBottom w:val="0"/>
                  <w:divBdr>
                    <w:top w:val="none" w:sz="0" w:space="0" w:color="auto"/>
                    <w:left w:val="none" w:sz="0" w:space="0" w:color="auto"/>
                    <w:bottom w:val="none" w:sz="0" w:space="0" w:color="auto"/>
                    <w:right w:val="none" w:sz="0" w:space="0" w:color="auto"/>
                  </w:divBdr>
                  <w:divsChild>
                    <w:div w:id="1372458126">
                      <w:marLeft w:val="0"/>
                      <w:marRight w:val="0"/>
                      <w:marTop w:val="0"/>
                      <w:marBottom w:val="0"/>
                      <w:divBdr>
                        <w:top w:val="none" w:sz="0" w:space="0" w:color="auto"/>
                        <w:left w:val="none" w:sz="0" w:space="0" w:color="auto"/>
                        <w:bottom w:val="none" w:sz="0" w:space="0" w:color="auto"/>
                        <w:right w:val="none" w:sz="0" w:space="0" w:color="auto"/>
                      </w:divBdr>
                      <w:divsChild>
                        <w:div w:id="1129475382">
                          <w:marLeft w:val="0"/>
                          <w:marRight w:val="0"/>
                          <w:marTop w:val="0"/>
                          <w:marBottom w:val="0"/>
                          <w:divBdr>
                            <w:top w:val="none" w:sz="0" w:space="0" w:color="auto"/>
                            <w:left w:val="none" w:sz="0" w:space="0" w:color="auto"/>
                            <w:bottom w:val="none" w:sz="0" w:space="0" w:color="auto"/>
                            <w:right w:val="none" w:sz="0" w:space="0" w:color="auto"/>
                          </w:divBdr>
                          <w:divsChild>
                            <w:div w:id="12383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927680">
                  <w:marLeft w:val="0"/>
                  <w:marRight w:val="0"/>
                  <w:marTop w:val="0"/>
                  <w:marBottom w:val="0"/>
                  <w:divBdr>
                    <w:top w:val="none" w:sz="0" w:space="0" w:color="auto"/>
                    <w:left w:val="none" w:sz="0" w:space="0" w:color="auto"/>
                    <w:bottom w:val="none" w:sz="0" w:space="0" w:color="auto"/>
                    <w:right w:val="none" w:sz="0" w:space="0" w:color="auto"/>
                  </w:divBdr>
                  <w:divsChild>
                    <w:div w:id="1473407750">
                      <w:marLeft w:val="0"/>
                      <w:marRight w:val="0"/>
                      <w:marTop w:val="0"/>
                      <w:marBottom w:val="0"/>
                      <w:divBdr>
                        <w:top w:val="none" w:sz="0" w:space="0" w:color="auto"/>
                        <w:left w:val="none" w:sz="0" w:space="0" w:color="auto"/>
                        <w:bottom w:val="none" w:sz="0" w:space="0" w:color="auto"/>
                        <w:right w:val="none" w:sz="0" w:space="0" w:color="auto"/>
                      </w:divBdr>
                      <w:divsChild>
                        <w:div w:id="540017096">
                          <w:marLeft w:val="0"/>
                          <w:marRight w:val="0"/>
                          <w:marTop w:val="0"/>
                          <w:marBottom w:val="0"/>
                          <w:divBdr>
                            <w:top w:val="none" w:sz="0" w:space="0" w:color="auto"/>
                            <w:left w:val="none" w:sz="0" w:space="0" w:color="auto"/>
                            <w:bottom w:val="none" w:sz="0" w:space="0" w:color="auto"/>
                            <w:right w:val="none" w:sz="0" w:space="0" w:color="auto"/>
                          </w:divBdr>
                          <w:divsChild>
                            <w:div w:id="175296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803381">
                  <w:marLeft w:val="0"/>
                  <w:marRight w:val="0"/>
                  <w:marTop w:val="0"/>
                  <w:marBottom w:val="0"/>
                  <w:divBdr>
                    <w:top w:val="none" w:sz="0" w:space="0" w:color="auto"/>
                    <w:left w:val="none" w:sz="0" w:space="0" w:color="auto"/>
                    <w:bottom w:val="none" w:sz="0" w:space="0" w:color="auto"/>
                    <w:right w:val="none" w:sz="0" w:space="0" w:color="auto"/>
                  </w:divBdr>
                  <w:divsChild>
                    <w:div w:id="1579246114">
                      <w:marLeft w:val="0"/>
                      <w:marRight w:val="0"/>
                      <w:marTop w:val="0"/>
                      <w:marBottom w:val="0"/>
                      <w:divBdr>
                        <w:top w:val="none" w:sz="0" w:space="0" w:color="auto"/>
                        <w:left w:val="none" w:sz="0" w:space="0" w:color="auto"/>
                        <w:bottom w:val="none" w:sz="0" w:space="0" w:color="auto"/>
                        <w:right w:val="none" w:sz="0" w:space="0" w:color="auto"/>
                      </w:divBdr>
                      <w:divsChild>
                        <w:div w:id="838810687">
                          <w:marLeft w:val="0"/>
                          <w:marRight w:val="0"/>
                          <w:marTop w:val="0"/>
                          <w:marBottom w:val="0"/>
                          <w:divBdr>
                            <w:top w:val="none" w:sz="0" w:space="0" w:color="auto"/>
                            <w:left w:val="none" w:sz="0" w:space="0" w:color="auto"/>
                            <w:bottom w:val="none" w:sz="0" w:space="0" w:color="auto"/>
                            <w:right w:val="none" w:sz="0" w:space="0" w:color="auto"/>
                          </w:divBdr>
                          <w:divsChild>
                            <w:div w:id="143847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09515">
                  <w:marLeft w:val="0"/>
                  <w:marRight w:val="0"/>
                  <w:marTop w:val="0"/>
                  <w:marBottom w:val="0"/>
                  <w:divBdr>
                    <w:top w:val="none" w:sz="0" w:space="0" w:color="auto"/>
                    <w:left w:val="none" w:sz="0" w:space="0" w:color="auto"/>
                    <w:bottom w:val="none" w:sz="0" w:space="0" w:color="auto"/>
                    <w:right w:val="none" w:sz="0" w:space="0" w:color="auto"/>
                  </w:divBdr>
                  <w:divsChild>
                    <w:div w:id="792939833">
                      <w:marLeft w:val="0"/>
                      <w:marRight w:val="0"/>
                      <w:marTop w:val="0"/>
                      <w:marBottom w:val="0"/>
                      <w:divBdr>
                        <w:top w:val="none" w:sz="0" w:space="0" w:color="auto"/>
                        <w:left w:val="none" w:sz="0" w:space="0" w:color="auto"/>
                        <w:bottom w:val="none" w:sz="0" w:space="0" w:color="auto"/>
                        <w:right w:val="none" w:sz="0" w:space="0" w:color="auto"/>
                      </w:divBdr>
                      <w:divsChild>
                        <w:div w:id="458644628">
                          <w:marLeft w:val="0"/>
                          <w:marRight w:val="0"/>
                          <w:marTop w:val="0"/>
                          <w:marBottom w:val="0"/>
                          <w:divBdr>
                            <w:top w:val="none" w:sz="0" w:space="0" w:color="auto"/>
                            <w:left w:val="none" w:sz="0" w:space="0" w:color="auto"/>
                            <w:bottom w:val="none" w:sz="0" w:space="0" w:color="auto"/>
                            <w:right w:val="none" w:sz="0" w:space="0" w:color="auto"/>
                          </w:divBdr>
                          <w:divsChild>
                            <w:div w:id="15631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6708">
                  <w:marLeft w:val="0"/>
                  <w:marRight w:val="0"/>
                  <w:marTop w:val="0"/>
                  <w:marBottom w:val="0"/>
                  <w:divBdr>
                    <w:top w:val="none" w:sz="0" w:space="0" w:color="auto"/>
                    <w:left w:val="none" w:sz="0" w:space="0" w:color="auto"/>
                    <w:bottom w:val="none" w:sz="0" w:space="0" w:color="auto"/>
                    <w:right w:val="none" w:sz="0" w:space="0" w:color="auto"/>
                  </w:divBdr>
                  <w:divsChild>
                    <w:div w:id="1389182087">
                      <w:marLeft w:val="0"/>
                      <w:marRight w:val="0"/>
                      <w:marTop w:val="0"/>
                      <w:marBottom w:val="0"/>
                      <w:divBdr>
                        <w:top w:val="none" w:sz="0" w:space="0" w:color="auto"/>
                        <w:left w:val="none" w:sz="0" w:space="0" w:color="auto"/>
                        <w:bottom w:val="none" w:sz="0" w:space="0" w:color="auto"/>
                        <w:right w:val="none" w:sz="0" w:space="0" w:color="auto"/>
                      </w:divBdr>
                      <w:divsChild>
                        <w:div w:id="43333378">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30232">
                  <w:marLeft w:val="0"/>
                  <w:marRight w:val="0"/>
                  <w:marTop w:val="0"/>
                  <w:marBottom w:val="0"/>
                  <w:divBdr>
                    <w:top w:val="none" w:sz="0" w:space="0" w:color="auto"/>
                    <w:left w:val="none" w:sz="0" w:space="0" w:color="auto"/>
                    <w:bottom w:val="none" w:sz="0" w:space="0" w:color="auto"/>
                    <w:right w:val="none" w:sz="0" w:space="0" w:color="auto"/>
                  </w:divBdr>
                  <w:divsChild>
                    <w:div w:id="351952219">
                      <w:marLeft w:val="0"/>
                      <w:marRight w:val="0"/>
                      <w:marTop w:val="0"/>
                      <w:marBottom w:val="0"/>
                      <w:divBdr>
                        <w:top w:val="none" w:sz="0" w:space="0" w:color="auto"/>
                        <w:left w:val="none" w:sz="0" w:space="0" w:color="auto"/>
                        <w:bottom w:val="none" w:sz="0" w:space="0" w:color="auto"/>
                        <w:right w:val="none" w:sz="0" w:space="0" w:color="auto"/>
                      </w:divBdr>
                      <w:divsChild>
                        <w:div w:id="2029984947">
                          <w:marLeft w:val="0"/>
                          <w:marRight w:val="0"/>
                          <w:marTop w:val="0"/>
                          <w:marBottom w:val="0"/>
                          <w:divBdr>
                            <w:top w:val="none" w:sz="0" w:space="0" w:color="auto"/>
                            <w:left w:val="none" w:sz="0" w:space="0" w:color="auto"/>
                            <w:bottom w:val="none" w:sz="0" w:space="0" w:color="auto"/>
                            <w:right w:val="none" w:sz="0" w:space="0" w:color="auto"/>
                          </w:divBdr>
                          <w:divsChild>
                            <w:div w:id="8612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68320">
                  <w:marLeft w:val="0"/>
                  <w:marRight w:val="0"/>
                  <w:marTop w:val="0"/>
                  <w:marBottom w:val="0"/>
                  <w:divBdr>
                    <w:top w:val="none" w:sz="0" w:space="0" w:color="auto"/>
                    <w:left w:val="none" w:sz="0" w:space="0" w:color="auto"/>
                    <w:bottom w:val="none" w:sz="0" w:space="0" w:color="auto"/>
                    <w:right w:val="none" w:sz="0" w:space="0" w:color="auto"/>
                  </w:divBdr>
                  <w:divsChild>
                    <w:div w:id="550650681">
                      <w:marLeft w:val="0"/>
                      <w:marRight w:val="0"/>
                      <w:marTop w:val="0"/>
                      <w:marBottom w:val="0"/>
                      <w:divBdr>
                        <w:top w:val="none" w:sz="0" w:space="0" w:color="auto"/>
                        <w:left w:val="none" w:sz="0" w:space="0" w:color="auto"/>
                        <w:bottom w:val="none" w:sz="0" w:space="0" w:color="auto"/>
                        <w:right w:val="none" w:sz="0" w:space="0" w:color="auto"/>
                      </w:divBdr>
                    </w:div>
                    <w:div w:id="1037194609">
                      <w:marLeft w:val="0"/>
                      <w:marRight w:val="0"/>
                      <w:marTop w:val="0"/>
                      <w:marBottom w:val="0"/>
                      <w:divBdr>
                        <w:top w:val="none" w:sz="0" w:space="0" w:color="auto"/>
                        <w:left w:val="none" w:sz="0" w:space="0" w:color="auto"/>
                        <w:bottom w:val="none" w:sz="0" w:space="0" w:color="auto"/>
                        <w:right w:val="none" w:sz="0" w:space="0" w:color="auto"/>
                      </w:divBdr>
                      <w:divsChild>
                        <w:div w:id="184143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56044">
                  <w:marLeft w:val="0"/>
                  <w:marRight w:val="0"/>
                  <w:marTop w:val="0"/>
                  <w:marBottom w:val="0"/>
                  <w:divBdr>
                    <w:top w:val="none" w:sz="0" w:space="0" w:color="auto"/>
                    <w:left w:val="none" w:sz="0" w:space="0" w:color="auto"/>
                    <w:bottom w:val="none" w:sz="0" w:space="0" w:color="auto"/>
                    <w:right w:val="none" w:sz="0" w:space="0" w:color="auto"/>
                  </w:divBdr>
                  <w:divsChild>
                    <w:div w:id="1807700130">
                      <w:marLeft w:val="0"/>
                      <w:marRight w:val="0"/>
                      <w:marTop w:val="0"/>
                      <w:marBottom w:val="0"/>
                      <w:divBdr>
                        <w:top w:val="none" w:sz="0" w:space="0" w:color="auto"/>
                        <w:left w:val="none" w:sz="0" w:space="0" w:color="auto"/>
                        <w:bottom w:val="none" w:sz="0" w:space="0" w:color="auto"/>
                        <w:right w:val="none" w:sz="0" w:space="0" w:color="auto"/>
                      </w:divBdr>
                    </w:div>
                    <w:div w:id="2043823178">
                      <w:marLeft w:val="0"/>
                      <w:marRight w:val="0"/>
                      <w:marTop w:val="0"/>
                      <w:marBottom w:val="0"/>
                      <w:divBdr>
                        <w:top w:val="none" w:sz="0" w:space="0" w:color="auto"/>
                        <w:left w:val="none" w:sz="0" w:space="0" w:color="auto"/>
                        <w:bottom w:val="none" w:sz="0" w:space="0" w:color="auto"/>
                        <w:right w:val="none" w:sz="0" w:space="0" w:color="auto"/>
                      </w:divBdr>
                      <w:divsChild>
                        <w:div w:id="18236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255183">
          <w:marLeft w:val="0"/>
          <w:marRight w:val="0"/>
          <w:marTop w:val="0"/>
          <w:marBottom w:val="0"/>
          <w:divBdr>
            <w:top w:val="none" w:sz="0" w:space="0" w:color="auto"/>
            <w:left w:val="none" w:sz="0" w:space="0" w:color="auto"/>
            <w:bottom w:val="none" w:sz="0" w:space="0" w:color="auto"/>
            <w:right w:val="none" w:sz="0" w:space="0" w:color="auto"/>
          </w:divBdr>
          <w:divsChild>
            <w:div w:id="1477800551">
              <w:marLeft w:val="0"/>
              <w:marRight w:val="0"/>
              <w:marTop w:val="0"/>
              <w:marBottom w:val="0"/>
              <w:divBdr>
                <w:top w:val="none" w:sz="0" w:space="0" w:color="auto"/>
                <w:left w:val="none" w:sz="0" w:space="0" w:color="auto"/>
                <w:bottom w:val="none" w:sz="0" w:space="0" w:color="auto"/>
                <w:right w:val="none" w:sz="0" w:space="0" w:color="auto"/>
              </w:divBdr>
            </w:div>
            <w:div w:id="732893972">
              <w:marLeft w:val="0"/>
              <w:marRight w:val="0"/>
              <w:marTop w:val="0"/>
              <w:marBottom w:val="0"/>
              <w:divBdr>
                <w:top w:val="none" w:sz="0" w:space="0" w:color="auto"/>
                <w:left w:val="none" w:sz="0" w:space="0" w:color="auto"/>
                <w:bottom w:val="none" w:sz="0" w:space="0" w:color="auto"/>
                <w:right w:val="none" w:sz="0" w:space="0" w:color="auto"/>
              </w:divBdr>
            </w:div>
          </w:divsChild>
        </w:div>
        <w:div w:id="1062409523">
          <w:marLeft w:val="0"/>
          <w:marRight w:val="0"/>
          <w:marTop w:val="120"/>
          <w:marBottom w:val="240"/>
          <w:divBdr>
            <w:top w:val="none" w:sz="0" w:space="0" w:color="auto"/>
            <w:left w:val="none" w:sz="0" w:space="0" w:color="auto"/>
            <w:bottom w:val="none" w:sz="0" w:space="0" w:color="auto"/>
            <w:right w:val="none" w:sz="0" w:space="0" w:color="auto"/>
          </w:divBdr>
          <w:divsChild>
            <w:div w:id="83574947">
              <w:marLeft w:val="0"/>
              <w:marRight w:val="0"/>
              <w:marTop w:val="144"/>
              <w:marBottom w:val="144"/>
              <w:divBdr>
                <w:top w:val="none" w:sz="0" w:space="0" w:color="auto"/>
                <w:left w:val="none" w:sz="0" w:space="0" w:color="auto"/>
                <w:bottom w:val="none" w:sz="0" w:space="0" w:color="auto"/>
                <w:right w:val="none" w:sz="0" w:space="0" w:color="auto"/>
              </w:divBdr>
              <w:divsChild>
                <w:div w:id="503938396">
                  <w:marLeft w:val="0"/>
                  <w:marRight w:val="0"/>
                  <w:marTop w:val="0"/>
                  <w:marBottom w:val="0"/>
                  <w:divBdr>
                    <w:top w:val="none" w:sz="0" w:space="0" w:color="auto"/>
                    <w:left w:val="none" w:sz="0" w:space="0" w:color="auto"/>
                    <w:bottom w:val="none" w:sz="0" w:space="0" w:color="auto"/>
                    <w:right w:val="none" w:sz="0" w:space="0" w:color="auto"/>
                  </w:divBdr>
                  <w:divsChild>
                    <w:div w:id="1790706953">
                      <w:marLeft w:val="0"/>
                      <w:marRight w:val="0"/>
                      <w:marTop w:val="0"/>
                      <w:marBottom w:val="0"/>
                      <w:divBdr>
                        <w:top w:val="none" w:sz="0" w:space="0" w:color="auto"/>
                        <w:left w:val="none" w:sz="0" w:space="0" w:color="auto"/>
                        <w:bottom w:val="none" w:sz="0" w:space="0" w:color="auto"/>
                        <w:right w:val="none" w:sz="0" w:space="0" w:color="auto"/>
                      </w:divBdr>
                    </w:div>
                    <w:div w:id="1074625035">
                      <w:marLeft w:val="0"/>
                      <w:marRight w:val="0"/>
                      <w:marTop w:val="0"/>
                      <w:marBottom w:val="0"/>
                      <w:divBdr>
                        <w:top w:val="none" w:sz="0" w:space="0" w:color="auto"/>
                        <w:left w:val="none" w:sz="0" w:space="0" w:color="auto"/>
                        <w:bottom w:val="none" w:sz="0" w:space="0" w:color="auto"/>
                        <w:right w:val="none" w:sz="0" w:space="0" w:color="auto"/>
                      </w:divBdr>
                      <w:divsChild>
                        <w:div w:id="68170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40850">
                  <w:marLeft w:val="0"/>
                  <w:marRight w:val="0"/>
                  <w:marTop w:val="0"/>
                  <w:marBottom w:val="0"/>
                  <w:divBdr>
                    <w:top w:val="none" w:sz="0" w:space="0" w:color="auto"/>
                    <w:left w:val="none" w:sz="0" w:space="0" w:color="auto"/>
                    <w:bottom w:val="none" w:sz="0" w:space="0" w:color="auto"/>
                    <w:right w:val="none" w:sz="0" w:space="0" w:color="auto"/>
                  </w:divBdr>
                  <w:divsChild>
                    <w:div w:id="1902792777">
                      <w:marLeft w:val="0"/>
                      <w:marRight w:val="0"/>
                      <w:marTop w:val="0"/>
                      <w:marBottom w:val="0"/>
                      <w:divBdr>
                        <w:top w:val="none" w:sz="0" w:space="0" w:color="auto"/>
                        <w:left w:val="none" w:sz="0" w:space="0" w:color="auto"/>
                        <w:bottom w:val="none" w:sz="0" w:space="0" w:color="auto"/>
                        <w:right w:val="none" w:sz="0" w:space="0" w:color="auto"/>
                      </w:divBdr>
                    </w:div>
                    <w:div w:id="830216296">
                      <w:marLeft w:val="0"/>
                      <w:marRight w:val="0"/>
                      <w:marTop w:val="0"/>
                      <w:marBottom w:val="0"/>
                      <w:divBdr>
                        <w:top w:val="none" w:sz="0" w:space="0" w:color="auto"/>
                        <w:left w:val="none" w:sz="0" w:space="0" w:color="auto"/>
                        <w:bottom w:val="none" w:sz="0" w:space="0" w:color="auto"/>
                        <w:right w:val="none" w:sz="0" w:space="0" w:color="auto"/>
                      </w:divBdr>
                      <w:divsChild>
                        <w:div w:id="6031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9978">
                  <w:marLeft w:val="0"/>
                  <w:marRight w:val="0"/>
                  <w:marTop w:val="0"/>
                  <w:marBottom w:val="0"/>
                  <w:divBdr>
                    <w:top w:val="none" w:sz="0" w:space="0" w:color="auto"/>
                    <w:left w:val="none" w:sz="0" w:space="0" w:color="auto"/>
                    <w:bottom w:val="none" w:sz="0" w:space="0" w:color="auto"/>
                    <w:right w:val="none" w:sz="0" w:space="0" w:color="auto"/>
                  </w:divBdr>
                  <w:divsChild>
                    <w:div w:id="1103918620">
                      <w:marLeft w:val="0"/>
                      <w:marRight w:val="0"/>
                      <w:marTop w:val="0"/>
                      <w:marBottom w:val="0"/>
                      <w:divBdr>
                        <w:top w:val="none" w:sz="0" w:space="0" w:color="auto"/>
                        <w:left w:val="none" w:sz="0" w:space="0" w:color="auto"/>
                        <w:bottom w:val="none" w:sz="0" w:space="0" w:color="auto"/>
                        <w:right w:val="none" w:sz="0" w:space="0" w:color="auto"/>
                      </w:divBdr>
                      <w:divsChild>
                        <w:div w:id="1713916278">
                          <w:marLeft w:val="0"/>
                          <w:marRight w:val="0"/>
                          <w:marTop w:val="0"/>
                          <w:marBottom w:val="0"/>
                          <w:divBdr>
                            <w:top w:val="none" w:sz="0" w:space="0" w:color="auto"/>
                            <w:left w:val="none" w:sz="0" w:space="0" w:color="auto"/>
                            <w:bottom w:val="none" w:sz="0" w:space="0" w:color="auto"/>
                            <w:right w:val="none" w:sz="0" w:space="0" w:color="auto"/>
                          </w:divBdr>
                          <w:divsChild>
                            <w:div w:id="178908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75968">
                  <w:marLeft w:val="0"/>
                  <w:marRight w:val="0"/>
                  <w:marTop w:val="0"/>
                  <w:marBottom w:val="0"/>
                  <w:divBdr>
                    <w:top w:val="none" w:sz="0" w:space="0" w:color="auto"/>
                    <w:left w:val="none" w:sz="0" w:space="0" w:color="auto"/>
                    <w:bottom w:val="none" w:sz="0" w:space="0" w:color="auto"/>
                    <w:right w:val="none" w:sz="0" w:space="0" w:color="auto"/>
                  </w:divBdr>
                  <w:divsChild>
                    <w:div w:id="1737630249">
                      <w:marLeft w:val="0"/>
                      <w:marRight w:val="0"/>
                      <w:marTop w:val="0"/>
                      <w:marBottom w:val="0"/>
                      <w:divBdr>
                        <w:top w:val="none" w:sz="0" w:space="0" w:color="auto"/>
                        <w:left w:val="none" w:sz="0" w:space="0" w:color="auto"/>
                        <w:bottom w:val="none" w:sz="0" w:space="0" w:color="auto"/>
                        <w:right w:val="none" w:sz="0" w:space="0" w:color="auto"/>
                      </w:divBdr>
                    </w:div>
                    <w:div w:id="1531843849">
                      <w:marLeft w:val="0"/>
                      <w:marRight w:val="0"/>
                      <w:marTop w:val="0"/>
                      <w:marBottom w:val="0"/>
                      <w:divBdr>
                        <w:top w:val="none" w:sz="0" w:space="0" w:color="auto"/>
                        <w:left w:val="none" w:sz="0" w:space="0" w:color="auto"/>
                        <w:bottom w:val="none" w:sz="0" w:space="0" w:color="auto"/>
                        <w:right w:val="none" w:sz="0" w:space="0" w:color="auto"/>
                      </w:divBdr>
                      <w:divsChild>
                        <w:div w:id="50575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81457">
                  <w:marLeft w:val="0"/>
                  <w:marRight w:val="0"/>
                  <w:marTop w:val="0"/>
                  <w:marBottom w:val="0"/>
                  <w:divBdr>
                    <w:top w:val="none" w:sz="0" w:space="0" w:color="auto"/>
                    <w:left w:val="none" w:sz="0" w:space="0" w:color="auto"/>
                    <w:bottom w:val="none" w:sz="0" w:space="0" w:color="auto"/>
                    <w:right w:val="none" w:sz="0" w:space="0" w:color="auto"/>
                  </w:divBdr>
                  <w:divsChild>
                    <w:div w:id="1857231712">
                      <w:marLeft w:val="0"/>
                      <w:marRight w:val="0"/>
                      <w:marTop w:val="0"/>
                      <w:marBottom w:val="0"/>
                      <w:divBdr>
                        <w:top w:val="none" w:sz="0" w:space="0" w:color="auto"/>
                        <w:left w:val="none" w:sz="0" w:space="0" w:color="auto"/>
                        <w:bottom w:val="none" w:sz="0" w:space="0" w:color="auto"/>
                        <w:right w:val="none" w:sz="0" w:space="0" w:color="auto"/>
                      </w:divBdr>
                    </w:div>
                    <w:div w:id="1075053285">
                      <w:marLeft w:val="0"/>
                      <w:marRight w:val="0"/>
                      <w:marTop w:val="0"/>
                      <w:marBottom w:val="0"/>
                      <w:divBdr>
                        <w:top w:val="none" w:sz="0" w:space="0" w:color="auto"/>
                        <w:left w:val="none" w:sz="0" w:space="0" w:color="auto"/>
                        <w:bottom w:val="none" w:sz="0" w:space="0" w:color="auto"/>
                        <w:right w:val="none" w:sz="0" w:space="0" w:color="auto"/>
                      </w:divBdr>
                      <w:divsChild>
                        <w:div w:id="1514106999">
                          <w:marLeft w:val="0"/>
                          <w:marRight w:val="0"/>
                          <w:marTop w:val="0"/>
                          <w:marBottom w:val="0"/>
                          <w:divBdr>
                            <w:top w:val="none" w:sz="0" w:space="0" w:color="auto"/>
                            <w:left w:val="none" w:sz="0" w:space="0" w:color="auto"/>
                            <w:bottom w:val="none" w:sz="0" w:space="0" w:color="auto"/>
                            <w:right w:val="none" w:sz="0" w:space="0" w:color="auto"/>
                          </w:divBdr>
                          <w:divsChild>
                            <w:div w:id="964046180">
                              <w:marLeft w:val="0"/>
                              <w:marRight w:val="0"/>
                              <w:marTop w:val="0"/>
                              <w:marBottom w:val="0"/>
                              <w:divBdr>
                                <w:top w:val="none" w:sz="0" w:space="0" w:color="auto"/>
                                <w:left w:val="none" w:sz="0" w:space="0" w:color="auto"/>
                                <w:bottom w:val="none" w:sz="0" w:space="0" w:color="auto"/>
                                <w:right w:val="none" w:sz="0" w:space="0" w:color="auto"/>
                              </w:divBdr>
                              <w:divsChild>
                                <w:div w:id="101025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970671">
          <w:marLeft w:val="0"/>
          <w:marRight w:val="0"/>
          <w:marTop w:val="120"/>
          <w:marBottom w:val="240"/>
          <w:divBdr>
            <w:top w:val="none" w:sz="0" w:space="0" w:color="auto"/>
            <w:left w:val="none" w:sz="0" w:space="0" w:color="auto"/>
            <w:bottom w:val="none" w:sz="0" w:space="0" w:color="auto"/>
            <w:right w:val="none" w:sz="0" w:space="0" w:color="auto"/>
          </w:divBdr>
          <w:divsChild>
            <w:div w:id="135607900">
              <w:marLeft w:val="0"/>
              <w:marRight w:val="0"/>
              <w:marTop w:val="144"/>
              <w:marBottom w:val="144"/>
              <w:divBdr>
                <w:top w:val="none" w:sz="0" w:space="0" w:color="auto"/>
                <w:left w:val="none" w:sz="0" w:space="0" w:color="auto"/>
                <w:bottom w:val="none" w:sz="0" w:space="0" w:color="auto"/>
                <w:right w:val="none" w:sz="0" w:space="0" w:color="auto"/>
              </w:divBdr>
              <w:divsChild>
                <w:div w:id="8071169">
                  <w:marLeft w:val="0"/>
                  <w:marRight w:val="0"/>
                  <w:marTop w:val="0"/>
                  <w:marBottom w:val="0"/>
                  <w:divBdr>
                    <w:top w:val="none" w:sz="0" w:space="0" w:color="auto"/>
                    <w:left w:val="none" w:sz="0" w:space="0" w:color="auto"/>
                    <w:bottom w:val="none" w:sz="0" w:space="0" w:color="auto"/>
                    <w:right w:val="none" w:sz="0" w:space="0" w:color="auto"/>
                  </w:divBdr>
                  <w:divsChild>
                    <w:div w:id="1402560018">
                      <w:marLeft w:val="0"/>
                      <w:marRight w:val="0"/>
                      <w:marTop w:val="0"/>
                      <w:marBottom w:val="0"/>
                      <w:divBdr>
                        <w:top w:val="none" w:sz="0" w:space="0" w:color="auto"/>
                        <w:left w:val="none" w:sz="0" w:space="0" w:color="auto"/>
                        <w:bottom w:val="none" w:sz="0" w:space="0" w:color="auto"/>
                        <w:right w:val="none" w:sz="0" w:space="0" w:color="auto"/>
                      </w:divBdr>
                    </w:div>
                    <w:div w:id="208341543">
                      <w:marLeft w:val="0"/>
                      <w:marRight w:val="0"/>
                      <w:marTop w:val="0"/>
                      <w:marBottom w:val="0"/>
                      <w:divBdr>
                        <w:top w:val="none" w:sz="0" w:space="0" w:color="auto"/>
                        <w:left w:val="none" w:sz="0" w:space="0" w:color="auto"/>
                        <w:bottom w:val="none" w:sz="0" w:space="0" w:color="auto"/>
                        <w:right w:val="none" w:sz="0" w:space="0" w:color="auto"/>
                      </w:divBdr>
                      <w:divsChild>
                        <w:div w:id="1782190663">
                          <w:marLeft w:val="0"/>
                          <w:marRight w:val="0"/>
                          <w:marTop w:val="0"/>
                          <w:marBottom w:val="0"/>
                          <w:divBdr>
                            <w:top w:val="none" w:sz="0" w:space="0" w:color="auto"/>
                            <w:left w:val="none" w:sz="0" w:space="0" w:color="auto"/>
                            <w:bottom w:val="none" w:sz="0" w:space="0" w:color="auto"/>
                            <w:right w:val="none" w:sz="0" w:space="0" w:color="auto"/>
                          </w:divBdr>
                        </w:div>
                        <w:div w:id="7441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3699">
                  <w:marLeft w:val="0"/>
                  <w:marRight w:val="0"/>
                  <w:marTop w:val="0"/>
                  <w:marBottom w:val="0"/>
                  <w:divBdr>
                    <w:top w:val="none" w:sz="0" w:space="0" w:color="auto"/>
                    <w:left w:val="none" w:sz="0" w:space="0" w:color="auto"/>
                    <w:bottom w:val="none" w:sz="0" w:space="0" w:color="auto"/>
                    <w:right w:val="none" w:sz="0" w:space="0" w:color="auto"/>
                  </w:divBdr>
                  <w:divsChild>
                    <w:div w:id="1431268909">
                      <w:marLeft w:val="0"/>
                      <w:marRight w:val="0"/>
                      <w:marTop w:val="0"/>
                      <w:marBottom w:val="0"/>
                      <w:divBdr>
                        <w:top w:val="none" w:sz="0" w:space="0" w:color="auto"/>
                        <w:left w:val="none" w:sz="0" w:space="0" w:color="auto"/>
                        <w:bottom w:val="none" w:sz="0" w:space="0" w:color="auto"/>
                        <w:right w:val="none" w:sz="0" w:space="0" w:color="auto"/>
                      </w:divBdr>
                    </w:div>
                    <w:div w:id="1479497503">
                      <w:marLeft w:val="0"/>
                      <w:marRight w:val="0"/>
                      <w:marTop w:val="0"/>
                      <w:marBottom w:val="0"/>
                      <w:divBdr>
                        <w:top w:val="none" w:sz="0" w:space="0" w:color="auto"/>
                        <w:left w:val="none" w:sz="0" w:space="0" w:color="auto"/>
                        <w:bottom w:val="none" w:sz="0" w:space="0" w:color="auto"/>
                        <w:right w:val="none" w:sz="0" w:space="0" w:color="auto"/>
                      </w:divBdr>
                      <w:divsChild>
                        <w:div w:id="125805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85878">
                  <w:marLeft w:val="0"/>
                  <w:marRight w:val="0"/>
                  <w:marTop w:val="0"/>
                  <w:marBottom w:val="0"/>
                  <w:divBdr>
                    <w:top w:val="none" w:sz="0" w:space="0" w:color="auto"/>
                    <w:left w:val="none" w:sz="0" w:space="0" w:color="auto"/>
                    <w:bottom w:val="none" w:sz="0" w:space="0" w:color="auto"/>
                    <w:right w:val="none" w:sz="0" w:space="0" w:color="auto"/>
                  </w:divBdr>
                  <w:divsChild>
                    <w:div w:id="1264917456">
                      <w:marLeft w:val="0"/>
                      <w:marRight w:val="0"/>
                      <w:marTop w:val="0"/>
                      <w:marBottom w:val="0"/>
                      <w:divBdr>
                        <w:top w:val="none" w:sz="0" w:space="0" w:color="auto"/>
                        <w:left w:val="none" w:sz="0" w:space="0" w:color="auto"/>
                        <w:bottom w:val="none" w:sz="0" w:space="0" w:color="auto"/>
                        <w:right w:val="none" w:sz="0" w:space="0" w:color="auto"/>
                      </w:divBdr>
                    </w:div>
                    <w:div w:id="46153292">
                      <w:marLeft w:val="0"/>
                      <w:marRight w:val="0"/>
                      <w:marTop w:val="0"/>
                      <w:marBottom w:val="0"/>
                      <w:divBdr>
                        <w:top w:val="none" w:sz="0" w:space="0" w:color="auto"/>
                        <w:left w:val="none" w:sz="0" w:space="0" w:color="auto"/>
                        <w:bottom w:val="none" w:sz="0" w:space="0" w:color="auto"/>
                        <w:right w:val="none" w:sz="0" w:space="0" w:color="auto"/>
                      </w:divBdr>
                      <w:divsChild>
                        <w:div w:id="8456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11105">
          <w:marLeft w:val="0"/>
          <w:marRight w:val="0"/>
          <w:marTop w:val="120"/>
          <w:marBottom w:val="240"/>
          <w:divBdr>
            <w:top w:val="none" w:sz="0" w:space="0" w:color="auto"/>
            <w:left w:val="none" w:sz="0" w:space="0" w:color="auto"/>
            <w:bottom w:val="none" w:sz="0" w:space="0" w:color="auto"/>
            <w:right w:val="none" w:sz="0" w:space="0" w:color="auto"/>
          </w:divBdr>
          <w:divsChild>
            <w:div w:id="631524069">
              <w:marLeft w:val="0"/>
              <w:marRight w:val="0"/>
              <w:marTop w:val="144"/>
              <w:marBottom w:val="144"/>
              <w:divBdr>
                <w:top w:val="none" w:sz="0" w:space="0" w:color="auto"/>
                <w:left w:val="none" w:sz="0" w:space="0" w:color="auto"/>
                <w:bottom w:val="none" w:sz="0" w:space="0" w:color="auto"/>
                <w:right w:val="none" w:sz="0" w:space="0" w:color="auto"/>
              </w:divBdr>
              <w:divsChild>
                <w:div w:id="1776897054">
                  <w:marLeft w:val="0"/>
                  <w:marRight w:val="0"/>
                  <w:marTop w:val="0"/>
                  <w:marBottom w:val="0"/>
                  <w:divBdr>
                    <w:top w:val="none" w:sz="0" w:space="0" w:color="auto"/>
                    <w:left w:val="none" w:sz="0" w:space="0" w:color="auto"/>
                    <w:bottom w:val="none" w:sz="0" w:space="0" w:color="auto"/>
                    <w:right w:val="none" w:sz="0" w:space="0" w:color="auto"/>
                  </w:divBdr>
                  <w:divsChild>
                    <w:div w:id="427509524">
                      <w:marLeft w:val="0"/>
                      <w:marRight w:val="0"/>
                      <w:marTop w:val="0"/>
                      <w:marBottom w:val="0"/>
                      <w:divBdr>
                        <w:top w:val="none" w:sz="0" w:space="0" w:color="auto"/>
                        <w:left w:val="none" w:sz="0" w:space="0" w:color="auto"/>
                        <w:bottom w:val="none" w:sz="0" w:space="0" w:color="auto"/>
                        <w:right w:val="none" w:sz="0" w:space="0" w:color="auto"/>
                      </w:divBdr>
                    </w:div>
                    <w:div w:id="23791519">
                      <w:marLeft w:val="0"/>
                      <w:marRight w:val="0"/>
                      <w:marTop w:val="0"/>
                      <w:marBottom w:val="0"/>
                      <w:divBdr>
                        <w:top w:val="none" w:sz="0" w:space="0" w:color="auto"/>
                        <w:left w:val="none" w:sz="0" w:space="0" w:color="auto"/>
                        <w:bottom w:val="none" w:sz="0" w:space="0" w:color="auto"/>
                        <w:right w:val="none" w:sz="0" w:space="0" w:color="auto"/>
                      </w:divBdr>
                      <w:divsChild>
                        <w:div w:id="16080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82890">
                  <w:marLeft w:val="0"/>
                  <w:marRight w:val="0"/>
                  <w:marTop w:val="0"/>
                  <w:marBottom w:val="0"/>
                  <w:divBdr>
                    <w:top w:val="none" w:sz="0" w:space="0" w:color="auto"/>
                    <w:left w:val="none" w:sz="0" w:space="0" w:color="auto"/>
                    <w:bottom w:val="none" w:sz="0" w:space="0" w:color="auto"/>
                    <w:right w:val="none" w:sz="0" w:space="0" w:color="auto"/>
                  </w:divBdr>
                  <w:divsChild>
                    <w:div w:id="1182473168">
                      <w:marLeft w:val="0"/>
                      <w:marRight w:val="0"/>
                      <w:marTop w:val="0"/>
                      <w:marBottom w:val="0"/>
                      <w:divBdr>
                        <w:top w:val="none" w:sz="0" w:space="0" w:color="auto"/>
                        <w:left w:val="none" w:sz="0" w:space="0" w:color="auto"/>
                        <w:bottom w:val="none" w:sz="0" w:space="0" w:color="auto"/>
                        <w:right w:val="none" w:sz="0" w:space="0" w:color="auto"/>
                      </w:divBdr>
                    </w:div>
                    <w:div w:id="2013340236">
                      <w:marLeft w:val="0"/>
                      <w:marRight w:val="0"/>
                      <w:marTop w:val="0"/>
                      <w:marBottom w:val="0"/>
                      <w:divBdr>
                        <w:top w:val="none" w:sz="0" w:space="0" w:color="auto"/>
                        <w:left w:val="none" w:sz="0" w:space="0" w:color="auto"/>
                        <w:bottom w:val="none" w:sz="0" w:space="0" w:color="auto"/>
                        <w:right w:val="none" w:sz="0" w:space="0" w:color="auto"/>
                      </w:divBdr>
                      <w:divsChild>
                        <w:div w:id="291257525">
                          <w:marLeft w:val="0"/>
                          <w:marRight w:val="0"/>
                          <w:marTop w:val="0"/>
                          <w:marBottom w:val="0"/>
                          <w:divBdr>
                            <w:top w:val="none" w:sz="0" w:space="0" w:color="auto"/>
                            <w:left w:val="none" w:sz="0" w:space="0" w:color="auto"/>
                            <w:bottom w:val="none" w:sz="0" w:space="0" w:color="auto"/>
                            <w:right w:val="none" w:sz="0" w:space="0" w:color="auto"/>
                          </w:divBdr>
                          <w:divsChild>
                            <w:div w:id="18746856">
                              <w:marLeft w:val="0"/>
                              <w:marRight w:val="0"/>
                              <w:marTop w:val="0"/>
                              <w:marBottom w:val="0"/>
                              <w:divBdr>
                                <w:top w:val="none" w:sz="0" w:space="0" w:color="auto"/>
                                <w:left w:val="none" w:sz="0" w:space="0" w:color="auto"/>
                                <w:bottom w:val="none" w:sz="0" w:space="0" w:color="auto"/>
                                <w:right w:val="none" w:sz="0" w:space="0" w:color="auto"/>
                              </w:divBdr>
                              <w:divsChild>
                                <w:div w:id="8796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715752">
          <w:marLeft w:val="0"/>
          <w:marRight w:val="0"/>
          <w:marTop w:val="144"/>
          <w:marBottom w:val="144"/>
          <w:divBdr>
            <w:top w:val="none" w:sz="0" w:space="0" w:color="auto"/>
            <w:left w:val="none" w:sz="0" w:space="0" w:color="auto"/>
            <w:bottom w:val="none" w:sz="0" w:space="0" w:color="auto"/>
            <w:right w:val="none" w:sz="0" w:space="0" w:color="auto"/>
          </w:divBdr>
          <w:divsChild>
            <w:div w:id="916018593">
              <w:marLeft w:val="0"/>
              <w:marRight w:val="0"/>
              <w:marTop w:val="0"/>
              <w:marBottom w:val="0"/>
              <w:divBdr>
                <w:top w:val="none" w:sz="0" w:space="0" w:color="auto"/>
                <w:left w:val="none" w:sz="0" w:space="0" w:color="auto"/>
                <w:bottom w:val="none" w:sz="0" w:space="0" w:color="auto"/>
                <w:right w:val="none" w:sz="0" w:space="0" w:color="auto"/>
              </w:divBdr>
              <w:divsChild>
                <w:div w:id="16914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847378">
          <w:marLeft w:val="0"/>
          <w:marRight w:val="0"/>
          <w:marTop w:val="120"/>
          <w:marBottom w:val="240"/>
          <w:divBdr>
            <w:top w:val="none" w:sz="0" w:space="0" w:color="auto"/>
            <w:left w:val="none" w:sz="0" w:space="0" w:color="auto"/>
            <w:bottom w:val="none" w:sz="0" w:space="0" w:color="auto"/>
            <w:right w:val="none" w:sz="0" w:space="0" w:color="auto"/>
          </w:divBdr>
          <w:divsChild>
            <w:div w:id="1506281361">
              <w:marLeft w:val="0"/>
              <w:marRight w:val="0"/>
              <w:marTop w:val="144"/>
              <w:marBottom w:val="144"/>
              <w:divBdr>
                <w:top w:val="none" w:sz="0" w:space="0" w:color="auto"/>
                <w:left w:val="none" w:sz="0" w:space="0" w:color="auto"/>
                <w:bottom w:val="none" w:sz="0" w:space="0" w:color="auto"/>
                <w:right w:val="none" w:sz="0" w:space="0" w:color="auto"/>
              </w:divBdr>
              <w:divsChild>
                <w:div w:id="377705617">
                  <w:marLeft w:val="0"/>
                  <w:marRight w:val="0"/>
                  <w:marTop w:val="0"/>
                  <w:marBottom w:val="0"/>
                  <w:divBdr>
                    <w:top w:val="none" w:sz="0" w:space="0" w:color="auto"/>
                    <w:left w:val="none" w:sz="0" w:space="0" w:color="auto"/>
                    <w:bottom w:val="none" w:sz="0" w:space="0" w:color="auto"/>
                    <w:right w:val="none" w:sz="0" w:space="0" w:color="auto"/>
                  </w:divBdr>
                  <w:divsChild>
                    <w:div w:id="711540653">
                      <w:marLeft w:val="0"/>
                      <w:marRight w:val="0"/>
                      <w:marTop w:val="0"/>
                      <w:marBottom w:val="0"/>
                      <w:divBdr>
                        <w:top w:val="none" w:sz="0" w:space="0" w:color="auto"/>
                        <w:left w:val="none" w:sz="0" w:space="0" w:color="auto"/>
                        <w:bottom w:val="none" w:sz="0" w:space="0" w:color="auto"/>
                        <w:right w:val="none" w:sz="0" w:space="0" w:color="auto"/>
                      </w:divBdr>
                    </w:div>
                    <w:div w:id="107430520">
                      <w:marLeft w:val="0"/>
                      <w:marRight w:val="0"/>
                      <w:marTop w:val="0"/>
                      <w:marBottom w:val="0"/>
                      <w:divBdr>
                        <w:top w:val="none" w:sz="0" w:space="0" w:color="auto"/>
                        <w:left w:val="none" w:sz="0" w:space="0" w:color="auto"/>
                        <w:bottom w:val="none" w:sz="0" w:space="0" w:color="auto"/>
                        <w:right w:val="none" w:sz="0" w:space="0" w:color="auto"/>
                      </w:divBdr>
                      <w:divsChild>
                        <w:div w:id="19638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544590">
      <w:bodyDiv w:val="1"/>
      <w:marLeft w:val="0"/>
      <w:marRight w:val="0"/>
      <w:marTop w:val="0"/>
      <w:marBottom w:val="0"/>
      <w:divBdr>
        <w:top w:val="none" w:sz="0" w:space="0" w:color="auto"/>
        <w:left w:val="none" w:sz="0" w:space="0" w:color="auto"/>
        <w:bottom w:val="none" w:sz="0" w:space="0" w:color="auto"/>
        <w:right w:val="none" w:sz="0" w:space="0" w:color="auto"/>
      </w:divBdr>
      <w:divsChild>
        <w:div w:id="291253357">
          <w:marLeft w:val="0"/>
          <w:marRight w:val="0"/>
          <w:marTop w:val="0"/>
          <w:marBottom w:val="0"/>
          <w:divBdr>
            <w:top w:val="none" w:sz="0" w:space="0" w:color="auto"/>
            <w:left w:val="none" w:sz="0" w:space="0" w:color="auto"/>
            <w:bottom w:val="none" w:sz="0" w:space="0" w:color="auto"/>
            <w:right w:val="none" w:sz="0" w:space="0" w:color="auto"/>
          </w:divBdr>
          <w:divsChild>
            <w:div w:id="717509629">
              <w:marLeft w:val="0"/>
              <w:marRight w:val="0"/>
              <w:marTop w:val="0"/>
              <w:marBottom w:val="0"/>
              <w:divBdr>
                <w:top w:val="none" w:sz="0" w:space="0" w:color="auto"/>
                <w:left w:val="none" w:sz="0" w:space="0" w:color="auto"/>
                <w:bottom w:val="none" w:sz="0" w:space="0" w:color="auto"/>
                <w:right w:val="none" w:sz="0" w:space="0" w:color="auto"/>
              </w:divBdr>
            </w:div>
            <w:div w:id="1437821393">
              <w:marLeft w:val="0"/>
              <w:marRight w:val="0"/>
              <w:marTop w:val="0"/>
              <w:marBottom w:val="0"/>
              <w:divBdr>
                <w:top w:val="none" w:sz="0" w:space="0" w:color="auto"/>
                <w:left w:val="none" w:sz="0" w:space="0" w:color="auto"/>
                <w:bottom w:val="none" w:sz="0" w:space="0" w:color="auto"/>
                <w:right w:val="none" w:sz="0" w:space="0" w:color="auto"/>
              </w:divBdr>
              <w:divsChild>
                <w:div w:id="6973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6508">
          <w:marLeft w:val="0"/>
          <w:marRight w:val="0"/>
          <w:marTop w:val="0"/>
          <w:marBottom w:val="0"/>
          <w:divBdr>
            <w:top w:val="none" w:sz="0" w:space="0" w:color="auto"/>
            <w:left w:val="none" w:sz="0" w:space="0" w:color="auto"/>
            <w:bottom w:val="none" w:sz="0" w:space="0" w:color="auto"/>
            <w:right w:val="none" w:sz="0" w:space="0" w:color="auto"/>
          </w:divBdr>
          <w:divsChild>
            <w:div w:id="1905992707">
              <w:marLeft w:val="0"/>
              <w:marRight w:val="0"/>
              <w:marTop w:val="0"/>
              <w:marBottom w:val="0"/>
              <w:divBdr>
                <w:top w:val="none" w:sz="0" w:space="0" w:color="auto"/>
                <w:left w:val="none" w:sz="0" w:space="0" w:color="auto"/>
                <w:bottom w:val="none" w:sz="0" w:space="0" w:color="auto"/>
                <w:right w:val="none" w:sz="0" w:space="0" w:color="auto"/>
              </w:divBdr>
              <w:divsChild>
                <w:div w:id="88281696">
                  <w:marLeft w:val="0"/>
                  <w:marRight w:val="0"/>
                  <w:marTop w:val="0"/>
                  <w:marBottom w:val="0"/>
                  <w:divBdr>
                    <w:top w:val="none" w:sz="0" w:space="0" w:color="auto"/>
                    <w:left w:val="none" w:sz="0" w:space="0" w:color="auto"/>
                    <w:bottom w:val="none" w:sz="0" w:space="0" w:color="auto"/>
                    <w:right w:val="none" w:sz="0" w:space="0" w:color="auto"/>
                  </w:divBdr>
                  <w:divsChild>
                    <w:div w:id="19723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51021">
          <w:marLeft w:val="0"/>
          <w:marRight w:val="0"/>
          <w:marTop w:val="120"/>
          <w:marBottom w:val="240"/>
          <w:divBdr>
            <w:top w:val="none" w:sz="0" w:space="0" w:color="auto"/>
            <w:left w:val="none" w:sz="0" w:space="0" w:color="auto"/>
            <w:bottom w:val="none" w:sz="0" w:space="0" w:color="auto"/>
            <w:right w:val="none" w:sz="0" w:space="0" w:color="auto"/>
          </w:divBdr>
          <w:divsChild>
            <w:div w:id="347828506">
              <w:marLeft w:val="0"/>
              <w:marRight w:val="0"/>
              <w:marTop w:val="144"/>
              <w:marBottom w:val="144"/>
              <w:divBdr>
                <w:top w:val="none" w:sz="0" w:space="0" w:color="auto"/>
                <w:left w:val="none" w:sz="0" w:space="0" w:color="auto"/>
                <w:bottom w:val="none" w:sz="0" w:space="0" w:color="auto"/>
                <w:right w:val="none" w:sz="0" w:space="0" w:color="auto"/>
              </w:divBdr>
              <w:divsChild>
                <w:div w:id="2084520181">
                  <w:marLeft w:val="0"/>
                  <w:marRight w:val="0"/>
                  <w:marTop w:val="0"/>
                  <w:marBottom w:val="0"/>
                  <w:divBdr>
                    <w:top w:val="none" w:sz="0" w:space="0" w:color="auto"/>
                    <w:left w:val="none" w:sz="0" w:space="0" w:color="auto"/>
                    <w:bottom w:val="none" w:sz="0" w:space="0" w:color="auto"/>
                    <w:right w:val="none" w:sz="0" w:space="0" w:color="auto"/>
                  </w:divBdr>
                  <w:divsChild>
                    <w:div w:id="685667710">
                      <w:marLeft w:val="0"/>
                      <w:marRight w:val="0"/>
                      <w:marTop w:val="0"/>
                      <w:marBottom w:val="0"/>
                      <w:divBdr>
                        <w:top w:val="none" w:sz="0" w:space="0" w:color="auto"/>
                        <w:left w:val="none" w:sz="0" w:space="0" w:color="auto"/>
                        <w:bottom w:val="none" w:sz="0" w:space="0" w:color="auto"/>
                        <w:right w:val="none" w:sz="0" w:space="0" w:color="auto"/>
                      </w:divBdr>
                      <w:divsChild>
                        <w:div w:id="1349260187">
                          <w:marLeft w:val="0"/>
                          <w:marRight w:val="0"/>
                          <w:marTop w:val="0"/>
                          <w:marBottom w:val="0"/>
                          <w:divBdr>
                            <w:top w:val="none" w:sz="0" w:space="0" w:color="auto"/>
                            <w:left w:val="none" w:sz="0" w:space="0" w:color="auto"/>
                            <w:bottom w:val="none" w:sz="0" w:space="0" w:color="auto"/>
                            <w:right w:val="none" w:sz="0" w:space="0" w:color="auto"/>
                          </w:divBdr>
                          <w:divsChild>
                            <w:div w:id="17161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721711">
          <w:marLeft w:val="0"/>
          <w:marRight w:val="0"/>
          <w:marTop w:val="120"/>
          <w:marBottom w:val="240"/>
          <w:divBdr>
            <w:top w:val="none" w:sz="0" w:space="0" w:color="auto"/>
            <w:left w:val="none" w:sz="0" w:space="0" w:color="auto"/>
            <w:bottom w:val="none" w:sz="0" w:space="0" w:color="auto"/>
            <w:right w:val="none" w:sz="0" w:space="0" w:color="auto"/>
          </w:divBdr>
          <w:divsChild>
            <w:div w:id="1196967369">
              <w:marLeft w:val="0"/>
              <w:marRight w:val="0"/>
              <w:marTop w:val="144"/>
              <w:marBottom w:val="144"/>
              <w:divBdr>
                <w:top w:val="none" w:sz="0" w:space="0" w:color="auto"/>
                <w:left w:val="none" w:sz="0" w:space="0" w:color="auto"/>
                <w:bottom w:val="none" w:sz="0" w:space="0" w:color="auto"/>
                <w:right w:val="none" w:sz="0" w:space="0" w:color="auto"/>
              </w:divBdr>
              <w:divsChild>
                <w:div w:id="728579913">
                  <w:marLeft w:val="0"/>
                  <w:marRight w:val="0"/>
                  <w:marTop w:val="0"/>
                  <w:marBottom w:val="0"/>
                  <w:divBdr>
                    <w:top w:val="none" w:sz="0" w:space="0" w:color="auto"/>
                    <w:left w:val="none" w:sz="0" w:space="0" w:color="auto"/>
                    <w:bottom w:val="none" w:sz="0" w:space="0" w:color="auto"/>
                    <w:right w:val="none" w:sz="0" w:space="0" w:color="auto"/>
                  </w:divBdr>
                  <w:divsChild>
                    <w:div w:id="59252983">
                      <w:marLeft w:val="0"/>
                      <w:marRight w:val="0"/>
                      <w:marTop w:val="0"/>
                      <w:marBottom w:val="0"/>
                      <w:divBdr>
                        <w:top w:val="none" w:sz="0" w:space="0" w:color="auto"/>
                        <w:left w:val="none" w:sz="0" w:space="0" w:color="auto"/>
                        <w:bottom w:val="none" w:sz="0" w:space="0" w:color="auto"/>
                        <w:right w:val="none" w:sz="0" w:space="0" w:color="auto"/>
                      </w:divBdr>
                      <w:divsChild>
                        <w:div w:id="1418018850">
                          <w:marLeft w:val="0"/>
                          <w:marRight w:val="0"/>
                          <w:marTop w:val="0"/>
                          <w:marBottom w:val="0"/>
                          <w:divBdr>
                            <w:top w:val="none" w:sz="0" w:space="0" w:color="auto"/>
                            <w:left w:val="none" w:sz="0" w:space="0" w:color="auto"/>
                            <w:bottom w:val="none" w:sz="0" w:space="0" w:color="auto"/>
                            <w:right w:val="none" w:sz="0" w:space="0" w:color="auto"/>
                          </w:divBdr>
                          <w:divsChild>
                            <w:div w:id="7378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49628">
                  <w:marLeft w:val="0"/>
                  <w:marRight w:val="0"/>
                  <w:marTop w:val="0"/>
                  <w:marBottom w:val="0"/>
                  <w:divBdr>
                    <w:top w:val="none" w:sz="0" w:space="0" w:color="auto"/>
                    <w:left w:val="none" w:sz="0" w:space="0" w:color="auto"/>
                    <w:bottom w:val="none" w:sz="0" w:space="0" w:color="auto"/>
                    <w:right w:val="none" w:sz="0" w:space="0" w:color="auto"/>
                  </w:divBdr>
                  <w:divsChild>
                    <w:div w:id="400057091">
                      <w:marLeft w:val="0"/>
                      <w:marRight w:val="0"/>
                      <w:marTop w:val="0"/>
                      <w:marBottom w:val="0"/>
                      <w:divBdr>
                        <w:top w:val="none" w:sz="0" w:space="0" w:color="auto"/>
                        <w:left w:val="none" w:sz="0" w:space="0" w:color="auto"/>
                        <w:bottom w:val="none" w:sz="0" w:space="0" w:color="auto"/>
                        <w:right w:val="none" w:sz="0" w:space="0" w:color="auto"/>
                      </w:divBdr>
                      <w:divsChild>
                        <w:div w:id="900019304">
                          <w:marLeft w:val="0"/>
                          <w:marRight w:val="0"/>
                          <w:marTop w:val="0"/>
                          <w:marBottom w:val="0"/>
                          <w:divBdr>
                            <w:top w:val="none" w:sz="0" w:space="0" w:color="auto"/>
                            <w:left w:val="none" w:sz="0" w:space="0" w:color="auto"/>
                            <w:bottom w:val="none" w:sz="0" w:space="0" w:color="auto"/>
                            <w:right w:val="none" w:sz="0" w:space="0" w:color="auto"/>
                          </w:divBdr>
                          <w:divsChild>
                            <w:div w:id="16306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705">
                  <w:marLeft w:val="0"/>
                  <w:marRight w:val="0"/>
                  <w:marTop w:val="0"/>
                  <w:marBottom w:val="0"/>
                  <w:divBdr>
                    <w:top w:val="none" w:sz="0" w:space="0" w:color="auto"/>
                    <w:left w:val="none" w:sz="0" w:space="0" w:color="auto"/>
                    <w:bottom w:val="none" w:sz="0" w:space="0" w:color="auto"/>
                    <w:right w:val="none" w:sz="0" w:space="0" w:color="auto"/>
                  </w:divBdr>
                  <w:divsChild>
                    <w:div w:id="1468931541">
                      <w:marLeft w:val="0"/>
                      <w:marRight w:val="0"/>
                      <w:marTop w:val="0"/>
                      <w:marBottom w:val="0"/>
                      <w:divBdr>
                        <w:top w:val="none" w:sz="0" w:space="0" w:color="auto"/>
                        <w:left w:val="none" w:sz="0" w:space="0" w:color="auto"/>
                        <w:bottom w:val="none" w:sz="0" w:space="0" w:color="auto"/>
                        <w:right w:val="none" w:sz="0" w:space="0" w:color="auto"/>
                      </w:divBdr>
                      <w:divsChild>
                        <w:div w:id="1838575239">
                          <w:marLeft w:val="0"/>
                          <w:marRight w:val="0"/>
                          <w:marTop w:val="0"/>
                          <w:marBottom w:val="0"/>
                          <w:divBdr>
                            <w:top w:val="none" w:sz="0" w:space="0" w:color="auto"/>
                            <w:left w:val="none" w:sz="0" w:space="0" w:color="auto"/>
                            <w:bottom w:val="none" w:sz="0" w:space="0" w:color="auto"/>
                            <w:right w:val="none" w:sz="0" w:space="0" w:color="auto"/>
                          </w:divBdr>
                          <w:divsChild>
                            <w:div w:id="8070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88114">
                  <w:marLeft w:val="0"/>
                  <w:marRight w:val="0"/>
                  <w:marTop w:val="0"/>
                  <w:marBottom w:val="0"/>
                  <w:divBdr>
                    <w:top w:val="none" w:sz="0" w:space="0" w:color="auto"/>
                    <w:left w:val="none" w:sz="0" w:space="0" w:color="auto"/>
                    <w:bottom w:val="none" w:sz="0" w:space="0" w:color="auto"/>
                    <w:right w:val="none" w:sz="0" w:space="0" w:color="auto"/>
                  </w:divBdr>
                  <w:divsChild>
                    <w:div w:id="1951158626">
                      <w:marLeft w:val="0"/>
                      <w:marRight w:val="0"/>
                      <w:marTop w:val="0"/>
                      <w:marBottom w:val="0"/>
                      <w:divBdr>
                        <w:top w:val="none" w:sz="0" w:space="0" w:color="auto"/>
                        <w:left w:val="none" w:sz="0" w:space="0" w:color="auto"/>
                        <w:bottom w:val="none" w:sz="0" w:space="0" w:color="auto"/>
                        <w:right w:val="none" w:sz="0" w:space="0" w:color="auto"/>
                      </w:divBdr>
                      <w:divsChild>
                        <w:div w:id="679625269">
                          <w:marLeft w:val="0"/>
                          <w:marRight w:val="0"/>
                          <w:marTop w:val="0"/>
                          <w:marBottom w:val="0"/>
                          <w:divBdr>
                            <w:top w:val="none" w:sz="0" w:space="0" w:color="auto"/>
                            <w:left w:val="none" w:sz="0" w:space="0" w:color="auto"/>
                            <w:bottom w:val="none" w:sz="0" w:space="0" w:color="auto"/>
                            <w:right w:val="none" w:sz="0" w:space="0" w:color="auto"/>
                          </w:divBdr>
                          <w:divsChild>
                            <w:div w:id="14267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527667">
                  <w:marLeft w:val="0"/>
                  <w:marRight w:val="0"/>
                  <w:marTop w:val="0"/>
                  <w:marBottom w:val="0"/>
                  <w:divBdr>
                    <w:top w:val="none" w:sz="0" w:space="0" w:color="auto"/>
                    <w:left w:val="none" w:sz="0" w:space="0" w:color="auto"/>
                    <w:bottom w:val="none" w:sz="0" w:space="0" w:color="auto"/>
                    <w:right w:val="none" w:sz="0" w:space="0" w:color="auto"/>
                  </w:divBdr>
                  <w:divsChild>
                    <w:div w:id="1701515162">
                      <w:marLeft w:val="0"/>
                      <w:marRight w:val="0"/>
                      <w:marTop w:val="0"/>
                      <w:marBottom w:val="0"/>
                      <w:divBdr>
                        <w:top w:val="none" w:sz="0" w:space="0" w:color="auto"/>
                        <w:left w:val="none" w:sz="0" w:space="0" w:color="auto"/>
                        <w:bottom w:val="none" w:sz="0" w:space="0" w:color="auto"/>
                        <w:right w:val="none" w:sz="0" w:space="0" w:color="auto"/>
                      </w:divBdr>
                      <w:divsChild>
                        <w:div w:id="1042170026">
                          <w:marLeft w:val="0"/>
                          <w:marRight w:val="0"/>
                          <w:marTop w:val="0"/>
                          <w:marBottom w:val="0"/>
                          <w:divBdr>
                            <w:top w:val="none" w:sz="0" w:space="0" w:color="auto"/>
                            <w:left w:val="none" w:sz="0" w:space="0" w:color="auto"/>
                            <w:bottom w:val="none" w:sz="0" w:space="0" w:color="auto"/>
                            <w:right w:val="none" w:sz="0" w:space="0" w:color="auto"/>
                          </w:divBdr>
                          <w:divsChild>
                            <w:div w:id="6277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613141">
                  <w:marLeft w:val="0"/>
                  <w:marRight w:val="0"/>
                  <w:marTop w:val="0"/>
                  <w:marBottom w:val="0"/>
                  <w:divBdr>
                    <w:top w:val="none" w:sz="0" w:space="0" w:color="auto"/>
                    <w:left w:val="none" w:sz="0" w:space="0" w:color="auto"/>
                    <w:bottom w:val="none" w:sz="0" w:space="0" w:color="auto"/>
                    <w:right w:val="none" w:sz="0" w:space="0" w:color="auto"/>
                  </w:divBdr>
                  <w:divsChild>
                    <w:div w:id="912659370">
                      <w:marLeft w:val="0"/>
                      <w:marRight w:val="0"/>
                      <w:marTop w:val="0"/>
                      <w:marBottom w:val="0"/>
                      <w:divBdr>
                        <w:top w:val="none" w:sz="0" w:space="0" w:color="auto"/>
                        <w:left w:val="none" w:sz="0" w:space="0" w:color="auto"/>
                        <w:bottom w:val="none" w:sz="0" w:space="0" w:color="auto"/>
                        <w:right w:val="none" w:sz="0" w:space="0" w:color="auto"/>
                      </w:divBdr>
                      <w:divsChild>
                        <w:div w:id="1186409129">
                          <w:marLeft w:val="0"/>
                          <w:marRight w:val="0"/>
                          <w:marTop w:val="0"/>
                          <w:marBottom w:val="0"/>
                          <w:divBdr>
                            <w:top w:val="none" w:sz="0" w:space="0" w:color="auto"/>
                            <w:left w:val="none" w:sz="0" w:space="0" w:color="auto"/>
                            <w:bottom w:val="none" w:sz="0" w:space="0" w:color="auto"/>
                            <w:right w:val="none" w:sz="0" w:space="0" w:color="auto"/>
                          </w:divBdr>
                          <w:divsChild>
                            <w:div w:id="88887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83881">
                  <w:marLeft w:val="0"/>
                  <w:marRight w:val="0"/>
                  <w:marTop w:val="0"/>
                  <w:marBottom w:val="0"/>
                  <w:divBdr>
                    <w:top w:val="none" w:sz="0" w:space="0" w:color="auto"/>
                    <w:left w:val="none" w:sz="0" w:space="0" w:color="auto"/>
                    <w:bottom w:val="none" w:sz="0" w:space="0" w:color="auto"/>
                    <w:right w:val="none" w:sz="0" w:space="0" w:color="auto"/>
                  </w:divBdr>
                  <w:divsChild>
                    <w:div w:id="426728587">
                      <w:marLeft w:val="0"/>
                      <w:marRight w:val="0"/>
                      <w:marTop w:val="0"/>
                      <w:marBottom w:val="0"/>
                      <w:divBdr>
                        <w:top w:val="none" w:sz="0" w:space="0" w:color="auto"/>
                        <w:left w:val="none" w:sz="0" w:space="0" w:color="auto"/>
                        <w:bottom w:val="none" w:sz="0" w:space="0" w:color="auto"/>
                        <w:right w:val="none" w:sz="0" w:space="0" w:color="auto"/>
                      </w:divBdr>
                      <w:divsChild>
                        <w:div w:id="2088845717">
                          <w:marLeft w:val="0"/>
                          <w:marRight w:val="0"/>
                          <w:marTop w:val="0"/>
                          <w:marBottom w:val="0"/>
                          <w:divBdr>
                            <w:top w:val="none" w:sz="0" w:space="0" w:color="auto"/>
                            <w:left w:val="none" w:sz="0" w:space="0" w:color="auto"/>
                            <w:bottom w:val="none" w:sz="0" w:space="0" w:color="auto"/>
                            <w:right w:val="none" w:sz="0" w:space="0" w:color="auto"/>
                          </w:divBdr>
                          <w:divsChild>
                            <w:div w:id="66921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69004">
                  <w:marLeft w:val="0"/>
                  <w:marRight w:val="0"/>
                  <w:marTop w:val="0"/>
                  <w:marBottom w:val="0"/>
                  <w:divBdr>
                    <w:top w:val="none" w:sz="0" w:space="0" w:color="auto"/>
                    <w:left w:val="none" w:sz="0" w:space="0" w:color="auto"/>
                    <w:bottom w:val="none" w:sz="0" w:space="0" w:color="auto"/>
                    <w:right w:val="none" w:sz="0" w:space="0" w:color="auto"/>
                  </w:divBdr>
                  <w:divsChild>
                    <w:div w:id="1694920022">
                      <w:marLeft w:val="0"/>
                      <w:marRight w:val="0"/>
                      <w:marTop w:val="0"/>
                      <w:marBottom w:val="0"/>
                      <w:divBdr>
                        <w:top w:val="none" w:sz="0" w:space="0" w:color="auto"/>
                        <w:left w:val="none" w:sz="0" w:space="0" w:color="auto"/>
                        <w:bottom w:val="none" w:sz="0" w:space="0" w:color="auto"/>
                        <w:right w:val="none" w:sz="0" w:space="0" w:color="auto"/>
                      </w:divBdr>
                      <w:divsChild>
                        <w:div w:id="1954552469">
                          <w:marLeft w:val="0"/>
                          <w:marRight w:val="0"/>
                          <w:marTop w:val="0"/>
                          <w:marBottom w:val="0"/>
                          <w:divBdr>
                            <w:top w:val="none" w:sz="0" w:space="0" w:color="auto"/>
                            <w:left w:val="none" w:sz="0" w:space="0" w:color="auto"/>
                            <w:bottom w:val="none" w:sz="0" w:space="0" w:color="auto"/>
                            <w:right w:val="none" w:sz="0" w:space="0" w:color="auto"/>
                          </w:divBdr>
                          <w:divsChild>
                            <w:div w:id="6056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93185">
                  <w:marLeft w:val="0"/>
                  <w:marRight w:val="0"/>
                  <w:marTop w:val="0"/>
                  <w:marBottom w:val="0"/>
                  <w:divBdr>
                    <w:top w:val="none" w:sz="0" w:space="0" w:color="auto"/>
                    <w:left w:val="none" w:sz="0" w:space="0" w:color="auto"/>
                    <w:bottom w:val="none" w:sz="0" w:space="0" w:color="auto"/>
                    <w:right w:val="none" w:sz="0" w:space="0" w:color="auto"/>
                  </w:divBdr>
                  <w:divsChild>
                    <w:div w:id="663362248">
                      <w:marLeft w:val="0"/>
                      <w:marRight w:val="0"/>
                      <w:marTop w:val="0"/>
                      <w:marBottom w:val="0"/>
                      <w:divBdr>
                        <w:top w:val="none" w:sz="0" w:space="0" w:color="auto"/>
                        <w:left w:val="none" w:sz="0" w:space="0" w:color="auto"/>
                        <w:bottom w:val="none" w:sz="0" w:space="0" w:color="auto"/>
                        <w:right w:val="none" w:sz="0" w:space="0" w:color="auto"/>
                      </w:divBdr>
                      <w:divsChild>
                        <w:div w:id="851382968">
                          <w:marLeft w:val="0"/>
                          <w:marRight w:val="0"/>
                          <w:marTop w:val="0"/>
                          <w:marBottom w:val="0"/>
                          <w:divBdr>
                            <w:top w:val="none" w:sz="0" w:space="0" w:color="auto"/>
                            <w:left w:val="none" w:sz="0" w:space="0" w:color="auto"/>
                            <w:bottom w:val="none" w:sz="0" w:space="0" w:color="auto"/>
                            <w:right w:val="none" w:sz="0" w:space="0" w:color="auto"/>
                          </w:divBdr>
                          <w:divsChild>
                            <w:div w:id="2096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1949">
                  <w:marLeft w:val="0"/>
                  <w:marRight w:val="0"/>
                  <w:marTop w:val="0"/>
                  <w:marBottom w:val="0"/>
                  <w:divBdr>
                    <w:top w:val="none" w:sz="0" w:space="0" w:color="auto"/>
                    <w:left w:val="none" w:sz="0" w:space="0" w:color="auto"/>
                    <w:bottom w:val="none" w:sz="0" w:space="0" w:color="auto"/>
                    <w:right w:val="none" w:sz="0" w:space="0" w:color="auto"/>
                  </w:divBdr>
                  <w:divsChild>
                    <w:div w:id="1316255167">
                      <w:marLeft w:val="0"/>
                      <w:marRight w:val="0"/>
                      <w:marTop w:val="0"/>
                      <w:marBottom w:val="0"/>
                      <w:divBdr>
                        <w:top w:val="none" w:sz="0" w:space="0" w:color="auto"/>
                        <w:left w:val="none" w:sz="0" w:space="0" w:color="auto"/>
                        <w:bottom w:val="none" w:sz="0" w:space="0" w:color="auto"/>
                        <w:right w:val="none" w:sz="0" w:space="0" w:color="auto"/>
                      </w:divBdr>
                      <w:divsChild>
                        <w:div w:id="843083252">
                          <w:marLeft w:val="0"/>
                          <w:marRight w:val="0"/>
                          <w:marTop w:val="0"/>
                          <w:marBottom w:val="0"/>
                          <w:divBdr>
                            <w:top w:val="none" w:sz="0" w:space="0" w:color="auto"/>
                            <w:left w:val="none" w:sz="0" w:space="0" w:color="auto"/>
                            <w:bottom w:val="none" w:sz="0" w:space="0" w:color="auto"/>
                            <w:right w:val="none" w:sz="0" w:space="0" w:color="auto"/>
                          </w:divBdr>
                          <w:divsChild>
                            <w:div w:id="11209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032650">
                  <w:marLeft w:val="0"/>
                  <w:marRight w:val="0"/>
                  <w:marTop w:val="0"/>
                  <w:marBottom w:val="0"/>
                  <w:divBdr>
                    <w:top w:val="none" w:sz="0" w:space="0" w:color="auto"/>
                    <w:left w:val="none" w:sz="0" w:space="0" w:color="auto"/>
                    <w:bottom w:val="none" w:sz="0" w:space="0" w:color="auto"/>
                    <w:right w:val="none" w:sz="0" w:space="0" w:color="auto"/>
                  </w:divBdr>
                  <w:divsChild>
                    <w:div w:id="953756805">
                      <w:marLeft w:val="0"/>
                      <w:marRight w:val="0"/>
                      <w:marTop w:val="0"/>
                      <w:marBottom w:val="0"/>
                      <w:divBdr>
                        <w:top w:val="none" w:sz="0" w:space="0" w:color="auto"/>
                        <w:left w:val="none" w:sz="0" w:space="0" w:color="auto"/>
                        <w:bottom w:val="none" w:sz="0" w:space="0" w:color="auto"/>
                        <w:right w:val="none" w:sz="0" w:space="0" w:color="auto"/>
                      </w:divBdr>
                      <w:divsChild>
                        <w:div w:id="835267882">
                          <w:marLeft w:val="0"/>
                          <w:marRight w:val="0"/>
                          <w:marTop w:val="0"/>
                          <w:marBottom w:val="0"/>
                          <w:divBdr>
                            <w:top w:val="none" w:sz="0" w:space="0" w:color="auto"/>
                            <w:left w:val="none" w:sz="0" w:space="0" w:color="auto"/>
                            <w:bottom w:val="none" w:sz="0" w:space="0" w:color="auto"/>
                            <w:right w:val="none" w:sz="0" w:space="0" w:color="auto"/>
                          </w:divBdr>
                          <w:divsChild>
                            <w:div w:id="191195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762792">
                  <w:marLeft w:val="0"/>
                  <w:marRight w:val="0"/>
                  <w:marTop w:val="0"/>
                  <w:marBottom w:val="0"/>
                  <w:divBdr>
                    <w:top w:val="none" w:sz="0" w:space="0" w:color="auto"/>
                    <w:left w:val="none" w:sz="0" w:space="0" w:color="auto"/>
                    <w:bottom w:val="none" w:sz="0" w:space="0" w:color="auto"/>
                    <w:right w:val="none" w:sz="0" w:space="0" w:color="auto"/>
                  </w:divBdr>
                  <w:divsChild>
                    <w:div w:id="560212302">
                      <w:marLeft w:val="0"/>
                      <w:marRight w:val="0"/>
                      <w:marTop w:val="0"/>
                      <w:marBottom w:val="0"/>
                      <w:divBdr>
                        <w:top w:val="none" w:sz="0" w:space="0" w:color="auto"/>
                        <w:left w:val="none" w:sz="0" w:space="0" w:color="auto"/>
                        <w:bottom w:val="none" w:sz="0" w:space="0" w:color="auto"/>
                        <w:right w:val="none" w:sz="0" w:space="0" w:color="auto"/>
                      </w:divBdr>
                      <w:divsChild>
                        <w:div w:id="2071806431">
                          <w:marLeft w:val="0"/>
                          <w:marRight w:val="0"/>
                          <w:marTop w:val="0"/>
                          <w:marBottom w:val="0"/>
                          <w:divBdr>
                            <w:top w:val="none" w:sz="0" w:space="0" w:color="auto"/>
                            <w:left w:val="none" w:sz="0" w:space="0" w:color="auto"/>
                            <w:bottom w:val="none" w:sz="0" w:space="0" w:color="auto"/>
                            <w:right w:val="none" w:sz="0" w:space="0" w:color="auto"/>
                          </w:divBdr>
                          <w:divsChild>
                            <w:div w:id="7952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36133">
                  <w:marLeft w:val="0"/>
                  <w:marRight w:val="0"/>
                  <w:marTop w:val="0"/>
                  <w:marBottom w:val="0"/>
                  <w:divBdr>
                    <w:top w:val="none" w:sz="0" w:space="0" w:color="auto"/>
                    <w:left w:val="none" w:sz="0" w:space="0" w:color="auto"/>
                    <w:bottom w:val="none" w:sz="0" w:space="0" w:color="auto"/>
                    <w:right w:val="none" w:sz="0" w:space="0" w:color="auto"/>
                  </w:divBdr>
                  <w:divsChild>
                    <w:div w:id="1074737159">
                      <w:marLeft w:val="0"/>
                      <w:marRight w:val="0"/>
                      <w:marTop w:val="0"/>
                      <w:marBottom w:val="0"/>
                      <w:divBdr>
                        <w:top w:val="none" w:sz="0" w:space="0" w:color="auto"/>
                        <w:left w:val="none" w:sz="0" w:space="0" w:color="auto"/>
                        <w:bottom w:val="none" w:sz="0" w:space="0" w:color="auto"/>
                        <w:right w:val="none" w:sz="0" w:space="0" w:color="auto"/>
                      </w:divBdr>
                    </w:div>
                    <w:div w:id="211966990">
                      <w:marLeft w:val="0"/>
                      <w:marRight w:val="0"/>
                      <w:marTop w:val="0"/>
                      <w:marBottom w:val="0"/>
                      <w:divBdr>
                        <w:top w:val="none" w:sz="0" w:space="0" w:color="auto"/>
                        <w:left w:val="none" w:sz="0" w:space="0" w:color="auto"/>
                        <w:bottom w:val="none" w:sz="0" w:space="0" w:color="auto"/>
                        <w:right w:val="none" w:sz="0" w:space="0" w:color="auto"/>
                      </w:divBdr>
                      <w:divsChild>
                        <w:div w:id="721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5503">
                  <w:marLeft w:val="0"/>
                  <w:marRight w:val="0"/>
                  <w:marTop w:val="0"/>
                  <w:marBottom w:val="0"/>
                  <w:divBdr>
                    <w:top w:val="none" w:sz="0" w:space="0" w:color="auto"/>
                    <w:left w:val="none" w:sz="0" w:space="0" w:color="auto"/>
                    <w:bottom w:val="none" w:sz="0" w:space="0" w:color="auto"/>
                    <w:right w:val="none" w:sz="0" w:space="0" w:color="auto"/>
                  </w:divBdr>
                  <w:divsChild>
                    <w:div w:id="1743794973">
                      <w:marLeft w:val="0"/>
                      <w:marRight w:val="0"/>
                      <w:marTop w:val="0"/>
                      <w:marBottom w:val="0"/>
                      <w:divBdr>
                        <w:top w:val="none" w:sz="0" w:space="0" w:color="auto"/>
                        <w:left w:val="none" w:sz="0" w:space="0" w:color="auto"/>
                        <w:bottom w:val="none" w:sz="0" w:space="0" w:color="auto"/>
                        <w:right w:val="none" w:sz="0" w:space="0" w:color="auto"/>
                      </w:divBdr>
                    </w:div>
                    <w:div w:id="612594326">
                      <w:marLeft w:val="0"/>
                      <w:marRight w:val="0"/>
                      <w:marTop w:val="0"/>
                      <w:marBottom w:val="0"/>
                      <w:divBdr>
                        <w:top w:val="none" w:sz="0" w:space="0" w:color="auto"/>
                        <w:left w:val="none" w:sz="0" w:space="0" w:color="auto"/>
                        <w:bottom w:val="none" w:sz="0" w:space="0" w:color="auto"/>
                        <w:right w:val="none" w:sz="0" w:space="0" w:color="auto"/>
                      </w:divBdr>
                      <w:divsChild>
                        <w:div w:id="17459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17190">
          <w:marLeft w:val="0"/>
          <w:marRight w:val="0"/>
          <w:marTop w:val="0"/>
          <w:marBottom w:val="0"/>
          <w:divBdr>
            <w:top w:val="none" w:sz="0" w:space="0" w:color="auto"/>
            <w:left w:val="none" w:sz="0" w:space="0" w:color="auto"/>
            <w:bottom w:val="none" w:sz="0" w:space="0" w:color="auto"/>
            <w:right w:val="none" w:sz="0" w:space="0" w:color="auto"/>
          </w:divBdr>
          <w:divsChild>
            <w:div w:id="1519393132">
              <w:marLeft w:val="0"/>
              <w:marRight w:val="0"/>
              <w:marTop w:val="0"/>
              <w:marBottom w:val="0"/>
              <w:divBdr>
                <w:top w:val="none" w:sz="0" w:space="0" w:color="auto"/>
                <w:left w:val="none" w:sz="0" w:space="0" w:color="auto"/>
                <w:bottom w:val="none" w:sz="0" w:space="0" w:color="auto"/>
                <w:right w:val="none" w:sz="0" w:space="0" w:color="auto"/>
              </w:divBdr>
            </w:div>
            <w:div w:id="2039045389">
              <w:marLeft w:val="0"/>
              <w:marRight w:val="0"/>
              <w:marTop w:val="0"/>
              <w:marBottom w:val="0"/>
              <w:divBdr>
                <w:top w:val="none" w:sz="0" w:space="0" w:color="auto"/>
                <w:left w:val="none" w:sz="0" w:space="0" w:color="auto"/>
                <w:bottom w:val="none" w:sz="0" w:space="0" w:color="auto"/>
                <w:right w:val="none" w:sz="0" w:space="0" w:color="auto"/>
              </w:divBdr>
            </w:div>
          </w:divsChild>
        </w:div>
        <w:div w:id="1109355080">
          <w:marLeft w:val="0"/>
          <w:marRight w:val="0"/>
          <w:marTop w:val="120"/>
          <w:marBottom w:val="240"/>
          <w:divBdr>
            <w:top w:val="none" w:sz="0" w:space="0" w:color="auto"/>
            <w:left w:val="none" w:sz="0" w:space="0" w:color="auto"/>
            <w:bottom w:val="none" w:sz="0" w:space="0" w:color="auto"/>
            <w:right w:val="none" w:sz="0" w:space="0" w:color="auto"/>
          </w:divBdr>
          <w:divsChild>
            <w:div w:id="639455810">
              <w:marLeft w:val="0"/>
              <w:marRight w:val="0"/>
              <w:marTop w:val="144"/>
              <w:marBottom w:val="144"/>
              <w:divBdr>
                <w:top w:val="none" w:sz="0" w:space="0" w:color="auto"/>
                <w:left w:val="none" w:sz="0" w:space="0" w:color="auto"/>
                <w:bottom w:val="none" w:sz="0" w:space="0" w:color="auto"/>
                <w:right w:val="none" w:sz="0" w:space="0" w:color="auto"/>
              </w:divBdr>
              <w:divsChild>
                <w:div w:id="635179837">
                  <w:marLeft w:val="0"/>
                  <w:marRight w:val="0"/>
                  <w:marTop w:val="0"/>
                  <w:marBottom w:val="0"/>
                  <w:divBdr>
                    <w:top w:val="none" w:sz="0" w:space="0" w:color="auto"/>
                    <w:left w:val="none" w:sz="0" w:space="0" w:color="auto"/>
                    <w:bottom w:val="none" w:sz="0" w:space="0" w:color="auto"/>
                    <w:right w:val="none" w:sz="0" w:space="0" w:color="auto"/>
                  </w:divBdr>
                  <w:divsChild>
                    <w:div w:id="1406994799">
                      <w:marLeft w:val="0"/>
                      <w:marRight w:val="0"/>
                      <w:marTop w:val="0"/>
                      <w:marBottom w:val="0"/>
                      <w:divBdr>
                        <w:top w:val="none" w:sz="0" w:space="0" w:color="auto"/>
                        <w:left w:val="none" w:sz="0" w:space="0" w:color="auto"/>
                        <w:bottom w:val="none" w:sz="0" w:space="0" w:color="auto"/>
                        <w:right w:val="none" w:sz="0" w:space="0" w:color="auto"/>
                      </w:divBdr>
                    </w:div>
                    <w:div w:id="853958060">
                      <w:marLeft w:val="0"/>
                      <w:marRight w:val="0"/>
                      <w:marTop w:val="0"/>
                      <w:marBottom w:val="0"/>
                      <w:divBdr>
                        <w:top w:val="none" w:sz="0" w:space="0" w:color="auto"/>
                        <w:left w:val="none" w:sz="0" w:space="0" w:color="auto"/>
                        <w:bottom w:val="none" w:sz="0" w:space="0" w:color="auto"/>
                        <w:right w:val="none" w:sz="0" w:space="0" w:color="auto"/>
                      </w:divBdr>
                      <w:divsChild>
                        <w:div w:id="204243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5925">
                  <w:marLeft w:val="0"/>
                  <w:marRight w:val="0"/>
                  <w:marTop w:val="0"/>
                  <w:marBottom w:val="0"/>
                  <w:divBdr>
                    <w:top w:val="none" w:sz="0" w:space="0" w:color="auto"/>
                    <w:left w:val="none" w:sz="0" w:space="0" w:color="auto"/>
                    <w:bottom w:val="none" w:sz="0" w:space="0" w:color="auto"/>
                    <w:right w:val="none" w:sz="0" w:space="0" w:color="auto"/>
                  </w:divBdr>
                  <w:divsChild>
                    <w:div w:id="121388643">
                      <w:marLeft w:val="0"/>
                      <w:marRight w:val="0"/>
                      <w:marTop w:val="0"/>
                      <w:marBottom w:val="0"/>
                      <w:divBdr>
                        <w:top w:val="none" w:sz="0" w:space="0" w:color="auto"/>
                        <w:left w:val="none" w:sz="0" w:space="0" w:color="auto"/>
                        <w:bottom w:val="none" w:sz="0" w:space="0" w:color="auto"/>
                        <w:right w:val="none" w:sz="0" w:space="0" w:color="auto"/>
                      </w:divBdr>
                    </w:div>
                    <w:div w:id="364604717">
                      <w:marLeft w:val="0"/>
                      <w:marRight w:val="0"/>
                      <w:marTop w:val="0"/>
                      <w:marBottom w:val="0"/>
                      <w:divBdr>
                        <w:top w:val="none" w:sz="0" w:space="0" w:color="auto"/>
                        <w:left w:val="none" w:sz="0" w:space="0" w:color="auto"/>
                        <w:bottom w:val="none" w:sz="0" w:space="0" w:color="auto"/>
                        <w:right w:val="none" w:sz="0" w:space="0" w:color="auto"/>
                      </w:divBdr>
                      <w:divsChild>
                        <w:div w:id="17146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3636">
                  <w:marLeft w:val="0"/>
                  <w:marRight w:val="0"/>
                  <w:marTop w:val="0"/>
                  <w:marBottom w:val="0"/>
                  <w:divBdr>
                    <w:top w:val="none" w:sz="0" w:space="0" w:color="auto"/>
                    <w:left w:val="none" w:sz="0" w:space="0" w:color="auto"/>
                    <w:bottom w:val="none" w:sz="0" w:space="0" w:color="auto"/>
                    <w:right w:val="none" w:sz="0" w:space="0" w:color="auto"/>
                  </w:divBdr>
                  <w:divsChild>
                    <w:div w:id="320933605">
                      <w:marLeft w:val="0"/>
                      <w:marRight w:val="0"/>
                      <w:marTop w:val="0"/>
                      <w:marBottom w:val="0"/>
                      <w:divBdr>
                        <w:top w:val="none" w:sz="0" w:space="0" w:color="auto"/>
                        <w:left w:val="none" w:sz="0" w:space="0" w:color="auto"/>
                        <w:bottom w:val="none" w:sz="0" w:space="0" w:color="auto"/>
                        <w:right w:val="none" w:sz="0" w:space="0" w:color="auto"/>
                      </w:divBdr>
                      <w:divsChild>
                        <w:div w:id="991831050">
                          <w:marLeft w:val="0"/>
                          <w:marRight w:val="0"/>
                          <w:marTop w:val="0"/>
                          <w:marBottom w:val="0"/>
                          <w:divBdr>
                            <w:top w:val="none" w:sz="0" w:space="0" w:color="auto"/>
                            <w:left w:val="none" w:sz="0" w:space="0" w:color="auto"/>
                            <w:bottom w:val="none" w:sz="0" w:space="0" w:color="auto"/>
                            <w:right w:val="none" w:sz="0" w:space="0" w:color="auto"/>
                          </w:divBdr>
                          <w:divsChild>
                            <w:div w:id="15041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82142">
                  <w:marLeft w:val="0"/>
                  <w:marRight w:val="0"/>
                  <w:marTop w:val="0"/>
                  <w:marBottom w:val="0"/>
                  <w:divBdr>
                    <w:top w:val="none" w:sz="0" w:space="0" w:color="auto"/>
                    <w:left w:val="none" w:sz="0" w:space="0" w:color="auto"/>
                    <w:bottom w:val="none" w:sz="0" w:space="0" w:color="auto"/>
                    <w:right w:val="none" w:sz="0" w:space="0" w:color="auto"/>
                  </w:divBdr>
                  <w:divsChild>
                    <w:div w:id="1702436925">
                      <w:marLeft w:val="0"/>
                      <w:marRight w:val="0"/>
                      <w:marTop w:val="0"/>
                      <w:marBottom w:val="0"/>
                      <w:divBdr>
                        <w:top w:val="none" w:sz="0" w:space="0" w:color="auto"/>
                        <w:left w:val="none" w:sz="0" w:space="0" w:color="auto"/>
                        <w:bottom w:val="none" w:sz="0" w:space="0" w:color="auto"/>
                        <w:right w:val="none" w:sz="0" w:space="0" w:color="auto"/>
                      </w:divBdr>
                    </w:div>
                    <w:div w:id="1124033005">
                      <w:marLeft w:val="0"/>
                      <w:marRight w:val="0"/>
                      <w:marTop w:val="0"/>
                      <w:marBottom w:val="0"/>
                      <w:divBdr>
                        <w:top w:val="none" w:sz="0" w:space="0" w:color="auto"/>
                        <w:left w:val="none" w:sz="0" w:space="0" w:color="auto"/>
                        <w:bottom w:val="none" w:sz="0" w:space="0" w:color="auto"/>
                        <w:right w:val="none" w:sz="0" w:space="0" w:color="auto"/>
                      </w:divBdr>
                      <w:divsChild>
                        <w:div w:id="15151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6271">
                  <w:marLeft w:val="0"/>
                  <w:marRight w:val="0"/>
                  <w:marTop w:val="0"/>
                  <w:marBottom w:val="0"/>
                  <w:divBdr>
                    <w:top w:val="none" w:sz="0" w:space="0" w:color="auto"/>
                    <w:left w:val="none" w:sz="0" w:space="0" w:color="auto"/>
                    <w:bottom w:val="none" w:sz="0" w:space="0" w:color="auto"/>
                    <w:right w:val="none" w:sz="0" w:space="0" w:color="auto"/>
                  </w:divBdr>
                  <w:divsChild>
                    <w:div w:id="237251713">
                      <w:marLeft w:val="0"/>
                      <w:marRight w:val="0"/>
                      <w:marTop w:val="0"/>
                      <w:marBottom w:val="0"/>
                      <w:divBdr>
                        <w:top w:val="none" w:sz="0" w:space="0" w:color="auto"/>
                        <w:left w:val="none" w:sz="0" w:space="0" w:color="auto"/>
                        <w:bottom w:val="none" w:sz="0" w:space="0" w:color="auto"/>
                        <w:right w:val="none" w:sz="0" w:space="0" w:color="auto"/>
                      </w:divBdr>
                    </w:div>
                    <w:div w:id="2133666817">
                      <w:marLeft w:val="0"/>
                      <w:marRight w:val="0"/>
                      <w:marTop w:val="0"/>
                      <w:marBottom w:val="0"/>
                      <w:divBdr>
                        <w:top w:val="none" w:sz="0" w:space="0" w:color="auto"/>
                        <w:left w:val="none" w:sz="0" w:space="0" w:color="auto"/>
                        <w:bottom w:val="none" w:sz="0" w:space="0" w:color="auto"/>
                        <w:right w:val="none" w:sz="0" w:space="0" w:color="auto"/>
                      </w:divBdr>
                      <w:divsChild>
                        <w:div w:id="1364480282">
                          <w:marLeft w:val="0"/>
                          <w:marRight w:val="0"/>
                          <w:marTop w:val="0"/>
                          <w:marBottom w:val="0"/>
                          <w:divBdr>
                            <w:top w:val="none" w:sz="0" w:space="0" w:color="auto"/>
                            <w:left w:val="none" w:sz="0" w:space="0" w:color="auto"/>
                            <w:bottom w:val="none" w:sz="0" w:space="0" w:color="auto"/>
                            <w:right w:val="none" w:sz="0" w:space="0" w:color="auto"/>
                          </w:divBdr>
                          <w:divsChild>
                            <w:div w:id="1871261444">
                              <w:marLeft w:val="0"/>
                              <w:marRight w:val="0"/>
                              <w:marTop w:val="0"/>
                              <w:marBottom w:val="0"/>
                              <w:divBdr>
                                <w:top w:val="none" w:sz="0" w:space="0" w:color="auto"/>
                                <w:left w:val="none" w:sz="0" w:space="0" w:color="auto"/>
                                <w:bottom w:val="none" w:sz="0" w:space="0" w:color="auto"/>
                                <w:right w:val="none" w:sz="0" w:space="0" w:color="auto"/>
                              </w:divBdr>
                              <w:divsChild>
                                <w:div w:id="19409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015564">
          <w:marLeft w:val="0"/>
          <w:marRight w:val="0"/>
          <w:marTop w:val="120"/>
          <w:marBottom w:val="240"/>
          <w:divBdr>
            <w:top w:val="none" w:sz="0" w:space="0" w:color="auto"/>
            <w:left w:val="none" w:sz="0" w:space="0" w:color="auto"/>
            <w:bottom w:val="none" w:sz="0" w:space="0" w:color="auto"/>
            <w:right w:val="none" w:sz="0" w:space="0" w:color="auto"/>
          </w:divBdr>
          <w:divsChild>
            <w:div w:id="646906237">
              <w:marLeft w:val="0"/>
              <w:marRight w:val="0"/>
              <w:marTop w:val="144"/>
              <w:marBottom w:val="144"/>
              <w:divBdr>
                <w:top w:val="none" w:sz="0" w:space="0" w:color="auto"/>
                <w:left w:val="none" w:sz="0" w:space="0" w:color="auto"/>
                <w:bottom w:val="none" w:sz="0" w:space="0" w:color="auto"/>
                <w:right w:val="none" w:sz="0" w:space="0" w:color="auto"/>
              </w:divBdr>
              <w:divsChild>
                <w:div w:id="1180898993">
                  <w:marLeft w:val="0"/>
                  <w:marRight w:val="0"/>
                  <w:marTop w:val="0"/>
                  <w:marBottom w:val="0"/>
                  <w:divBdr>
                    <w:top w:val="none" w:sz="0" w:space="0" w:color="auto"/>
                    <w:left w:val="none" w:sz="0" w:space="0" w:color="auto"/>
                    <w:bottom w:val="none" w:sz="0" w:space="0" w:color="auto"/>
                    <w:right w:val="none" w:sz="0" w:space="0" w:color="auto"/>
                  </w:divBdr>
                  <w:divsChild>
                    <w:div w:id="1740783238">
                      <w:marLeft w:val="0"/>
                      <w:marRight w:val="0"/>
                      <w:marTop w:val="0"/>
                      <w:marBottom w:val="0"/>
                      <w:divBdr>
                        <w:top w:val="none" w:sz="0" w:space="0" w:color="auto"/>
                        <w:left w:val="none" w:sz="0" w:space="0" w:color="auto"/>
                        <w:bottom w:val="none" w:sz="0" w:space="0" w:color="auto"/>
                        <w:right w:val="none" w:sz="0" w:space="0" w:color="auto"/>
                      </w:divBdr>
                    </w:div>
                    <w:div w:id="1807432066">
                      <w:marLeft w:val="0"/>
                      <w:marRight w:val="0"/>
                      <w:marTop w:val="0"/>
                      <w:marBottom w:val="0"/>
                      <w:divBdr>
                        <w:top w:val="none" w:sz="0" w:space="0" w:color="auto"/>
                        <w:left w:val="none" w:sz="0" w:space="0" w:color="auto"/>
                        <w:bottom w:val="none" w:sz="0" w:space="0" w:color="auto"/>
                        <w:right w:val="none" w:sz="0" w:space="0" w:color="auto"/>
                      </w:divBdr>
                      <w:divsChild>
                        <w:div w:id="1086802308">
                          <w:marLeft w:val="0"/>
                          <w:marRight w:val="0"/>
                          <w:marTop w:val="0"/>
                          <w:marBottom w:val="0"/>
                          <w:divBdr>
                            <w:top w:val="none" w:sz="0" w:space="0" w:color="auto"/>
                            <w:left w:val="none" w:sz="0" w:space="0" w:color="auto"/>
                            <w:bottom w:val="none" w:sz="0" w:space="0" w:color="auto"/>
                            <w:right w:val="none" w:sz="0" w:space="0" w:color="auto"/>
                          </w:divBdr>
                        </w:div>
                        <w:div w:id="157150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7448">
                  <w:marLeft w:val="0"/>
                  <w:marRight w:val="0"/>
                  <w:marTop w:val="0"/>
                  <w:marBottom w:val="0"/>
                  <w:divBdr>
                    <w:top w:val="none" w:sz="0" w:space="0" w:color="auto"/>
                    <w:left w:val="none" w:sz="0" w:space="0" w:color="auto"/>
                    <w:bottom w:val="none" w:sz="0" w:space="0" w:color="auto"/>
                    <w:right w:val="none" w:sz="0" w:space="0" w:color="auto"/>
                  </w:divBdr>
                  <w:divsChild>
                    <w:div w:id="239027280">
                      <w:marLeft w:val="0"/>
                      <w:marRight w:val="0"/>
                      <w:marTop w:val="0"/>
                      <w:marBottom w:val="0"/>
                      <w:divBdr>
                        <w:top w:val="none" w:sz="0" w:space="0" w:color="auto"/>
                        <w:left w:val="none" w:sz="0" w:space="0" w:color="auto"/>
                        <w:bottom w:val="none" w:sz="0" w:space="0" w:color="auto"/>
                        <w:right w:val="none" w:sz="0" w:space="0" w:color="auto"/>
                      </w:divBdr>
                    </w:div>
                    <w:div w:id="633292521">
                      <w:marLeft w:val="0"/>
                      <w:marRight w:val="0"/>
                      <w:marTop w:val="0"/>
                      <w:marBottom w:val="0"/>
                      <w:divBdr>
                        <w:top w:val="none" w:sz="0" w:space="0" w:color="auto"/>
                        <w:left w:val="none" w:sz="0" w:space="0" w:color="auto"/>
                        <w:bottom w:val="none" w:sz="0" w:space="0" w:color="auto"/>
                        <w:right w:val="none" w:sz="0" w:space="0" w:color="auto"/>
                      </w:divBdr>
                      <w:divsChild>
                        <w:div w:id="84836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77919">
                  <w:marLeft w:val="0"/>
                  <w:marRight w:val="0"/>
                  <w:marTop w:val="0"/>
                  <w:marBottom w:val="0"/>
                  <w:divBdr>
                    <w:top w:val="none" w:sz="0" w:space="0" w:color="auto"/>
                    <w:left w:val="none" w:sz="0" w:space="0" w:color="auto"/>
                    <w:bottom w:val="none" w:sz="0" w:space="0" w:color="auto"/>
                    <w:right w:val="none" w:sz="0" w:space="0" w:color="auto"/>
                  </w:divBdr>
                  <w:divsChild>
                    <w:div w:id="1933926449">
                      <w:marLeft w:val="0"/>
                      <w:marRight w:val="0"/>
                      <w:marTop w:val="0"/>
                      <w:marBottom w:val="0"/>
                      <w:divBdr>
                        <w:top w:val="none" w:sz="0" w:space="0" w:color="auto"/>
                        <w:left w:val="none" w:sz="0" w:space="0" w:color="auto"/>
                        <w:bottom w:val="none" w:sz="0" w:space="0" w:color="auto"/>
                        <w:right w:val="none" w:sz="0" w:space="0" w:color="auto"/>
                      </w:divBdr>
                    </w:div>
                    <w:div w:id="212887464">
                      <w:marLeft w:val="0"/>
                      <w:marRight w:val="0"/>
                      <w:marTop w:val="0"/>
                      <w:marBottom w:val="0"/>
                      <w:divBdr>
                        <w:top w:val="none" w:sz="0" w:space="0" w:color="auto"/>
                        <w:left w:val="none" w:sz="0" w:space="0" w:color="auto"/>
                        <w:bottom w:val="none" w:sz="0" w:space="0" w:color="auto"/>
                        <w:right w:val="none" w:sz="0" w:space="0" w:color="auto"/>
                      </w:divBdr>
                      <w:divsChild>
                        <w:div w:id="203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548750">
          <w:marLeft w:val="0"/>
          <w:marRight w:val="0"/>
          <w:marTop w:val="120"/>
          <w:marBottom w:val="240"/>
          <w:divBdr>
            <w:top w:val="none" w:sz="0" w:space="0" w:color="auto"/>
            <w:left w:val="none" w:sz="0" w:space="0" w:color="auto"/>
            <w:bottom w:val="none" w:sz="0" w:space="0" w:color="auto"/>
            <w:right w:val="none" w:sz="0" w:space="0" w:color="auto"/>
          </w:divBdr>
          <w:divsChild>
            <w:div w:id="2076934064">
              <w:marLeft w:val="0"/>
              <w:marRight w:val="0"/>
              <w:marTop w:val="144"/>
              <w:marBottom w:val="144"/>
              <w:divBdr>
                <w:top w:val="none" w:sz="0" w:space="0" w:color="auto"/>
                <w:left w:val="none" w:sz="0" w:space="0" w:color="auto"/>
                <w:bottom w:val="none" w:sz="0" w:space="0" w:color="auto"/>
                <w:right w:val="none" w:sz="0" w:space="0" w:color="auto"/>
              </w:divBdr>
              <w:divsChild>
                <w:div w:id="285280330">
                  <w:marLeft w:val="0"/>
                  <w:marRight w:val="0"/>
                  <w:marTop w:val="0"/>
                  <w:marBottom w:val="0"/>
                  <w:divBdr>
                    <w:top w:val="none" w:sz="0" w:space="0" w:color="auto"/>
                    <w:left w:val="none" w:sz="0" w:space="0" w:color="auto"/>
                    <w:bottom w:val="none" w:sz="0" w:space="0" w:color="auto"/>
                    <w:right w:val="none" w:sz="0" w:space="0" w:color="auto"/>
                  </w:divBdr>
                  <w:divsChild>
                    <w:div w:id="1529904117">
                      <w:marLeft w:val="0"/>
                      <w:marRight w:val="0"/>
                      <w:marTop w:val="0"/>
                      <w:marBottom w:val="0"/>
                      <w:divBdr>
                        <w:top w:val="none" w:sz="0" w:space="0" w:color="auto"/>
                        <w:left w:val="none" w:sz="0" w:space="0" w:color="auto"/>
                        <w:bottom w:val="none" w:sz="0" w:space="0" w:color="auto"/>
                        <w:right w:val="none" w:sz="0" w:space="0" w:color="auto"/>
                      </w:divBdr>
                    </w:div>
                    <w:div w:id="300812472">
                      <w:marLeft w:val="0"/>
                      <w:marRight w:val="0"/>
                      <w:marTop w:val="0"/>
                      <w:marBottom w:val="0"/>
                      <w:divBdr>
                        <w:top w:val="none" w:sz="0" w:space="0" w:color="auto"/>
                        <w:left w:val="none" w:sz="0" w:space="0" w:color="auto"/>
                        <w:bottom w:val="none" w:sz="0" w:space="0" w:color="auto"/>
                        <w:right w:val="none" w:sz="0" w:space="0" w:color="auto"/>
                      </w:divBdr>
                      <w:divsChild>
                        <w:div w:id="2610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1019">
                  <w:marLeft w:val="0"/>
                  <w:marRight w:val="0"/>
                  <w:marTop w:val="0"/>
                  <w:marBottom w:val="0"/>
                  <w:divBdr>
                    <w:top w:val="none" w:sz="0" w:space="0" w:color="auto"/>
                    <w:left w:val="none" w:sz="0" w:space="0" w:color="auto"/>
                    <w:bottom w:val="none" w:sz="0" w:space="0" w:color="auto"/>
                    <w:right w:val="none" w:sz="0" w:space="0" w:color="auto"/>
                  </w:divBdr>
                  <w:divsChild>
                    <w:div w:id="206600255">
                      <w:marLeft w:val="0"/>
                      <w:marRight w:val="0"/>
                      <w:marTop w:val="0"/>
                      <w:marBottom w:val="0"/>
                      <w:divBdr>
                        <w:top w:val="none" w:sz="0" w:space="0" w:color="auto"/>
                        <w:left w:val="none" w:sz="0" w:space="0" w:color="auto"/>
                        <w:bottom w:val="none" w:sz="0" w:space="0" w:color="auto"/>
                        <w:right w:val="none" w:sz="0" w:space="0" w:color="auto"/>
                      </w:divBdr>
                    </w:div>
                    <w:div w:id="1449159932">
                      <w:marLeft w:val="0"/>
                      <w:marRight w:val="0"/>
                      <w:marTop w:val="0"/>
                      <w:marBottom w:val="0"/>
                      <w:divBdr>
                        <w:top w:val="none" w:sz="0" w:space="0" w:color="auto"/>
                        <w:left w:val="none" w:sz="0" w:space="0" w:color="auto"/>
                        <w:bottom w:val="none" w:sz="0" w:space="0" w:color="auto"/>
                        <w:right w:val="none" w:sz="0" w:space="0" w:color="auto"/>
                      </w:divBdr>
                      <w:divsChild>
                        <w:div w:id="867257625">
                          <w:marLeft w:val="0"/>
                          <w:marRight w:val="0"/>
                          <w:marTop w:val="0"/>
                          <w:marBottom w:val="0"/>
                          <w:divBdr>
                            <w:top w:val="none" w:sz="0" w:space="0" w:color="auto"/>
                            <w:left w:val="none" w:sz="0" w:space="0" w:color="auto"/>
                            <w:bottom w:val="none" w:sz="0" w:space="0" w:color="auto"/>
                            <w:right w:val="none" w:sz="0" w:space="0" w:color="auto"/>
                          </w:divBdr>
                          <w:divsChild>
                            <w:div w:id="365326442">
                              <w:marLeft w:val="0"/>
                              <w:marRight w:val="0"/>
                              <w:marTop w:val="0"/>
                              <w:marBottom w:val="0"/>
                              <w:divBdr>
                                <w:top w:val="none" w:sz="0" w:space="0" w:color="auto"/>
                                <w:left w:val="none" w:sz="0" w:space="0" w:color="auto"/>
                                <w:bottom w:val="none" w:sz="0" w:space="0" w:color="auto"/>
                                <w:right w:val="none" w:sz="0" w:space="0" w:color="auto"/>
                              </w:divBdr>
                              <w:divsChild>
                                <w:div w:id="82883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078476">
          <w:marLeft w:val="0"/>
          <w:marRight w:val="0"/>
          <w:marTop w:val="144"/>
          <w:marBottom w:val="144"/>
          <w:divBdr>
            <w:top w:val="none" w:sz="0" w:space="0" w:color="auto"/>
            <w:left w:val="none" w:sz="0" w:space="0" w:color="auto"/>
            <w:bottom w:val="none" w:sz="0" w:space="0" w:color="auto"/>
            <w:right w:val="none" w:sz="0" w:space="0" w:color="auto"/>
          </w:divBdr>
          <w:divsChild>
            <w:div w:id="626544007">
              <w:marLeft w:val="0"/>
              <w:marRight w:val="0"/>
              <w:marTop w:val="0"/>
              <w:marBottom w:val="0"/>
              <w:divBdr>
                <w:top w:val="none" w:sz="0" w:space="0" w:color="auto"/>
                <w:left w:val="none" w:sz="0" w:space="0" w:color="auto"/>
                <w:bottom w:val="none" w:sz="0" w:space="0" w:color="auto"/>
                <w:right w:val="none" w:sz="0" w:space="0" w:color="auto"/>
              </w:divBdr>
              <w:divsChild>
                <w:div w:id="12021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80995">
          <w:marLeft w:val="0"/>
          <w:marRight w:val="0"/>
          <w:marTop w:val="120"/>
          <w:marBottom w:val="240"/>
          <w:divBdr>
            <w:top w:val="none" w:sz="0" w:space="0" w:color="auto"/>
            <w:left w:val="none" w:sz="0" w:space="0" w:color="auto"/>
            <w:bottom w:val="none" w:sz="0" w:space="0" w:color="auto"/>
            <w:right w:val="none" w:sz="0" w:space="0" w:color="auto"/>
          </w:divBdr>
          <w:divsChild>
            <w:div w:id="187565437">
              <w:marLeft w:val="0"/>
              <w:marRight w:val="0"/>
              <w:marTop w:val="144"/>
              <w:marBottom w:val="144"/>
              <w:divBdr>
                <w:top w:val="none" w:sz="0" w:space="0" w:color="auto"/>
                <w:left w:val="none" w:sz="0" w:space="0" w:color="auto"/>
                <w:bottom w:val="none" w:sz="0" w:space="0" w:color="auto"/>
                <w:right w:val="none" w:sz="0" w:space="0" w:color="auto"/>
              </w:divBdr>
              <w:divsChild>
                <w:div w:id="2073851332">
                  <w:marLeft w:val="0"/>
                  <w:marRight w:val="0"/>
                  <w:marTop w:val="0"/>
                  <w:marBottom w:val="0"/>
                  <w:divBdr>
                    <w:top w:val="none" w:sz="0" w:space="0" w:color="auto"/>
                    <w:left w:val="none" w:sz="0" w:space="0" w:color="auto"/>
                    <w:bottom w:val="none" w:sz="0" w:space="0" w:color="auto"/>
                    <w:right w:val="none" w:sz="0" w:space="0" w:color="auto"/>
                  </w:divBdr>
                  <w:divsChild>
                    <w:div w:id="223104772">
                      <w:marLeft w:val="0"/>
                      <w:marRight w:val="0"/>
                      <w:marTop w:val="0"/>
                      <w:marBottom w:val="0"/>
                      <w:divBdr>
                        <w:top w:val="none" w:sz="0" w:space="0" w:color="auto"/>
                        <w:left w:val="none" w:sz="0" w:space="0" w:color="auto"/>
                        <w:bottom w:val="none" w:sz="0" w:space="0" w:color="auto"/>
                        <w:right w:val="none" w:sz="0" w:space="0" w:color="auto"/>
                      </w:divBdr>
                    </w:div>
                    <w:div w:id="711922969">
                      <w:marLeft w:val="0"/>
                      <w:marRight w:val="0"/>
                      <w:marTop w:val="0"/>
                      <w:marBottom w:val="0"/>
                      <w:divBdr>
                        <w:top w:val="none" w:sz="0" w:space="0" w:color="auto"/>
                        <w:left w:val="none" w:sz="0" w:space="0" w:color="auto"/>
                        <w:bottom w:val="none" w:sz="0" w:space="0" w:color="auto"/>
                        <w:right w:val="none" w:sz="0" w:space="0" w:color="auto"/>
                      </w:divBdr>
                      <w:divsChild>
                        <w:div w:id="21100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354874">
          <w:marLeft w:val="0"/>
          <w:marRight w:val="0"/>
          <w:marTop w:val="0"/>
          <w:marBottom w:val="0"/>
          <w:divBdr>
            <w:top w:val="none" w:sz="0" w:space="0" w:color="auto"/>
            <w:left w:val="none" w:sz="0" w:space="0" w:color="auto"/>
            <w:bottom w:val="none" w:sz="0" w:space="0" w:color="auto"/>
            <w:right w:val="none" w:sz="0" w:space="0" w:color="auto"/>
          </w:divBdr>
          <w:divsChild>
            <w:div w:id="1589852335">
              <w:marLeft w:val="0"/>
              <w:marRight w:val="0"/>
              <w:marTop w:val="0"/>
              <w:marBottom w:val="0"/>
              <w:divBdr>
                <w:top w:val="none" w:sz="0" w:space="0" w:color="auto"/>
                <w:left w:val="none" w:sz="0" w:space="0" w:color="auto"/>
                <w:bottom w:val="none" w:sz="0" w:space="0" w:color="auto"/>
                <w:right w:val="none" w:sz="0" w:space="0" w:color="auto"/>
              </w:divBdr>
            </w:div>
            <w:div w:id="154758597">
              <w:marLeft w:val="0"/>
              <w:marRight w:val="0"/>
              <w:marTop w:val="0"/>
              <w:marBottom w:val="0"/>
              <w:divBdr>
                <w:top w:val="none" w:sz="0" w:space="0" w:color="auto"/>
                <w:left w:val="none" w:sz="0" w:space="0" w:color="auto"/>
                <w:bottom w:val="none" w:sz="0" w:space="0" w:color="auto"/>
                <w:right w:val="none" w:sz="0" w:space="0" w:color="auto"/>
              </w:divBdr>
              <w:divsChild>
                <w:div w:id="9317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opt.aari.ru/oopt/%D0%92%D0%B0%D0%B6%D1%81%D0%BA%D0%B8%D0%B9?order=title&amp;sort=asc" TargetMode="External"/><Relationship Id="rId18" Type="http://schemas.openxmlformats.org/officeDocument/2006/relationships/image" Target="media/image2.png"/><Relationship Id="rId26" Type="http://schemas.openxmlformats.org/officeDocument/2006/relationships/hyperlink" Target="http://www.oopt.aari.ru/system/files/documents/glava-administracii-Arhangelskoy-oblasti/N137_06-12-2006.pdf" TargetMode="External"/><Relationship Id="rId39"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3092016-%E2%84%96365-%D0%BF%D0%BF" TargetMode="External"/><Relationship Id="rId3" Type="http://schemas.openxmlformats.org/officeDocument/2006/relationships/settings" Target="settings.xml"/><Relationship Id="rId21" Type="http://schemas.openxmlformats.org/officeDocument/2006/relationships/hyperlink" Target="http://www.oopt.aari.ru/doc/%D0%A0%D0%B5%D1%88%D0%B5%D0%BD%D0%B8%D0%B5-%D0%B8%D1%81%D0%BF%D0%BE%D0%BB%D0%BD%D0%B8%D1%82%D0%B5%D0%BB%D1%8C%D0%BD%D0%BE%D0%B3%D0%BE-%D0%BA%D0%BE%D0%BC%D0%B8%D1%82%D0%B5%D1%82%D0%B0-%D0%90%D1%80%D1%85%D0%B0%D0%BD%D0%B3%D0%B5%D0%BB%D1%8C%D1%81%D0%BA%D0%BE%D0%B3%D0%BE-%D0%BE%D0%B1%D0%BB%D0%B0%D1%81%D1%82%D0%BD%D0%BE%D0%B3%D0%BE-%D0%A1%D0%BE%D0%B2%D0%B5%D1%82%D0%B0-%D0%BD%D0%B0%D1%80%D0%BE%D0%B4%D0%BD%D1%8B%D1%85-%D0%B4%D0%B5%D0%BF%D1%83%D1%82%D0%B0%D1%82%D0%BE%D0%B2-%D0%BE%D1%82-30091986" TargetMode="External"/><Relationship Id="rId34" Type="http://schemas.openxmlformats.org/officeDocument/2006/relationships/hyperlink" Target="http://www.oopt.aari.ru/system/files/documents/pravitelstvo-Arhangelskoy-oblasti/N472-pp_04-07-2022.pdf" TargetMode="External"/><Relationship Id="rId42" Type="http://schemas.openxmlformats.org/officeDocument/2006/relationships/hyperlink" Target="http://www.oopt.aari.ru/object/%D0%A1%D1%82%D0%BE%D1%8F%D0%BD%D0%BA%D0%B0-%D0%B4%D1%80%D0%B5%D0%B2%D0%BD%D0%B5%D0%B3%D0%BE-%D1%87%D0%B5%D0%BB%D0%BE%D0%B2%D0%B5%D0%BA%D0%B0-%C2%AB%D0%92%D0%B0%D0%B6%D1%81%D0%BA%D0%B0%D1%8F-%D0%B7%D0%B0%D0%BF%D0%B0%D0%BD%D1%8C-2%C2%BB" TargetMode="External"/><Relationship Id="rId47" Type="http://schemas.openxmlformats.org/officeDocument/2006/relationships/hyperlink" Target="http://www.oopt.aari.ru/body/%D0%93%D0%BE%D1%81%D1%83%D0%B4%D0%B0%D1%80%D1%81%D1%82%D0%B2%D0%B5%D0%BD%D0%BD%D0%BE%D0%B5-%D0%B1%D1%8E%D0%B4%D0%B6%D0%B5%D1%82%D0%BD%D0%BE%D0%B5-%D1%83%D1%87%D1%80%D0%B5%D0%B6%D0%B4%D0%B5%D0%BD%D0%B8%D0%B5-%D0%90%D1%80%D1%85%D0%B0%D0%BD%D0%B3%D0%B5%D0%BB%D1%8C%D1%81%D0%BA%D0%BE%D0%B9-%D0%BE%D0%B1%D0%BB%D0%B0%D1%81%D1%82%D0%B8-%D0%A6%D0%B5%D0%BD%D1%82%D1%80-%D0%BF%D1%80%D0%B8%D1%80%D0%BE%D0%B4%D0%BE%D0%BF%D0%BE%D0%BB%D1%8C%D0%B7%D0%BE%D0%B2%D0%B0%D0%BD%D0%B8%D1%8F-%D0%B8-%D0%BE%D1%85%D1%80%D0%B0%D0%BD%D1%8B-%D0%BE%D0%BA" TargetMode="External"/><Relationship Id="rId7" Type="http://schemas.openxmlformats.org/officeDocument/2006/relationships/hyperlink" Target="http://www.oopt.aari.ru/category/%D0%9A%D0%B0%D1%82%D0%B5%D0%B3%D0%BE%D1%80%D0%B8%D1%8F-%D0%9E%D0%9E%D0%9F%D0%A2/%D0%B3%D0%BE%D1%81%D1%83%D0%B4%D0%B0%D1%80%D1%81%D1%82%D0%B2%D0%B5%D0%BD%D0%BD%D1%8B%D0%B9-%D0%BF%D1%80%D0%B8%D1%80%D0%BE%D0%B4%D0%BD%D1%8B%D0%B9-%D0%B7%D0%B0%D0%BA%D0%B0%D0%B7%D0%BD%D0%B8%D0%BA" TargetMode="External"/><Relationship Id="rId12"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21" TargetMode="External"/><Relationship Id="rId17" Type="http://schemas.openxmlformats.org/officeDocument/2006/relationships/hyperlink" Target="http://www.oopt.aari.ru/system/files/documents/ispolnitelnyy-komitet-Arhangelskogo-oblastnogo-Soveta-deputatov-trudyashchihsya/N251_29-04-1976.pdf" TargetMode="External"/><Relationship Id="rId25"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28102005-%E2%84%96198" TargetMode="External"/><Relationship Id="rId33"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8042022-%E2%84%96236-%D0%BF%D0%BF" TargetMode="External"/><Relationship Id="rId38"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3092016-%E2%84%96365-%D0%BF%D0%BF" TargetMode="External"/><Relationship Id="rId46" Type="http://schemas.openxmlformats.org/officeDocument/2006/relationships/hyperlink" Target="http://oopt.aari.ru/ref/1121" TargetMode="External"/><Relationship Id="rId2" Type="http://schemas.openxmlformats.org/officeDocument/2006/relationships/styles" Target="styles.xml"/><Relationship Id="rId16" Type="http://schemas.openxmlformats.org/officeDocument/2006/relationships/hyperlink" Target="http://www.oopt.aari.ru/oopt/%D0%92%D0%B0%D0%B6%D1%81%D0%BA%D0%B8%D0%B9?order=field_doc_number_value&amp;sort=asc" TargetMode="External"/><Relationship Id="rId20" Type="http://schemas.openxmlformats.org/officeDocument/2006/relationships/hyperlink" Target="http://www.oopt.aari.ru/system/files/documents/ispolnitelnyy-komitet-Arhangelskogo-oblastnogo-Soveta-narodnyh-deputatov/N116_30-09-1986_0.pdf" TargetMode="External"/><Relationship Id="rId29"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3092016-%E2%84%96365-%D0%BF%D0%BF" TargetMode="External"/><Relationship Id="rId41" Type="http://schemas.openxmlformats.org/officeDocument/2006/relationships/hyperlink" Target="http://www.oopt.aari.ru/object/%D0%A1%D1%82%D0%BE%D1%8F%D0%BD%D0%BA%D0%B0-%D0%B4%D1%80%D0%B5%D0%B2%D0%BD%D0%B5%D0%B3%D0%BE-%D1%87%D0%B5%D0%BB%D0%BE%D0%B2%D0%B5%D0%BA%D0%B0-%C2%AB%D0%92%D0%B0%D0%B6%D1%81%D0%BA%D0%B0%D1%8F-%D0%B7%D0%B0%D0%BF%D0%B0%D0%BD%D1%8C-1%C2%BB" TargetMode="External"/><Relationship Id="rId1" Type="http://schemas.openxmlformats.org/officeDocument/2006/relationships/numbering" Target="numbering.xml"/><Relationship Id="rId6" Type="http://schemas.openxmlformats.org/officeDocument/2006/relationships/hyperlink" Target="http://www.oopt.aari.ru/category/%D0%A1%D1%82%D0%B0%D1%82%D1%83%D1%81-%D0%9E%D0%9E%D0%9F%D0%A2/%D0%94%D0%B5%D0%B9%D1%81%D1%82%D0%B2%D1%83%D1%8E%D1%89%D0%B8%D0%B9" TargetMode="External"/><Relationship Id="rId11"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1" TargetMode="External"/><Relationship Id="rId24" Type="http://schemas.openxmlformats.org/officeDocument/2006/relationships/hyperlink" Target="http://www.oopt.aari.ru/system/files/documents/glava-administracii-Arhangelskoy-oblasti/N198_28-10-2005_0.pdf" TargetMode="External"/><Relationship Id="rId32" Type="http://schemas.openxmlformats.org/officeDocument/2006/relationships/hyperlink" Target="http://www.oopt.aari.ru/system/files/documents/pravitelstvo-Arhangelskoy-oblasti/N236-pp_18-04-2022.pdf" TargetMode="External"/><Relationship Id="rId37"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5092023-%E2%84%96862-%D0%BF%D0%BF" TargetMode="External"/><Relationship Id="rId40"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45" Type="http://schemas.openxmlformats.org/officeDocument/2006/relationships/hyperlink" Target="http://oopt.aari.ru/ref/2249" TargetMode="External"/><Relationship Id="rId5" Type="http://schemas.openxmlformats.org/officeDocument/2006/relationships/hyperlink" Target="http://www.oopt.aari.ru/oopt/node/964/gpx" TargetMode="External"/><Relationship Id="rId15" Type="http://schemas.openxmlformats.org/officeDocument/2006/relationships/image" Target="media/image1.png"/><Relationship Id="rId23" Type="http://schemas.openxmlformats.org/officeDocument/2006/relationships/hyperlink" Target="http://www.oopt.aari.ru/doc/%D0%9F%D0%BE%D1%81%D1%82%D0%B0%D0%BD%D0%BE%D0%B2%D0%BB%D0%B5%D0%BD%D0%B8%D0%B5-%D0%B0%D0%B4%D0%BC%D0%B8%D0%BD%D0%B8%D1%81%D1%82%D1%80%D0%B0%D1%86%D0%B8%D0%B8-%D0%90%D1%80%D1%85%D0%B0%D0%BD%D0%B3%D0%B5%D0%BB%D1%8C%D1%81%D0%BA%D0%BE%D0%B9-%D0%BE%D0%B1%D0%BB%D0%B0%D1%81%D1%82%D0%B8-%D0%BE%D1%82-24021997-%E2%84%9652" TargetMode="External"/><Relationship Id="rId28" Type="http://schemas.openxmlformats.org/officeDocument/2006/relationships/hyperlink" Target="http://www.oopt.aari.ru/system/files/documents/pravitelstvo-Arhangelskoy-oblasti/N365-pp_13-09-2016.pdf" TargetMode="External"/><Relationship Id="rId36" Type="http://schemas.openxmlformats.org/officeDocument/2006/relationships/hyperlink" Target="http://www.oopt.aari.ru/system/files/documents/pravitelstvo-Arhangelskoy-oblasti/N862-pp_15-09-2023.pdf" TargetMode="External"/><Relationship Id="rId49" Type="http://schemas.openxmlformats.org/officeDocument/2006/relationships/theme" Target="theme/theme1.xml"/><Relationship Id="rId10"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 TargetMode="External"/><Relationship Id="rId19" Type="http://schemas.openxmlformats.org/officeDocument/2006/relationships/hyperlink" Target="http://www.oopt.aari.ru/doc/%D0%A0%D0%B5%D1%88%D0%B5%D0%BD%D0%B8%D0%B5-%D0%B8%D1%81%D0%BF%D0%BE%D0%BB%D0%BD%D0%B8%D1%82%D0%B5%D0%BB%D1%8C%D0%BD%D0%BE%D0%B3%D0%BE-%D0%BA%D0%BE%D0%BC%D0%B8%D1%82%D0%B5%D1%82%D0%B0-%D0%90%D1%80%D1%85%D0%B0%D0%BD%D0%B3%D0%B5%D0%BB%D1%8C%D1%81%D0%BA%D0%BE%D0%B3%D0%BE-%D0%BE%D0%B1%D0%BB%D0%B0%D1%81%D1%82%D0%BD%D0%BE%D0%B3%D0%BE-%D0%A1%D0%BE%D0%B2%D0%B5%D1%82%D0%B0-%D0%B4%D0%B5%D0%BF%D1%83%D1%82%D0%B0%D1%82%D0%BE%D0%B2-%D1%82%D1%80%D1%83%D0%B4%D1%8F%D1%89%D0%B8%D1%85%D1%81%D1%8F-%D0%BE%D1%82-290419" TargetMode="External"/><Relationship Id="rId31"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44" Type="http://schemas.openxmlformats.org/officeDocument/2006/relationships/hyperlink" Target="http://www.oopt.aari.ru/object/%D0%A1%D1%82%D0%BE%D1%8F%D0%BD%D0%BA%D0%B0-%D0%B4%D1%80%D0%B5%D0%B2%D0%BD%D0%B5%D0%B3%D0%BE-%D1%87%D0%B5%D0%BB%D0%BE%D0%B2%D0%B5%D0%BA%D0%B0-%C2%AB%D0%9F%D1%83%D1%81%D1%82%D1%8B%D0%BD%D1%8C%D0%B3%D0%B0%C2%BB" TargetMode="External"/><Relationship Id="rId4" Type="http://schemas.openxmlformats.org/officeDocument/2006/relationships/webSettings" Target="webSettings.xml"/><Relationship Id="rId9" Type="http://schemas.openxmlformats.org/officeDocument/2006/relationships/hyperlink" Target="http://www.oopt.aari.ru/category/%D0%9F%D1%80%D0%BE%D1%84%D0%B8%D0%BB%D1%8C-%D0%9E%D0%9E%D0%9F%D0%A2/%D0%B1%D0%B8%D0%BE%D0%BB%D0%BE%D0%B3%D0%B8%D1%87%D0%B5%D1%81%D0%BA%D0%B8%D0%B9" TargetMode="External"/><Relationship Id="rId14" Type="http://schemas.openxmlformats.org/officeDocument/2006/relationships/hyperlink" Target="http://www.oopt.aari.ru/oopt/%D0%92%D0%B0%D0%B6%D1%81%D0%BA%D0%B8%D0%B9?order=field_doc_date_value&amp;sort=desc" TargetMode="External"/><Relationship Id="rId22" Type="http://schemas.openxmlformats.org/officeDocument/2006/relationships/hyperlink" Target="http://www.oopt.aari.ru/system/files/documents/administraciya-Arhangelskoy-oblasti/N52_24-02-1997_0.pdf" TargetMode="External"/><Relationship Id="rId27"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06122006-%E2%84%96137" TargetMode="External"/><Relationship Id="rId30" Type="http://schemas.openxmlformats.org/officeDocument/2006/relationships/hyperlink" Target="http://www.oopt.aari.ru/system/files/documents/pravitelstvo-Arhangelskoy-oblasti/N192-pp_12-04-2021_0.pdf" TargetMode="External"/><Relationship Id="rId35"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4072022-%E2%84%96472-%D0%BF%D0%BF" TargetMode="External"/><Relationship Id="rId43" Type="http://schemas.openxmlformats.org/officeDocument/2006/relationships/hyperlink" Target="http://www.oopt.aari.ru/object/%D0%A1%D1%82%D0%BE%D1%8F%D0%BD%D0%BA%D0%B0-%D0%B4%D1%80%D0%B5%D0%B2%D0%BD%D0%B5%D0%B3%D0%BE-%D1%87%D0%B5%D0%BB%D0%BE%D0%B2%D0%B5%D0%BA%D0%B0-%C2%AB%D0%9A%D0%BE%D0%BB%D0%BB%D0%B5%D0%BA%D1%82%D0%B8%D0%B2%C2%BB" TargetMode="External"/><Relationship Id="rId48" Type="http://schemas.openxmlformats.org/officeDocument/2006/relationships/fontTable" Target="fontTable.xml"/><Relationship Id="rId8" Type="http://schemas.openxmlformats.org/officeDocument/2006/relationships/hyperlink" Target="http://www.oopt.aari.ru/category/%D0%A3%D1%80%D0%BE%D0%B2%D0%B5%D0%BD%D1%8C-%D0%B7%D0%BD%D0%B0%D1%87%D0%B8%D0%BC%D0%BE%D1%81%D1%82%D0%B8-%D0%9E%D0%9E%D0%9F%D0%A2/%D0%A0%D0%B5%D0%B3%D0%B8%D0%BE%D0%BD%D0%B0%D0%BB%D1%8C%D0%BD%D0%BE%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12224</Words>
  <Characters>69682</Characters>
  <Application>Microsoft Office Word</Application>
  <DocSecurity>0</DocSecurity>
  <Lines>580</Lines>
  <Paragraphs>163</Paragraphs>
  <ScaleCrop>false</ScaleCrop>
  <Company/>
  <LinksUpToDate>false</LinksUpToDate>
  <CharactersWithSpaces>81743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Абрамов Даниил Андреевич</dc:creator>
  <cp:keywords/>
  <dc:description/>
  <cp:lastModifiedBy>Маргарита Константиновна Лянга</cp:lastModifiedBy>
  <cp:revision>4</cp:revision>
  <dcterms:created xsi:type="dcterms:W3CDTF">2023-12-18T08:41:00Z</dcterms:created>
  <dcterms:modified xsi:type="dcterms:W3CDTF">2024-03-01T09:10:00Z</dcterms:modified>
</cp:coreProperties>
</file>