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Полное официальное наименование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Шиловский государственный природный биологический заказник регионального значения</w:t>
      </w:r>
    </w:p>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Установочные сведения</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Текущий статус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w:t>
      </w:r>
      <w:hyperlink r:id="rId5" w:tooltip="Действующая ООПТ" w:history="1">
        <w:r w:rsidRPr="000E3B64">
          <w:rPr>
            <w:rFonts w:ascii="Verdana" w:eastAsia="Times New Roman" w:hAnsi="Verdana"/>
            <w:color w:val="2F416F"/>
            <w:sz w:val="18"/>
            <w:szCs w:val="18"/>
            <w:lang w:eastAsia="ru-RU"/>
          </w:rPr>
          <w:t>Действующий</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Категория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w:t>
      </w:r>
      <w:hyperlink r:id="rId6" w:tooltip="Государственный природный заказник" w:history="1">
        <w:r w:rsidRPr="000E3B64">
          <w:rPr>
            <w:rFonts w:ascii="Verdana" w:eastAsia="Times New Roman" w:hAnsi="Verdana"/>
            <w:color w:val="2F416F"/>
            <w:sz w:val="18"/>
            <w:szCs w:val="18"/>
            <w:lang w:eastAsia="ru-RU"/>
          </w:rPr>
          <w:t>государственный природный заказник</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Значение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w:t>
      </w:r>
      <w:hyperlink r:id="rId7" w:tooltip="Региональное" w:history="1">
        <w:r w:rsidRPr="000E3B64">
          <w:rPr>
            <w:rFonts w:ascii="Verdana" w:eastAsia="Times New Roman" w:hAnsi="Verdana"/>
            <w:color w:val="2F416F"/>
            <w:sz w:val="18"/>
            <w:szCs w:val="18"/>
            <w:lang w:eastAsia="ru-RU"/>
          </w:rPr>
          <w:t>Региональное</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Профиль: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w:t>
      </w:r>
      <w:hyperlink r:id="rId8" w:tooltip="" w:history="1">
        <w:r w:rsidRPr="000E3B64">
          <w:rPr>
            <w:rFonts w:ascii="Verdana" w:eastAsia="Times New Roman" w:hAnsi="Verdana"/>
            <w:color w:val="2F416F"/>
            <w:sz w:val="18"/>
            <w:szCs w:val="18"/>
            <w:lang w:eastAsia="ru-RU"/>
          </w:rPr>
          <w:t>биологический</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Дата создания: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30.05.1969</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0E3B64" w:rsidRPr="000E3B64" w:rsidRDefault="000E3B64" w:rsidP="000E3B64">
      <w:pPr>
        <w:numPr>
          <w:ilvl w:val="0"/>
          <w:numId w:val="11"/>
        </w:numPr>
        <w:spacing w:before="36" w:after="36" w:line="240" w:lineRule="auto"/>
        <w:ind w:left="120"/>
        <w:rPr>
          <w:rFonts w:ascii="Verdana" w:eastAsia="Times New Roman" w:hAnsi="Verdana"/>
          <w:color w:val="494949"/>
          <w:sz w:val="18"/>
          <w:szCs w:val="18"/>
          <w:lang w:eastAsia="ru-RU"/>
        </w:rPr>
      </w:pPr>
      <w:hyperlink r:id="rId9" w:history="1">
        <w:r w:rsidRPr="000E3B64">
          <w:rPr>
            <w:rFonts w:ascii="Verdana" w:eastAsia="Times New Roman" w:hAnsi="Verdana"/>
            <w:color w:val="2F416F"/>
            <w:sz w:val="18"/>
            <w:szCs w:val="18"/>
            <w:lang w:eastAsia="ru-RU"/>
          </w:rPr>
          <w:t>Северо-Западный федеральный округ</w:t>
        </w:r>
      </w:hyperlink>
      <w:r w:rsidRPr="000E3B64">
        <w:rPr>
          <w:rFonts w:ascii="Verdana" w:eastAsia="Times New Roman" w:hAnsi="Verdana"/>
          <w:color w:val="494949"/>
          <w:sz w:val="18"/>
          <w:szCs w:val="18"/>
          <w:lang w:eastAsia="ru-RU"/>
        </w:rPr>
        <w:t>›</w:t>
      </w:r>
      <w:hyperlink r:id="rId10" w:history="1">
        <w:r w:rsidRPr="000E3B64">
          <w:rPr>
            <w:rFonts w:ascii="Verdana" w:eastAsia="Times New Roman" w:hAnsi="Verdana"/>
            <w:color w:val="2F416F"/>
            <w:sz w:val="18"/>
            <w:szCs w:val="18"/>
            <w:lang w:eastAsia="ru-RU"/>
          </w:rPr>
          <w:t>Архангельская область</w:t>
        </w:r>
      </w:hyperlink>
      <w:r w:rsidRPr="000E3B64">
        <w:rPr>
          <w:rFonts w:ascii="Verdana" w:eastAsia="Times New Roman" w:hAnsi="Verdana"/>
          <w:color w:val="494949"/>
          <w:sz w:val="18"/>
          <w:szCs w:val="18"/>
          <w:lang w:eastAsia="ru-RU"/>
        </w:rPr>
        <w:t>›</w:t>
      </w:r>
      <w:hyperlink r:id="rId11" w:history="1">
        <w:r w:rsidRPr="000E3B64">
          <w:rPr>
            <w:rFonts w:ascii="Verdana" w:eastAsia="Times New Roman" w:hAnsi="Verdana"/>
            <w:color w:val="2F416F"/>
            <w:sz w:val="18"/>
            <w:szCs w:val="18"/>
            <w:lang w:eastAsia="ru-RU"/>
          </w:rPr>
          <w:t>Красноборский район</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Порядковый номер кадастрового дела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отсутствует</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Кадастровый номер земельного участка: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отсутствует</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Общая площадь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53 526,0 га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Площадь морской особо охраняемой акватории: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0,0 га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0,0 га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Площадь охранной зоны: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 0,0 га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Обоснование создания ООПТ и ее значимость: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Образован с целью сохранения, воспроизводства и восстановления крупных копытных северного оленя и лося, а также ценных в хозяйственном, научном отношениях редких и исчезающих видов флоры и фауны, мест их обитания и поддержания общего экологического баланса.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Перечень основных объектов охраны: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Заказник в экологической системе района имеет важное значение как биологический резерват и зона покоя для животных.</w:t>
      </w:r>
      <w:r w:rsidRPr="000E3B64">
        <w:rPr>
          <w:rFonts w:ascii="Verdana" w:eastAsia="Times New Roman" w:hAnsi="Verdana"/>
          <w:color w:val="494949"/>
          <w:sz w:val="18"/>
          <w:szCs w:val="18"/>
          <w:lang w:eastAsia="ru-RU"/>
        </w:rPr>
        <w:br/>
        <w:t>Заказник расположен на территории уникальных живописных сосновых боров беломошников, на которых произрастают редкие виды сосудистых растений (прострел раскрытый, тимьян ползучий) и которые подлежат охране и бережному использованию.</w:t>
      </w:r>
      <w:r w:rsidRPr="000E3B64">
        <w:rPr>
          <w:rFonts w:ascii="Verdana" w:eastAsia="Times New Roman" w:hAnsi="Verdana"/>
          <w:color w:val="494949"/>
          <w:sz w:val="18"/>
          <w:szCs w:val="18"/>
          <w:lang w:eastAsia="ru-RU"/>
        </w:rPr>
        <w:br/>
        <w:t>Болота разных типов имеют важное значение в поддержании гидрологического режима территории заказника.</w:t>
      </w:r>
      <w:r w:rsidRPr="000E3B64">
        <w:rPr>
          <w:rFonts w:ascii="Verdana" w:eastAsia="Times New Roman" w:hAnsi="Verdana"/>
          <w:color w:val="494949"/>
          <w:sz w:val="18"/>
          <w:szCs w:val="18"/>
          <w:lang w:eastAsia="ru-RU"/>
        </w:rPr>
        <w:br/>
        <w:t>Пойма реки Северная Двина характеризуется хорошей обводненностью, наличием озер, ручьев, проток, которые обусловливают мозаичность растительного покрова, На этой территории обитают (кулик-сорока и большой веретенник). Также в участках поймы реки С. Двина произрастает липа сердцелистная, ольха черная, ирис сибирский, которые являются редкими и нуждаются в охране. Кроме того, здесь обитает небольшая колония малой крачки занесенной в Красную книгу РФ.</w:t>
      </w:r>
      <w:r w:rsidRPr="000E3B64">
        <w:rPr>
          <w:rFonts w:ascii="Verdana" w:eastAsia="Times New Roman" w:hAnsi="Verdana"/>
          <w:color w:val="494949"/>
          <w:sz w:val="18"/>
          <w:szCs w:val="18"/>
          <w:lang w:eastAsia="ru-RU"/>
        </w:rPr>
        <w:br/>
        <w:t>В разнотравных лесах обитают млекопитающие: барсук и летяга, птицы ястреб-перепелятник, дербник.</w:t>
      </w:r>
      <w:r w:rsidRPr="000E3B64">
        <w:rPr>
          <w:rFonts w:ascii="Verdana" w:eastAsia="Times New Roman" w:hAnsi="Verdana"/>
          <w:color w:val="494949"/>
          <w:sz w:val="18"/>
          <w:szCs w:val="18"/>
          <w:lang w:eastAsia="ru-RU"/>
        </w:rPr>
        <w:br/>
        <w:t>На территории заказника обитает самое южное стадо северных оленей.</w:t>
      </w:r>
      <w:r w:rsidRPr="000E3B64">
        <w:rPr>
          <w:rFonts w:ascii="Verdana" w:eastAsia="Times New Roman" w:hAnsi="Verdana"/>
          <w:color w:val="494949"/>
          <w:sz w:val="18"/>
          <w:szCs w:val="18"/>
          <w:lang w:eastAsia="ru-RU"/>
        </w:rPr>
        <w:br/>
        <w:t>Территорию Шиловского заказника часто называют Родиной белого гриба, что зачастую приводит к массовому наплыву грибников, не только среди местного населения, но также граждан из населенных пунктов Котлас, Сольвычегодск, Красавино, Шипицыно, Москва, и тд. В связи, с чем паломничество грибников и ягодников оказывают фактор беспокойства на диких животных, вызывая их миграцию с территории заказника, где нет установленного режима охраны.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0E3B64" w:rsidRPr="000E3B64" w:rsidTr="000E3B64">
        <w:trPr>
          <w:tblHeader/>
        </w:trPr>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hyperlink r:id="rId12" w:tooltip="сортировать по Название документа" w:history="1">
              <w:r w:rsidRPr="000E3B64">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hyperlink r:id="rId13" w:tooltip="сортировать по Дата" w:history="1">
              <w:r w:rsidRPr="000E3B64">
                <w:rPr>
                  <w:rFonts w:eastAsia="Times New Roman"/>
                  <w:b/>
                  <w:bCs/>
                  <w:color w:val="898989"/>
                  <w:lang w:eastAsia="ru-RU"/>
                </w:rPr>
                <w:t>Дата</w:t>
              </w:r>
              <w:r w:rsidRPr="000E3B64">
                <w:rPr>
                  <w:rFonts w:eastAsia="Times New Roman"/>
                  <w:b/>
                  <w:bCs/>
                  <w:noProof/>
                  <w:color w:val="898989"/>
                  <w:lang w:eastAsia="ru-RU"/>
                </w:rPr>
                <w:drawing>
                  <wp:inline distT="0" distB="0" distL="0" distR="0" wp14:anchorId="1D0253F6" wp14:editId="350FF0C0">
                    <wp:extent cx="123825" cy="123825"/>
                    <wp:effectExtent l="0" t="0" r="9525" b="9525"/>
                    <wp:docPr id="1" name="Рисунок 1" descr="сортировать по иконкам">
                      <a:hlinkClick xmlns:a="http://schemas.openxmlformats.org/drawingml/2006/main" r:id="rId1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3" tooltip="&quot;сортировать по Дат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hyperlink r:id="rId15" w:tooltip="сортировать по Номер" w:history="1">
              <w:r w:rsidRPr="000E3B64">
                <w:rPr>
                  <w:rFonts w:eastAsia="Times New Roman"/>
                  <w:b/>
                  <w:bCs/>
                  <w:color w:val="898989"/>
                  <w:lang w:eastAsia="ru-RU"/>
                </w:rPr>
                <w:t>Номер</w:t>
              </w:r>
            </w:hyperlink>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7D5BC913" wp14:editId="2DD66A42">
                  <wp:extent cx="152400" cy="152400"/>
                  <wp:effectExtent l="0" t="0" r="0" b="0"/>
                  <wp:docPr id="2" name="Рисунок 2" descr="PDF">
                    <a:hlinkClick xmlns:a="http://schemas.openxmlformats.org/drawingml/2006/main" r:id="rId1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6"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18"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30.05.1969 №587</w:t>
              </w:r>
            </w:hyperlink>
            <w:r w:rsidRPr="000E3B64">
              <w:rPr>
                <w:rFonts w:eastAsia="Times New Roman"/>
                <w:lang w:eastAsia="ru-RU"/>
              </w:rPr>
              <w:br/>
            </w:r>
            <w:r w:rsidRPr="000E3B64">
              <w:rPr>
                <w:rFonts w:eastAsia="Times New Roman"/>
                <w:sz w:val="20"/>
                <w:szCs w:val="20"/>
                <w:lang w:eastAsia="ru-RU"/>
              </w:rPr>
              <w:t>Об организации Шиловского государственного охотничьего заказника</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30.05.1969</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587</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453DCD65" wp14:editId="59D889C7">
                  <wp:extent cx="152400" cy="152400"/>
                  <wp:effectExtent l="0" t="0" r="0" b="0"/>
                  <wp:docPr id="3" name="Рисунок 3"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1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20"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17.12.1974 №628/1</w:t>
              </w:r>
            </w:hyperlink>
            <w:r w:rsidRPr="000E3B64">
              <w:rPr>
                <w:rFonts w:eastAsia="Times New Roman"/>
                <w:lang w:eastAsia="ru-RU"/>
              </w:rPr>
              <w:br/>
            </w:r>
            <w:r w:rsidRPr="000E3B64">
              <w:rPr>
                <w:rFonts w:eastAsia="Times New Roman"/>
                <w:sz w:val="20"/>
                <w:szCs w:val="20"/>
                <w:lang w:eastAsia="ru-RU"/>
              </w:rPr>
              <w:t>О продлении срока заказного режима Вайгачского, Шиловского, Сийского Соловецкого и Сольвычегодского государственных заказников Архангельской области</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17.12.1974</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628/1</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6EFD8051" wp14:editId="03677600">
                  <wp:extent cx="152400" cy="152400"/>
                  <wp:effectExtent l="0" t="0" r="0" b="0"/>
                  <wp:docPr id="4" name="Рисунок 4"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22"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18.01.1980 №25</w:t>
              </w:r>
            </w:hyperlink>
            <w:r w:rsidRPr="000E3B64">
              <w:rPr>
                <w:rFonts w:eastAsia="Times New Roman"/>
                <w:lang w:eastAsia="ru-RU"/>
              </w:rPr>
              <w:br/>
            </w:r>
            <w:r w:rsidRPr="000E3B64">
              <w:rPr>
                <w:rFonts w:eastAsia="Times New Roman"/>
                <w:sz w:val="20"/>
                <w:szCs w:val="20"/>
                <w:lang w:eastAsia="ru-RU"/>
              </w:rPr>
              <w:t>О расширении территории Шиловского охотничьего заказника</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18.01.1980</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25</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0E30A175" wp14:editId="19CA7415">
                  <wp:extent cx="152400" cy="152400"/>
                  <wp:effectExtent l="0" t="0" r="0" b="0"/>
                  <wp:docPr id="5" name="Рисунок 5" descr="PDF">
                    <a:hlinkClick xmlns:a="http://schemas.openxmlformats.org/drawingml/2006/main" r:id="rId2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24"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30.03.1983 №27/4</w:t>
              </w:r>
            </w:hyperlink>
            <w:r w:rsidRPr="000E3B64">
              <w:rPr>
                <w:rFonts w:eastAsia="Times New Roman"/>
                <w:lang w:eastAsia="ru-RU"/>
              </w:rPr>
              <w:br/>
            </w:r>
            <w:r w:rsidRPr="000E3B64">
              <w:rPr>
                <w:rFonts w:eastAsia="Times New Roman"/>
                <w:sz w:val="20"/>
                <w:szCs w:val="20"/>
                <w:lang w:eastAsia="ru-RU"/>
              </w:rPr>
              <w:t>Об утверждении положений о государственных биологических заказниках областного значения</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30.03.1983</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27/4</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7AAECD0F" wp14:editId="7FD8AF2F">
                  <wp:extent cx="152400" cy="152400"/>
                  <wp:effectExtent l="0" t="0" r="0" b="0"/>
                  <wp:docPr id="6" name="Рисунок 6" descr="PDF">
                    <a:hlinkClick xmlns:a="http://schemas.openxmlformats.org/drawingml/2006/main" r:id="rId2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26"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27.12.1984 №81/2</w:t>
              </w:r>
            </w:hyperlink>
            <w:r w:rsidRPr="000E3B64">
              <w:rPr>
                <w:rFonts w:eastAsia="Times New Roman"/>
                <w:lang w:eastAsia="ru-RU"/>
              </w:rPr>
              <w:br/>
            </w:r>
            <w:r w:rsidRPr="000E3B64">
              <w:rPr>
                <w:rFonts w:eastAsia="Times New Roman"/>
                <w:sz w:val="20"/>
                <w:szCs w:val="20"/>
                <w:lang w:eastAsia="ru-RU"/>
              </w:rPr>
              <w:t>О продлении срока заказного режима Сийского, Вайгачского, Шиловского и Сольвычегодского заказников</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27.12.1984</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81/2</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1EFDA433" wp14:editId="67AEEFE3">
                  <wp:extent cx="152400" cy="152400"/>
                  <wp:effectExtent l="0" t="0" r="0" b="0"/>
                  <wp:docPr id="7" name="Рисунок 7"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28" w:history="1">
              <w:r w:rsidRPr="000E3B64">
                <w:rPr>
                  <w:rFonts w:eastAsia="Times New Roman"/>
                  <w:color w:val="2F416F"/>
                  <w:lang w:eastAsia="ru-RU"/>
                </w:rPr>
                <w:t>Решение исполнительного комитета Архангельского областного Совета народных депутатов от 17.08.1993 №164</w:t>
              </w:r>
            </w:hyperlink>
            <w:r w:rsidRPr="000E3B64">
              <w:rPr>
                <w:rFonts w:eastAsia="Times New Roman"/>
                <w:lang w:eastAsia="ru-RU"/>
              </w:rPr>
              <w:br/>
            </w:r>
            <w:r w:rsidRPr="000E3B64">
              <w:rPr>
                <w:rFonts w:eastAsia="Times New Roman"/>
                <w:sz w:val="20"/>
                <w:szCs w:val="20"/>
                <w:lang w:eastAsia="ru-RU"/>
              </w:rPr>
              <w:t>Об увеличении территории Шиловского биологического заказника в Красноборском районе</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17.08.1993</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164</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0390F3CD" wp14:editId="00D813C2">
                  <wp:extent cx="152400" cy="152400"/>
                  <wp:effectExtent l="0" t="0" r="0" b="0"/>
                  <wp:docPr id="8" name="Рисунок 8"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2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30" w:history="1">
              <w:r w:rsidRPr="000E3B64">
                <w:rPr>
                  <w:rFonts w:eastAsia="Times New Roman"/>
                  <w:color w:val="2F416F"/>
                  <w:lang w:eastAsia="ru-RU"/>
                </w:rPr>
                <w:t>Решение областного Собрания депутатов Архангельской области от 31.03.1995 №31</w:t>
              </w:r>
            </w:hyperlink>
            <w:r w:rsidRPr="000E3B64">
              <w:rPr>
                <w:rFonts w:eastAsia="Times New Roman"/>
                <w:lang w:eastAsia="ru-RU"/>
              </w:rPr>
              <w:br/>
            </w:r>
            <w:r w:rsidRPr="000E3B64">
              <w:rPr>
                <w:rFonts w:eastAsia="Times New Roman"/>
                <w:sz w:val="20"/>
                <w:szCs w:val="20"/>
                <w:lang w:eastAsia="ru-RU"/>
              </w:rPr>
              <w:t>О продлении срока заказного режима биологических заказников местного значения Шиловского в Красноборском, Сольвычегодского в Котласском и Соянского в Мезенском районах</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31.03.1995</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31</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6AE5A695" wp14:editId="342977DB">
                  <wp:extent cx="152400" cy="152400"/>
                  <wp:effectExtent l="0" t="0" r="0" b="0"/>
                  <wp:docPr id="9" name="Рисунок 9"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32" w:history="1">
              <w:r w:rsidRPr="000E3B64">
                <w:rPr>
                  <w:rFonts w:eastAsia="Times New Roman"/>
                  <w:color w:val="2F416F"/>
                  <w:lang w:eastAsia="ru-RU"/>
                </w:rPr>
                <w:t>Постановление администрации Архангельской области от 24.02.1997 №52</w:t>
              </w:r>
            </w:hyperlink>
            <w:r w:rsidRPr="000E3B64">
              <w:rPr>
                <w:rFonts w:eastAsia="Times New Roman"/>
                <w:lang w:eastAsia="ru-RU"/>
              </w:rPr>
              <w:br/>
            </w:r>
            <w:r w:rsidRPr="000E3B64">
              <w:rPr>
                <w:rFonts w:eastAsia="Times New Roman"/>
                <w:sz w:val="20"/>
                <w:szCs w:val="20"/>
                <w:lang w:eastAsia="ru-RU"/>
              </w:rPr>
              <w:t>О биологических заказниках</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24.02.1997</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52</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07349B4B" wp14:editId="4484E93E">
                  <wp:extent cx="152400" cy="152400"/>
                  <wp:effectExtent l="0" t="0" r="0" b="0"/>
                  <wp:docPr id="10" name="Рисунок 10"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34" w:history="1">
              <w:r w:rsidRPr="000E3B64">
                <w:rPr>
                  <w:rFonts w:eastAsia="Times New Roman"/>
                  <w:color w:val="2F416F"/>
                  <w:lang w:eastAsia="ru-RU"/>
                </w:rPr>
                <w:t>Постановление Архангельского областного Собрания депутатов от 11.11.2004 №935</w:t>
              </w:r>
            </w:hyperlink>
            <w:r w:rsidRPr="000E3B64">
              <w:rPr>
                <w:rFonts w:eastAsia="Times New Roman"/>
                <w:lang w:eastAsia="ru-RU"/>
              </w:rPr>
              <w:br/>
            </w:r>
            <w:r w:rsidRPr="000E3B64">
              <w:rPr>
                <w:rFonts w:eastAsia="Times New Roman"/>
                <w:sz w:val="20"/>
                <w:szCs w:val="20"/>
                <w:lang w:eastAsia="ru-RU"/>
              </w:rPr>
              <w:t>О внесении изменений в решение областного собрания депутатов Архангельской области "Об образовании государственного Кулойского биологического заказника местного значения в Пинежском районе и о продлении срока заказного режима двинского и Соянского заказников в Приморском районе</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11.11.2004</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935</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083634C9" wp14:editId="56559D26">
                  <wp:extent cx="152400" cy="152400"/>
                  <wp:effectExtent l="0" t="0" r="0" b="0"/>
                  <wp:docPr id="11" name="Рисунок 11"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36" w:history="1">
              <w:r w:rsidRPr="000E3B64">
                <w:rPr>
                  <w:rFonts w:eastAsia="Times New Roman"/>
                  <w:color w:val="2F416F"/>
                  <w:lang w:eastAsia="ru-RU"/>
                </w:rPr>
                <w:t>Постановление главы администрации Архангельской области от 12.11.2004 №183</w:t>
              </w:r>
            </w:hyperlink>
            <w:r w:rsidRPr="000E3B64">
              <w:rPr>
                <w:rFonts w:eastAsia="Times New Roman"/>
                <w:lang w:eastAsia="ru-RU"/>
              </w:rPr>
              <w:br/>
            </w:r>
            <w:r w:rsidRPr="000E3B64">
              <w:rPr>
                <w:rFonts w:eastAsia="Times New Roman"/>
                <w:sz w:val="20"/>
                <w:szCs w:val="20"/>
                <w:lang w:eastAsia="ru-RU"/>
              </w:rPr>
              <w:t>О Шиловском, Сольвычегодском и Двинском государственных природных биологических заказниках регионального значения</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12.11.2004</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183</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lastRenderedPageBreak/>
              <w:drawing>
                <wp:inline distT="0" distB="0" distL="0" distR="0" wp14:anchorId="2293C0C3" wp14:editId="7BE819EB">
                  <wp:extent cx="152400" cy="152400"/>
                  <wp:effectExtent l="0" t="0" r="0" b="0"/>
                  <wp:docPr id="12" name="Рисунок 12" descr="PDF">
                    <a:hlinkClick xmlns:a="http://schemas.openxmlformats.org/drawingml/2006/main" r:id="rId3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38" w:history="1">
              <w:r w:rsidRPr="000E3B64">
                <w:rPr>
                  <w:rFonts w:eastAsia="Times New Roman"/>
                  <w:color w:val="2F416F"/>
                  <w:lang w:eastAsia="ru-RU"/>
                </w:rPr>
                <w:t>Постановление главы администрации Архангельской области от 28.10.2005 №198</w:t>
              </w:r>
            </w:hyperlink>
            <w:r w:rsidRPr="000E3B64">
              <w:rPr>
                <w:rFonts w:eastAsia="Times New Roman"/>
                <w:lang w:eastAsia="ru-RU"/>
              </w:rPr>
              <w:br/>
            </w:r>
            <w:r w:rsidRPr="000E3B64">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198</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1956C618" wp14:editId="34578CA6">
                  <wp:extent cx="152400" cy="152400"/>
                  <wp:effectExtent l="0" t="0" r="0" b="0"/>
                  <wp:docPr id="13" name="Рисунок 13" descr="PDF">
                    <a:hlinkClick xmlns:a="http://schemas.openxmlformats.org/drawingml/2006/main" r:id="rId3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3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40" w:history="1">
              <w:r w:rsidRPr="000E3B64">
                <w:rPr>
                  <w:rFonts w:eastAsia="Times New Roman"/>
                  <w:color w:val="2F416F"/>
                  <w:lang w:eastAsia="ru-RU"/>
                </w:rPr>
                <w:t>Постановление правительства Архангельской области от 14.06.2016 №215-пп</w:t>
              </w:r>
            </w:hyperlink>
            <w:r w:rsidRPr="000E3B64">
              <w:rPr>
                <w:rFonts w:eastAsia="Times New Roman"/>
                <w:lang w:eastAsia="ru-RU"/>
              </w:rPr>
              <w:br/>
            </w:r>
            <w:r w:rsidRPr="000E3B64">
              <w:rPr>
                <w:rFonts w:eastAsia="Times New Roman"/>
                <w:sz w:val="20"/>
                <w:szCs w:val="20"/>
                <w:lang w:eastAsia="ru-RU"/>
              </w:rPr>
              <w:t>Об утверждении Положения о Шиловском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14.06.2016</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215-пп</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30FA449C" wp14:editId="54C442D8">
                  <wp:extent cx="152400" cy="152400"/>
                  <wp:effectExtent l="0" t="0" r="0" b="0"/>
                  <wp:docPr id="14" name="Рисунок 14" descr="PDF">
                    <a:hlinkClick xmlns:a="http://schemas.openxmlformats.org/drawingml/2006/main" r:id="rId4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DF">
                            <a:hlinkClick r:id="rId4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42" w:history="1">
              <w:r w:rsidRPr="000E3B64">
                <w:rPr>
                  <w:rFonts w:eastAsia="Times New Roman"/>
                  <w:color w:val="2F416F"/>
                  <w:lang w:eastAsia="ru-RU"/>
                </w:rPr>
                <w:t>Постановление правительства Архангельской области от 25.05.2017 №213-пп</w:t>
              </w:r>
            </w:hyperlink>
            <w:r w:rsidRPr="000E3B64">
              <w:rPr>
                <w:rFonts w:eastAsia="Times New Roman"/>
                <w:lang w:eastAsia="ru-RU"/>
              </w:rPr>
              <w:br/>
            </w:r>
            <w:r w:rsidRPr="000E3B64">
              <w:rPr>
                <w:rFonts w:eastAsia="Times New Roman"/>
                <w:sz w:val="20"/>
                <w:szCs w:val="20"/>
                <w:lang w:eastAsia="ru-RU"/>
              </w:rPr>
              <w:t>О внесении изменений в отдельные Положения о государственных природных заказниках регионального значения</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25.05.2017</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213-пп</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0C26EFDD" wp14:editId="29DE5F13">
                  <wp:extent cx="152400" cy="152400"/>
                  <wp:effectExtent l="0" t="0" r="0" b="0"/>
                  <wp:docPr id="15" name="Рисунок 15" descr="PDF">
                    <a:hlinkClick xmlns:a="http://schemas.openxmlformats.org/drawingml/2006/main" r:id="rId4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DF">
                            <a:hlinkClick r:id="rId4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44" w:history="1">
              <w:r w:rsidRPr="000E3B64">
                <w:rPr>
                  <w:rFonts w:eastAsia="Times New Roman"/>
                  <w:color w:val="2F416F"/>
                  <w:lang w:eastAsia="ru-RU"/>
                </w:rPr>
                <w:t>Постановление правительства Архангельской области от 05.07.2021 №332-пп</w:t>
              </w:r>
            </w:hyperlink>
            <w:r w:rsidRPr="000E3B64">
              <w:rPr>
                <w:rFonts w:eastAsia="Times New Roman"/>
                <w:lang w:eastAsia="ru-RU"/>
              </w:rPr>
              <w:br/>
            </w:r>
            <w:r w:rsidRPr="000E3B64">
              <w:rPr>
                <w:rFonts w:eastAsia="Times New Roman"/>
                <w:sz w:val="20"/>
                <w:szCs w:val="20"/>
                <w:lang w:eastAsia="ru-RU"/>
              </w:rPr>
              <w:t>Об изменении границ Шиловского государственного природного биологического заказника регионального значения</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05.07.2021</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332-пп</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4CCCA6EF" wp14:editId="17BDB1B6">
                  <wp:extent cx="152400" cy="152400"/>
                  <wp:effectExtent l="0" t="0" r="0" b="0"/>
                  <wp:docPr id="16" name="Рисунок 16" descr="PDF">
                    <a:hlinkClick xmlns:a="http://schemas.openxmlformats.org/drawingml/2006/main" r:id="rId4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a:hlinkClick r:id="rId4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46" w:history="1">
              <w:r w:rsidRPr="000E3B64">
                <w:rPr>
                  <w:rFonts w:eastAsia="Times New Roman"/>
                  <w:color w:val="2F416F"/>
                  <w:lang w:eastAsia="ru-RU"/>
                </w:rPr>
                <w:t>Постановление правительства Архангельской области от 02.06.2023 №499-пп</w:t>
              </w:r>
            </w:hyperlink>
            <w:r w:rsidRPr="000E3B64">
              <w:rPr>
                <w:rFonts w:eastAsia="Times New Roman"/>
                <w:lang w:eastAsia="ru-RU"/>
              </w:rPr>
              <w:br/>
            </w:r>
            <w:r w:rsidRPr="000E3B64">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02.06.2023</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499-пп</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noProof/>
                <w:color w:val="2F416F"/>
                <w:lang w:eastAsia="ru-RU"/>
              </w:rPr>
              <w:drawing>
                <wp:inline distT="0" distB="0" distL="0" distR="0" wp14:anchorId="622CFAC2" wp14:editId="5C2729E3">
                  <wp:extent cx="152400" cy="152400"/>
                  <wp:effectExtent l="0" t="0" r="0" b="0"/>
                  <wp:docPr id="17" name="Рисунок 17" descr="PDF">
                    <a:hlinkClick xmlns:a="http://schemas.openxmlformats.org/drawingml/2006/main" r:id="rId4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a:hlinkClick r:id="rId4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48" w:history="1">
              <w:r w:rsidRPr="000E3B64">
                <w:rPr>
                  <w:rFonts w:eastAsia="Times New Roman"/>
                  <w:color w:val="2F416F"/>
                  <w:lang w:eastAsia="ru-RU"/>
                </w:rPr>
                <w:t>Постановление правительства Архангельской области от 15.09.2023 №862-пп</w:t>
              </w:r>
            </w:hyperlink>
            <w:r w:rsidRPr="000E3B64">
              <w:rPr>
                <w:rFonts w:eastAsia="Times New Roman"/>
                <w:lang w:eastAsia="ru-RU"/>
              </w:rPr>
              <w:br/>
            </w:r>
            <w:r w:rsidRPr="000E3B64">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862-пп</w:t>
            </w:r>
          </w:p>
        </w:tc>
      </w:tr>
    </w:tbl>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Территориальная структура ООПТ</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Географическое положение: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Заказник расположен в Красноборском муниципальном округе Архангельской области.</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Описание границ: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Северная – от северо-западного угла квартала 6 Черевковского участкового лесничества Красноборского лесничества, по северным границам кварталов 6, 7, 8, 9, 10 до северо-восточного угла квартала 10, далее</w:t>
      </w:r>
      <w:r w:rsidRPr="000E3B64">
        <w:rPr>
          <w:rFonts w:ascii="Verdana" w:eastAsia="Times New Roman" w:hAnsi="Verdana"/>
          <w:color w:val="494949"/>
          <w:sz w:val="18"/>
          <w:szCs w:val="18"/>
          <w:lang w:eastAsia="ru-RU"/>
        </w:rPr>
        <w:br/>
        <w:t>От северо-западного угла квартала 1 Праводвинского участкового лесничества Красноборского лесничества, по северным границам кварталов 1, 2, 3 до северо-восточного угла квартала 3 Праводвинского участкового лесничества;</w:t>
      </w:r>
      <w:r w:rsidRPr="000E3B64">
        <w:rPr>
          <w:rFonts w:ascii="Verdana" w:eastAsia="Times New Roman" w:hAnsi="Verdana"/>
          <w:color w:val="494949"/>
          <w:sz w:val="18"/>
          <w:szCs w:val="18"/>
          <w:lang w:eastAsia="ru-RU"/>
        </w:rPr>
        <w:br/>
        <w:t>Восточная – от северо-восточного угла квартала 3 Праводвинского участкового лесничества, по восточным границам кварталов 3, 16, 31, 50, 68 Праводвинского участкового лесничества, далее от пересечения</w:t>
      </w:r>
      <w:r w:rsidRPr="000E3B64">
        <w:rPr>
          <w:rFonts w:ascii="Verdana" w:eastAsia="Times New Roman" w:hAnsi="Verdana"/>
          <w:color w:val="494949"/>
          <w:sz w:val="18"/>
          <w:szCs w:val="18"/>
          <w:lang w:eastAsia="ru-RU"/>
        </w:rPr>
        <w:br/>
        <w:t>Кварталов 68 и 91 – по северным границам кварталов 91, 92, 93 Праводвинского участкового лесничества, далее по восточной границе квартала 93 до юго-восточного угла квартала 93 Праводвинского участкового лесничества;</w:t>
      </w:r>
      <w:r w:rsidRPr="000E3B64">
        <w:rPr>
          <w:rFonts w:ascii="Verdana" w:eastAsia="Times New Roman" w:hAnsi="Verdana"/>
          <w:color w:val="494949"/>
          <w:sz w:val="18"/>
          <w:szCs w:val="18"/>
          <w:lang w:eastAsia="ru-RU"/>
        </w:rPr>
        <w:br/>
        <w:t>Южная – от юго-восточного угла квартала 93 Праводвинского участкового лесничества, по южным границам кварталов 93, 92, восточной и южной границе квартала 109, далее по разделу опушки леса, являющейся южной границей кварталов 108, 107, 106, и поймы у протоки Пермогорский Полой, по южной границе квартала 87 Праводвинского участкового лесничества, далее с переходом на правый берег Пермогорского Полоя, по правому берегу Пермогорского Полоя с переходом на правый берег р. Северной Двины, по правому берегу р. Северной Двины до восточной просеки квартала 25 Черевковского участкового лесничества, включая Мокину курью, далее по разделу косогора и поймы до северной границы квартала 25 Черевковского участкового лесничества;</w:t>
      </w:r>
      <w:r w:rsidRPr="000E3B64">
        <w:rPr>
          <w:rFonts w:ascii="Verdana" w:eastAsia="Times New Roman" w:hAnsi="Verdana"/>
          <w:color w:val="494949"/>
          <w:sz w:val="18"/>
          <w:szCs w:val="18"/>
          <w:lang w:eastAsia="ru-RU"/>
        </w:rPr>
        <w:br/>
      </w:r>
      <w:r w:rsidRPr="000E3B64">
        <w:rPr>
          <w:rFonts w:ascii="Verdana" w:eastAsia="Times New Roman" w:hAnsi="Verdana"/>
          <w:color w:val="494949"/>
          <w:sz w:val="18"/>
          <w:szCs w:val="18"/>
          <w:lang w:eastAsia="ru-RU"/>
        </w:rPr>
        <w:lastRenderedPageBreak/>
        <w:t>Западная – по северным границам кварталов 25, 26, 27, 28, западным границам кварталов 23, 14, 6 до северо-западного угла квартала 6 Черевковского участкового лесничества.</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Кластерность: </w:t>
      </w:r>
    </w:p>
    <w:p w:rsidR="000E3B64" w:rsidRPr="000E3B64" w:rsidRDefault="000E3B64" w:rsidP="000E3B64">
      <w:pPr>
        <w:shd w:val="clear" w:color="auto" w:fill="FFFFFF"/>
        <w:spacing w:line="240" w:lineRule="auto"/>
        <w:rPr>
          <w:rFonts w:ascii="Verdana" w:eastAsia="Times New Roman" w:hAnsi="Verdana"/>
          <w:color w:val="494949"/>
          <w:sz w:val="18"/>
          <w:szCs w:val="18"/>
          <w:lang w:eastAsia="ru-RU"/>
        </w:rPr>
      </w:pPr>
      <w:r w:rsidRPr="000E3B64">
        <w:rPr>
          <w:rFonts w:ascii="Verdana" w:eastAsia="Times New Roman" w:hAnsi="Verdana"/>
          <w:b/>
          <w:bCs/>
          <w:color w:val="494949"/>
          <w:sz w:val="18"/>
          <w:szCs w:val="18"/>
          <w:lang w:eastAsia="ru-RU"/>
        </w:rPr>
        <w:t>Количество участков:</w:t>
      </w:r>
      <w:r w:rsidRPr="000E3B64">
        <w:rPr>
          <w:rFonts w:ascii="Verdana" w:eastAsia="Times New Roman" w:hAnsi="Verdana"/>
          <w:color w:val="494949"/>
          <w:sz w:val="18"/>
          <w:szCs w:val="18"/>
          <w:lang w:eastAsia="ru-RU"/>
        </w:rPr>
        <w:t> 1</w:t>
      </w:r>
    </w:p>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Режимы и зонирование ООПТ и охранной зоны</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hyperlink r:id="rId49" w:history="1">
        <w:r w:rsidRPr="000E3B64">
          <w:rPr>
            <w:rFonts w:ascii="Verdana" w:eastAsia="Times New Roman" w:hAnsi="Verdana"/>
            <w:color w:val="2F416F"/>
            <w:sz w:val="18"/>
            <w:szCs w:val="18"/>
            <w:lang w:eastAsia="ru-RU"/>
          </w:rPr>
          <w:t>Постановление правительства Архангельской области от 05.07.2021 №332-пп</w:t>
        </w:r>
      </w:hyperlink>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Запрещенные виды деятельности и природопользования: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 зоне ограниченного природопользования заказника запрещаются:</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въезд, проезд и стоянка всех видов механических транспортных средств, за исключением:</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территориальных органов федеральных органов исполнительной власти по Архангельской области, исполнительных органов государственной власти Архангельской области, осуществляющих государственный контроль (надзор), в том числе министерства природных ресурсов и лесопромышленного комплекса Архангельской области;</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и подведомственных ему государственных учреждений Архангельской области, при осуществлении ими государственного контроля (надзора);</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и иных служебных мероприятий;</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граждан и организаций при проведении санитарно-оздоровительных мероприятий, мероприятий по ликвидации чрезвычайной ситуации в лесах, мероприятий по созданию лесных культур;</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а также лесоустроительных работ;</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юридических и физических лиц, обладающих правами собственности, владения и (или) пользования недвижимым имуществом, расположенным в границах заказника, в соответствии;</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 гражданским, земельным и лесным законодательством, в период с 15 апреля по 15 мая, с целью проведения мероприятий по противопожарному обустройству лесов в соответствии с проектом освоения лесов;</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граждан и организаций, имеющих договоры аренды лесного участка или договоры купли-продажи лесных насаждений;</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и осуществляющих вывозку древесины, при движении по существующей лесной дороге Цивозеро – Ракулка единой автоколонной (без остановок);</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 период с 1 июля по 1 сентября;</w:t>
      </w:r>
    </w:p>
    <w:p w:rsidR="000E3B64" w:rsidRPr="000E3B64" w:rsidRDefault="000E3B64" w:rsidP="000E3B64">
      <w:pPr>
        <w:numPr>
          <w:ilvl w:val="0"/>
          <w:numId w:val="12"/>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транспортных средств юридических и физических лиц при движении по существующим дорогам со снятым напочвенным покровом (раскорчеванным) в период с 1 мая по 15 октября.</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рубка лесных насаждений, за исключением:</w:t>
      </w:r>
    </w:p>
    <w:p w:rsidR="000E3B64" w:rsidRPr="000E3B64" w:rsidRDefault="000E3B64" w:rsidP="000E3B64">
      <w:pPr>
        <w:numPr>
          <w:ilvl w:val="0"/>
          <w:numId w:val="13"/>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рубки погибших и поврежденных лесных насаждений, уборки неликвидной древесины, а также аварийных деревьев;</w:t>
      </w:r>
    </w:p>
    <w:p w:rsidR="000E3B64" w:rsidRPr="000E3B64" w:rsidRDefault="000E3B64" w:rsidP="000E3B64">
      <w:pPr>
        <w:numPr>
          <w:ilvl w:val="0"/>
          <w:numId w:val="13"/>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рубок при проведении мероприятий по ликвидации чрезвычайной ситуации в лесах, возникшей вследствие лесных пожаров, проводимых;</w:t>
      </w:r>
    </w:p>
    <w:p w:rsidR="000E3B64" w:rsidRPr="000E3B64" w:rsidRDefault="000E3B64" w:rsidP="000E3B64">
      <w:pPr>
        <w:numPr>
          <w:ilvl w:val="0"/>
          <w:numId w:val="13"/>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 соответствии со статьей 53.6 Лесного кодекса Российской Федерации мероприятий;</w:t>
      </w:r>
    </w:p>
    <w:p w:rsidR="000E3B64" w:rsidRPr="000E3B64" w:rsidRDefault="000E3B64" w:rsidP="000E3B64">
      <w:pPr>
        <w:numPr>
          <w:ilvl w:val="0"/>
          <w:numId w:val="13"/>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геологическое изучение, разведка и добыча полезных ископаемых.</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объектов, обеспечивающих функционирование инфраструктуры Красноборского муниципального района Архангельской области, при отсутствии иных вариантов их размещения;</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объектов, обеспечивающих функционирование заказника;</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объектов противопожарного обустройства лесов и зон отдыха граждан;</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рекреационное использование территории в целях организации отдыха, туризма, физкультурно-оздоровительной и спортивной деятельности;</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разрушение и уничтожение выводковых убежищ животных, сбор яиц;</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разведение костров вне специально оборудованных мест и зон отдыха граждан;</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мелиоративные работы, осушение болот;</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размещение отходов производства и потребления;</w:t>
      </w:r>
    </w:p>
    <w:p w:rsidR="000E3B64" w:rsidRPr="000E3B64" w:rsidRDefault="000E3B64" w:rsidP="000E3B64">
      <w:pPr>
        <w:numPr>
          <w:ilvl w:val="0"/>
          <w:numId w:val="14"/>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выпас скота.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распашка земель, за исключением:</w:t>
      </w:r>
    </w:p>
    <w:p w:rsidR="000E3B64" w:rsidRPr="000E3B64" w:rsidRDefault="000E3B64" w:rsidP="000E3B64">
      <w:pPr>
        <w:numPr>
          <w:ilvl w:val="0"/>
          <w:numId w:val="15"/>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проведения мероприятий по противопожарному обустройству лесов;</w:t>
      </w:r>
    </w:p>
    <w:p w:rsidR="000E3B64" w:rsidRPr="000E3B64" w:rsidRDefault="000E3B64" w:rsidP="000E3B64">
      <w:pPr>
        <w:numPr>
          <w:ilvl w:val="0"/>
          <w:numId w:val="15"/>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проведения мероприятий при ликвидации лесных пожаров;</w:t>
      </w:r>
    </w:p>
    <w:p w:rsidR="000E3B64" w:rsidRPr="000E3B64" w:rsidRDefault="000E3B64" w:rsidP="000E3B64">
      <w:pPr>
        <w:numPr>
          <w:ilvl w:val="0"/>
          <w:numId w:val="15"/>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подготовки почвы для создания лесных культур;</w:t>
      </w:r>
    </w:p>
    <w:p w:rsidR="000E3B64" w:rsidRPr="000E3B64" w:rsidRDefault="000E3B64" w:rsidP="000E3B64">
      <w:pPr>
        <w:numPr>
          <w:ilvl w:val="0"/>
          <w:numId w:val="15"/>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сбор зоологических и минералогических коллекций;</w:t>
      </w:r>
    </w:p>
    <w:p w:rsidR="000E3B64" w:rsidRPr="000E3B64" w:rsidRDefault="000E3B64" w:rsidP="000E3B64">
      <w:pPr>
        <w:numPr>
          <w:ilvl w:val="0"/>
          <w:numId w:val="15"/>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 объектов биотехнии и объектов зон отдыха граждан.</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 особо охраняемой зоне заказника дополнительно к ограничениям, установленным для зоны ограниченного природопользования, запрещаются:</w:t>
      </w:r>
    </w:p>
    <w:p w:rsidR="000E3B64" w:rsidRPr="000E3B64" w:rsidRDefault="000E3B64" w:rsidP="000E3B64">
      <w:pPr>
        <w:numPr>
          <w:ilvl w:val="0"/>
          <w:numId w:val="16"/>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обустройство экологических троп;</w:t>
      </w:r>
    </w:p>
    <w:p w:rsidR="000E3B64" w:rsidRPr="000E3B64" w:rsidRDefault="000E3B64" w:rsidP="000E3B64">
      <w:pPr>
        <w:numPr>
          <w:ilvl w:val="0"/>
          <w:numId w:val="16"/>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оборудование зон отдыха граждан;</w:t>
      </w:r>
    </w:p>
    <w:p w:rsidR="000E3B64" w:rsidRPr="000E3B64" w:rsidRDefault="000E3B64" w:rsidP="000E3B64">
      <w:pPr>
        <w:numPr>
          <w:ilvl w:val="0"/>
          <w:numId w:val="16"/>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разведение костров;</w:t>
      </w:r>
    </w:p>
    <w:p w:rsidR="000E3B64" w:rsidRPr="000E3B64" w:rsidRDefault="000E3B64" w:rsidP="000E3B64">
      <w:pPr>
        <w:numPr>
          <w:ilvl w:val="0"/>
          <w:numId w:val="16"/>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сбор ботанических коллекций;</w:t>
      </w:r>
    </w:p>
    <w:p w:rsidR="000E3B64" w:rsidRPr="000E3B64" w:rsidRDefault="000E3B64" w:rsidP="000E3B64">
      <w:pPr>
        <w:numPr>
          <w:ilvl w:val="0"/>
          <w:numId w:val="16"/>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въезд, проезд и стоянка всех видов механических транспортных средств юридических и физических лиц при движении по существующим дорогам со снятым напочвенным покровом (раскорчеванным).</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Разрешенные виды деятельности и природопользования: </w:t>
      </w:r>
    </w:p>
    <w:p w:rsidR="000E3B64" w:rsidRPr="000E3B64" w:rsidRDefault="000E3B64" w:rsidP="000E3B64">
      <w:pPr>
        <w:numPr>
          <w:ilvl w:val="0"/>
          <w:numId w:val="17"/>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 зоне ограниченного природопользования и в особо охраняемой зоне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основные виды разрешенного использования земельных участков:</w:t>
      </w:r>
    </w:p>
    <w:p w:rsidR="000E3B64" w:rsidRPr="000E3B64" w:rsidRDefault="000E3B64" w:rsidP="000E3B64">
      <w:pPr>
        <w:numPr>
          <w:ilvl w:val="0"/>
          <w:numId w:val="18"/>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деятельность по особой охране и изучению природы (код 9.0);</w:t>
      </w:r>
    </w:p>
    <w:p w:rsidR="000E3B64" w:rsidRPr="000E3B64" w:rsidRDefault="000E3B64" w:rsidP="000E3B64">
      <w:pPr>
        <w:numPr>
          <w:ilvl w:val="0"/>
          <w:numId w:val="18"/>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охрана природных территорий (код 9.1);</w:t>
      </w:r>
    </w:p>
    <w:p w:rsidR="000E3B64" w:rsidRPr="000E3B64" w:rsidRDefault="000E3B64" w:rsidP="000E3B64">
      <w:pPr>
        <w:numPr>
          <w:ilvl w:val="0"/>
          <w:numId w:val="18"/>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заготовка древесины (код 10.1) в части охраны и восстановления лесов;</w:t>
      </w:r>
    </w:p>
    <w:p w:rsidR="000E3B64" w:rsidRPr="000E3B64" w:rsidRDefault="000E3B64" w:rsidP="000E3B64">
      <w:pPr>
        <w:numPr>
          <w:ilvl w:val="0"/>
          <w:numId w:val="18"/>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резервные леса (код 10.4).</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0E3B64" w:rsidRPr="000E3B64" w:rsidRDefault="000E3B64" w:rsidP="000E3B64">
      <w:pPr>
        <w:numPr>
          <w:ilvl w:val="0"/>
          <w:numId w:val="19"/>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историко-культурная деятельность (код 9.3);</w:t>
      </w:r>
    </w:p>
    <w:p w:rsidR="000E3B64" w:rsidRPr="000E3B64" w:rsidRDefault="000E3B64" w:rsidP="000E3B64">
      <w:pPr>
        <w:numPr>
          <w:ilvl w:val="0"/>
          <w:numId w:val="19"/>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заготовка лесных ресурсов (код 10.3) в части сбора недревесных лесных ресурсов гражданами для собственных нужд, заготовка пищевых лесных ресурсов, за исключением заготовки живицы;</w:t>
      </w:r>
    </w:p>
    <w:p w:rsidR="000E3B64" w:rsidRPr="000E3B64" w:rsidRDefault="000E3B64" w:rsidP="000E3B64">
      <w:pPr>
        <w:numPr>
          <w:ilvl w:val="0"/>
          <w:numId w:val="19"/>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общее пользование водными объектами (код 11.1), за исключением использования водных мотоциклов и устройства водопоев.</w:t>
      </w:r>
    </w:p>
    <w:p w:rsidR="000E3B64" w:rsidRPr="000E3B64" w:rsidRDefault="000E3B64" w:rsidP="000E3B64">
      <w:pPr>
        <w:shd w:val="clear" w:color="auto" w:fill="FFFFFF"/>
        <w:spacing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Список зон: </w:t>
      </w:r>
    </w:p>
    <w:tbl>
      <w:tblPr>
        <w:tblW w:w="14970" w:type="dxa"/>
        <w:tblCellMar>
          <w:top w:w="15" w:type="dxa"/>
          <w:left w:w="15" w:type="dxa"/>
          <w:bottom w:w="15" w:type="dxa"/>
          <w:right w:w="15" w:type="dxa"/>
        </w:tblCellMar>
        <w:tblLook w:val="04A0" w:firstRow="1" w:lastRow="0" w:firstColumn="1" w:lastColumn="0" w:noHBand="0" w:noVBand="1"/>
      </w:tblPr>
      <w:tblGrid>
        <w:gridCol w:w="14970"/>
      </w:tblGrid>
      <w:tr w:rsidR="000E3B64" w:rsidRPr="000E3B64" w:rsidTr="000E3B64">
        <w:trPr>
          <w:tblHeader/>
        </w:trPr>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50" w:history="1">
              <w:r w:rsidRPr="000E3B64">
                <w:rPr>
                  <w:rFonts w:eastAsia="Times New Roman"/>
                  <w:b/>
                  <w:bCs/>
                  <w:color w:val="2F416F"/>
                  <w:lang w:eastAsia="ru-RU"/>
                </w:rPr>
                <w:t>Зона ограниченного природопользования</w:t>
              </w:r>
              <w:r w:rsidRPr="000E3B64">
                <w:rPr>
                  <w:rFonts w:eastAsia="Times New Roman"/>
                  <w:color w:val="2F416F"/>
                  <w:lang w:eastAsia="ru-RU"/>
                </w:rPr>
                <w:br/>
              </w:r>
            </w:hyperlink>
            <w:r w:rsidRPr="000E3B64">
              <w:rPr>
                <w:rFonts w:eastAsia="Times New Roman"/>
                <w:i/>
                <w:iCs/>
                <w:lang w:eastAsia="ru-RU"/>
              </w:rPr>
              <w:t>Описание границ:</w:t>
            </w:r>
          </w:p>
          <w:p w:rsidR="000E3B64" w:rsidRPr="000E3B64" w:rsidRDefault="000E3B64" w:rsidP="000E3B64">
            <w:pPr>
              <w:spacing w:before="144" w:after="288" w:line="240" w:lineRule="auto"/>
              <w:rPr>
                <w:rFonts w:eastAsia="Times New Roman"/>
                <w:lang w:eastAsia="ru-RU"/>
              </w:rPr>
            </w:pPr>
            <w:r w:rsidRPr="000E3B64">
              <w:rPr>
                <w:rFonts w:eastAsia="Times New Roman"/>
                <w:lang w:eastAsia="ru-RU"/>
              </w:rPr>
              <w:t>В границах кварталов 89 – 93, 107 – 109 Праводвинского участкового лесничества Красноборского лесничества</w:t>
            </w:r>
          </w:p>
        </w:tc>
      </w:tr>
      <w:tr w:rsidR="000E3B64" w:rsidRPr="000E3B64" w:rsidTr="000E3B64">
        <w:tc>
          <w:tcPr>
            <w:tcW w:w="0" w:type="auto"/>
            <w:shd w:val="clear" w:color="auto" w:fill="FFFFFF"/>
            <w:tcMar>
              <w:top w:w="72" w:type="dxa"/>
              <w:left w:w="120" w:type="dxa"/>
              <w:bottom w:w="72" w:type="dxa"/>
              <w:right w:w="120" w:type="dxa"/>
            </w:tcMar>
            <w:vAlign w:val="center"/>
            <w:hideMark/>
          </w:tcPr>
          <w:p w:rsidR="000E3B64" w:rsidRPr="000E3B64" w:rsidRDefault="000E3B64" w:rsidP="000E3B64">
            <w:pPr>
              <w:spacing w:after="0" w:line="240" w:lineRule="auto"/>
              <w:rPr>
                <w:rFonts w:eastAsia="Times New Roman"/>
                <w:lang w:eastAsia="ru-RU"/>
              </w:rPr>
            </w:pPr>
            <w:hyperlink r:id="rId51" w:history="1">
              <w:r w:rsidRPr="000E3B64">
                <w:rPr>
                  <w:rFonts w:eastAsia="Times New Roman"/>
                  <w:b/>
                  <w:bCs/>
                  <w:color w:val="2F416F"/>
                  <w:lang w:eastAsia="ru-RU"/>
                </w:rPr>
                <w:t>Особо охраняемая зона</w:t>
              </w:r>
              <w:r w:rsidRPr="000E3B64">
                <w:rPr>
                  <w:rFonts w:eastAsia="Times New Roman"/>
                  <w:color w:val="2F416F"/>
                  <w:lang w:eastAsia="ru-RU"/>
                </w:rPr>
                <w:br/>
              </w:r>
            </w:hyperlink>
            <w:r w:rsidRPr="000E3B64">
              <w:rPr>
                <w:rFonts w:eastAsia="Times New Roman"/>
                <w:i/>
                <w:iCs/>
                <w:lang w:eastAsia="ru-RU"/>
              </w:rPr>
              <w:t>Описание границ:</w:t>
            </w:r>
          </w:p>
          <w:p w:rsidR="000E3B64" w:rsidRPr="000E3B64" w:rsidRDefault="000E3B64" w:rsidP="000E3B64">
            <w:pPr>
              <w:spacing w:before="144" w:after="288" w:line="240" w:lineRule="auto"/>
              <w:rPr>
                <w:rFonts w:eastAsia="Times New Roman"/>
                <w:lang w:eastAsia="ru-RU"/>
              </w:rPr>
            </w:pPr>
            <w:r w:rsidRPr="000E3B64">
              <w:rPr>
                <w:rFonts w:eastAsia="Times New Roman"/>
                <w:lang w:eastAsia="ru-RU"/>
              </w:rPr>
              <w:t>В границах кварталов 6-10,14-18,23-34 Черевковского участкового лесничества Красноборского лесничества, кварталов 1-3,14-16, 29-31,48-50,67-68,84-88,106 Праводвинского участкового лесничества Красноборского лесничества, пойма р. Северная Двина от южной границы квартала 87 Праводвинского участкового лесничества, по правому берегу Пермогорского полоя с переходом на правый берег р. Северная Двина, по правому берегу р. Северная Двина до южной границы квартала 29 Черевковского участкового лесничества в районе Запани Толоконка, включая Мокину курью.</w:t>
            </w:r>
          </w:p>
        </w:tc>
      </w:tr>
    </w:tbl>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Документы, устанавливающие режим охраны и использования охранной зоны: </w:t>
      </w:r>
    </w:p>
    <w:p w:rsidR="000E3B64" w:rsidRPr="000E3B64" w:rsidRDefault="000E3B64" w:rsidP="000E3B64">
      <w:pPr>
        <w:shd w:val="clear" w:color="auto" w:fill="FFFFFF"/>
        <w:spacing w:line="240" w:lineRule="auto"/>
        <w:rPr>
          <w:rFonts w:ascii="Verdana" w:eastAsia="Times New Roman" w:hAnsi="Verdana"/>
          <w:color w:val="494949"/>
          <w:sz w:val="18"/>
          <w:szCs w:val="18"/>
          <w:lang w:eastAsia="ru-RU"/>
        </w:rPr>
      </w:pPr>
      <w:hyperlink r:id="rId52" w:history="1">
        <w:r w:rsidRPr="000E3B64">
          <w:rPr>
            <w:rFonts w:ascii="Verdana" w:eastAsia="Times New Roman" w:hAnsi="Verdana"/>
            <w:color w:val="2F416F"/>
            <w:sz w:val="18"/>
            <w:szCs w:val="18"/>
            <w:lang w:eastAsia="ru-RU"/>
          </w:rPr>
          <w:t>Постановление правительства Архангельской области от 05.07.2021 №332-пп</w:t>
        </w:r>
      </w:hyperlink>
    </w:p>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Природные особенности ООПТ</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Природные особенности ООПТ: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Нарушенность территории.</w:t>
      </w:r>
      <w:r w:rsidRPr="000E3B64">
        <w:rPr>
          <w:rFonts w:ascii="Verdana" w:eastAsia="Times New Roman" w:hAnsi="Verdana"/>
          <w:color w:val="494949"/>
          <w:sz w:val="18"/>
          <w:szCs w:val="18"/>
          <w:lang w:eastAsia="ru-RU"/>
        </w:rPr>
        <w:br/>
        <w:t>Эксплуатация лесных ресурсов на исследуемой территории ведется на протяжении нескольких веков. Уже в начале XVII века на границе исследуемого участка существовали деревни Белая Слуда и Цивозеро. Крестьяне не только рубили лес на постройки, расчищали поля, но также занимались выплавкой железа из болотной руды. Для этого в окрестных борах заготавливалось немалое количество древесины: повсеместно по борам сохранились угольные ямы, в которые жгли уголь.</w:t>
      </w:r>
      <w:r w:rsidRPr="000E3B64">
        <w:rPr>
          <w:rFonts w:ascii="Verdana" w:eastAsia="Times New Roman" w:hAnsi="Verdana"/>
          <w:color w:val="494949"/>
          <w:sz w:val="18"/>
          <w:szCs w:val="18"/>
          <w:lang w:eastAsia="ru-RU"/>
        </w:rPr>
        <w:br/>
        <w:t>Позднее во второй половине ХХ века на этой территории активно заготавливали сосновую смолу (живицу). Следы подсочки еще можно наблюдать в не вырубленных участках сосняков на веретьях посреди болот.</w:t>
      </w:r>
      <w:r w:rsidRPr="000E3B64">
        <w:rPr>
          <w:rFonts w:ascii="Verdana" w:eastAsia="Times New Roman" w:hAnsi="Verdana"/>
          <w:color w:val="494949"/>
          <w:sz w:val="18"/>
          <w:szCs w:val="18"/>
          <w:lang w:eastAsia="ru-RU"/>
        </w:rPr>
        <w:br/>
        <w:t>В ХХ веке эта территория была вовлечена в промышленные заготовки древесины. На реке Лахома были образованы лесоучастки Пургал и Лема, которые просуществовали до начала 60-х годов прошлого века. За этот период все леса вдоль реки были полностью вырублены, в настоящее время на месте старых лесосек сформировались 80-90 летние насаждения преимущественно смешанного характера. Боровая часть территории также подверглась интенсивной эксплуатации. На месте вырубок сформировались сосновые насаждения разного возраста.</w:t>
      </w:r>
      <w:r w:rsidRPr="000E3B64">
        <w:rPr>
          <w:rFonts w:ascii="Verdana" w:eastAsia="Times New Roman" w:hAnsi="Verdana"/>
          <w:color w:val="494949"/>
          <w:sz w:val="18"/>
          <w:szCs w:val="18"/>
          <w:lang w:eastAsia="ru-RU"/>
        </w:rPr>
        <w:br/>
        <w:t>Наибольшие площади безлесных вырубок появились в 92, 107, 108 и 109 кварталах Праводвинского участкового лесничества. Затронуты сплошными рубками также 67, 71, 72, 89 и 91 квартала названного лесничества. Проходными рубками расстроены леса 72, 89, 91, 93, 94 и 107 кварталов.</w:t>
      </w:r>
      <w:r w:rsidRPr="000E3B64">
        <w:rPr>
          <w:rFonts w:ascii="Verdana" w:eastAsia="Times New Roman" w:hAnsi="Verdana"/>
          <w:color w:val="494949"/>
          <w:sz w:val="18"/>
          <w:szCs w:val="18"/>
          <w:lang w:eastAsia="ru-RU"/>
        </w:rPr>
        <w:br/>
        <w:t>Боровая часть территории с сухим напочвенным покровом с преобладанием лишайников и брусники легко возгорается, поэтому на данной территории регулярно возникают пожары. На сохранившихся старых деревьях всегда присутствуют ожоговые раны - следы былых пожаров. В заболоченных лесах на кромке боров на сухостойных соснах были отмечены следы не менее пяти пожаров, произошедших за время жизни дерева. Это довольно сильные низовые пожары, охватывавшие не только боры, но и распространявшиеся на прилегающие болота. Верховые пожары возникают несравненно реже, но ущерб от них существенно выше. Восстановлению напочвенного покрова препятствует большое количество опада.</w:t>
      </w:r>
      <w:r w:rsidRPr="000E3B64">
        <w:rPr>
          <w:rFonts w:ascii="Verdana" w:eastAsia="Times New Roman" w:hAnsi="Verdana"/>
          <w:color w:val="494949"/>
          <w:sz w:val="18"/>
          <w:szCs w:val="18"/>
          <w:lang w:eastAsia="ru-RU"/>
        </w:rPr>
        <w:br/>
        <w:t xml:space="preserve">Песчаные почвы надпойменной террасы Северной Двины делают эту часть участка легко доступной для посещения человеком с использованием автомобилей. Основу дорожной сети составляют лесовозные дороги, построенные в период заготовки древесины лесозаготовительными предприятиями. Учитывая сухость почв и плотность грунта лесовозные дороги в большинстве своем не имеют насыпи. Это достаточно широкие просеки в лесу, на которых с проезжей части удалены пни и порубочные остатки в результате корчевки, местами </w:t>
      </w:r>
      <w:r w:rsidRPr="000E3B64">
        <w:rPr>
          <w:rFonts w:ascii="Verdana" w:eastAsia="Times New Roman" w:hAnsi="Verdana"/>
          <w:color w:val="494949"/>
          <w:sz w:val="18"/>
          <w:szCs w:val="18"/>
          <w:lang w:eastAsia="ru-RU"/>
        </w:rPr>
        <w:lastRenderedPageBreak/>
        <w:t>такие дороги оканавлены. Дополняют дорожную сеть минерализованные полосы, выполненные Красноборским лесничеством с целью предупреждения распространения пожаров. Такие полосы в виде неглубоких канав в песчаном грунте широко используются местным населением для проезда на автомобилях вглубь леса. Минерализованные полосы проложены преимущественно по просекам квартальной сети. Кроме такого рода раскорчеванных проездов местным населением используются для проезда на автомобилях, квадрациклах и болотоходах естественные прогалины, редины и старые лесозаготовительные волока. Со временем в таких местах формируется накат в виде уплотненной колеи, лишенной растительности, который используется как полноценная лесная дорога.</w:t>
      </w:r>
      <w:r w:rsidRPr="000E3B64">
        <w:rPr>
          <w:rFonts w:ascii="Verdana" w:eastAsia="Times New Roman" w:hAnsi="Verdana"/>
          <w:color w:val="494949"/>
          <w:sz w:val="18"/>
          <w:szCs w:val="18"/>
          <w:lang w:eastAsia="ru-RU"/>
        </w:rPr>
        <w:br/>
        <w:t>В болотах с целью заготовки древесины в конце ХХ века был проложен зимник, ведущий к островам леса в истоке ручья Ергус, который впадает в Ергусское озеро и дает начало правому притоку Лахомы Протоке Исток. Он пересекает большой массив заболоченных лесов. Второй зимник был проложен еще в начале ХХ века. Он соединял Белую Слуду с лесоучастками на реке Лахома, и был проложен в узкой полосе лесов по правому берегу реки. В настоящее время зимники практически не используются. Местное население использует их преимущественно в зимний период для движения на снегоходах. Летом используются только небольшие участки зимников, не заросшие древесной растительностью, для движения на болотоходах.</w:t>
      </w:r>
      <w:r w:rsidRPr="000E3B64">
        <w:rPr>
          <w:rFonts w:ascii="Verdana" w:eastAsia="Times New Roman" w:hAnsi="Verdana"/>
          <w:color w:val="494949"/>
          <w:sz w:val="18"/>
          <w:szCs w:val="18"/>
          <w:lang w:eastAsia="ru-RU"/>
        </w:rPr>
        <w:br/>
        <w:t>В последние годы на этой территории получили широкое распространение самодельные вездеходы на шинах низкого давления. Используя данный вид транспорта, местные жители добираются до самых отдаленных частей болотного массива с целью охоты на гусеобразных в весенний период и для сбора ягод клюквы осенью. Также широкое распространение получило использование в осенний период мотобуксировщиков для транспортировки собранных ягод клюквы. В результате на болотах территории присутствуют многочисленные следы вездеходной техники.</w:t>
      </w:r>
      <w:r w:rsidRPr="000E3B64">
        <w:rPr>
          <w:rFonts w:ascii="Verdana" w:eastAsia="Times New Roman" w:hAnsi="Verdana"/>
          <w:color w:val="494949"/>
          <w:sz w:val="18"/>
          <w:szCs w:val="18"/>
          <w:lang w:eastAsia="ru-RU"/>
        </w:rPr>
        <w:br/>
        <w:t>Кроме трансформации лесов в результате рубок и возгораний и линейных нарушений в виде дорожной сети встречается большое количество внемасштабных нарушений. К ним относятся многочисленные охотничьи и рыболовные избы, оборудованные места для курения, а также не оборудованные стоянки и кострища. Большинство изб расположено по берегам реки Лахома, а также на минеральных островах среди болот. Они используются охотниками в период весенней охоты на гусей, а также рыболовами в период высокой воды в реке Лахома.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Краткая характеристика рельефа.</w:t>
      </w:r>
      <w:r w:rsidRPr="000E3B64">
        <w:rPr>
          <w:rFonts w:ascii="Verdana" w:eastAsia="Times New Roman" w:hAnsi="Verdana"/>
          <w:color w:val="494949"/>
          <w:sz w:val="18"/>
          <w:szCs w:val="18"/>
          <w:lang w:eastAsia="ru-RU"/>
        </w:rPr>
        <w:br/>
        <w:t>В геолого-геоморфологическом отношении территория Шиловского заказника находится на севере Русской равнины в средней части Северодвинской низменности на междуречье Ерги и Уфтюги. В современном рельефе преобладают верхнечетвертичные голоценовые аккумулятивные ледниково-озерные, озерно-аллювиальные и озерные равнины, сложенные песками. На некоторых участках равнин отмечаются конечно-моренные ряды, сложенные несортированными супесями, суглинками и песками с гравием, галькой и валунами. Межгрядовые понижения заняты обширными торфяными болотами. Притоки Северной Двины, протекающие по территории заказника, образуют эрозионно-аккумулятивные долины с комплексом террас, пойм и русел – проток, которые сложены песками, супесями и суглинками. На обширных речных террасах, покрытых лугами, встречаются остатки песчаных береговых валов, холмов и дюны.</w:t>
      </w:r>
      <w:r w:rsidRPr="000E3B64">
        <w:rPr>
          <w:rFonts w:ascii="Verdana" w:eastAsia="Times New Roman" w:hAnsi="Verdana"/>
          <w:color w:val="494949"/>
          <w:sz w:val="18"/>
          <w:szCs w:val="18"/>
          <w:lang w:eastAsia="ru-RU"/>
        </w:rPr>
        <w:br/>
        <w:t>На территории заказника встречаются ландшафты низменных озерно-ледниковых песчаных междуречных равнин с сосняками среднетаежными на подзолах иллювиально-железистых. На юге и востоке заказника они сочетаются с ландшафтами озерно-ледниковых песчаных плоских, преимущественно низменных заболоченных равнин и впадин со сфагновыми и долгомошными сосняками на торфянисто- и торфяно-подзолисто-глеевых иллювиально-гумусовых почвах, а также с обширными верховыми таежными болотами. Уникальными с ландшафтной и геологической точек зрения являются крутые обрывистые склоны долины р. Северной Двины. Высота обрыва «Толоконные горы» составляет почти 30 метров.</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Краткая характеристика климата.</w:t>
      </w:r>
      <w:r w:rsidRPr="000E3B64">
        <w:rPr>
          <w:rFonts w:ascii="Verdana" w:eastAsia="Times New Roman" w:hAnsi="Verdana"/>
          <w:color w:val="494949"/>
          <w:sz w:val="18"/>
          <w:szCs w:val="18"/>
          <w:lang w:eastAsia="ru-RU"/>
        </w:rPr>
        <w:br/>
        <w:t>Климат умеренный с чертами континентального характера с умеренно теплым влажным летом и холодными зимами. Среднегодовая температура воздуха за последние 10 лет составляет +2,7°С. Наиболее холодный месяц в году – январь со средней температурой воздуха -13,5°С, наиболее теплый – июль (+18,3°С). Абсолютный минимум температур за последние 10 лет зафиксирован 8 января 2017 года (-43,6°С), абсолютный максимум – 6 августа 2010 года (+36,1°С).</w:t>
      </w:r>
      <w:r w:rsidRPr="000E3B64">
        <w:rPr>
          <w:rFonts w:ascii="Verdana" w:eastAsia="Times New Roman" w:hAnsi="Verdana"/>
          <w:color w:val="494949"/>
          <w:sz w:val="18"/>
          <w:szCs w:val="18"/>
          <w:lang w:eastAsia="ru-RU"/>
        </w:rPr>
        <w:br/>
        <w:t>Климат умеренно влажный, средняя относительная влажность воздуха 79 %. Наибольшая влажность воздуха наблюдается поздней осенью и вначале зимы (88-91 %), наименьшая – весной и в начале лета (62-70 %). Среднегодовое количество осадков за последние 10 лет составляет 514 мм/год. Осадки наблюдаются в среднем 232 дня в году. Наибольшее количество осадков выпадает в летние месяцы и ранней осенью (максимум в сентябре – 70,6 мм/мес.), наименьшее в марте (21,4 мм/мес.). В течение зимы выпадает в среднем 56 см снега, максимум 76 см (2018 г.). Снежный покров держится в среднем 192 дня (от 177 до 219 дней). Средняя дата выпадения снега – 16 октября, сход снега происходит к 26 апреля.</w:t>
      </w:r>
      <w:r w:rsidRPr="000E3B64">
        <w:rPr>
          <w:rFonts w:ascii="Verdana" w:eastAsia="Times New Roman" w:hAnsi="Verdana"/>
          <w:color w:val="494949"/>
          <w:sz w:val="18"/>
          <w:szCs w:val="18"/>
          <w:lang w:eastAsia="ru-RU"/>
        </w:rPr>
        <w:br/>
      </w:r>
      <w:r w:rsidRPr="000E3B64">
        <w:rPr>
          <w:rFonts w:ascii="Verdana" w:eastAsia="Times New Roman" w:hAnsi="Verdana"/>
          <w:color w:val="494949"/>
          <w:sz w:val="18"/>
          <w:szCs w:val="18"/>
          <w:lang w:eastAsia="ru-RU"/>
        </w:rPr>
        <w:lastRenderedPageBreak/>
        <w:t>Средняя скорость ветра 2,4 м/с, с максимумом 9 м/с, при порывах до 20 м/с. Преобладают ветры западного и юго-западного направлений. В зимний период часто дуют ветры восточного направления.</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Краткая характеристика почвенного покрова.</w:t>
      </w:r>
      <w:r w:rsidRPr="000E3B64">
        <w:rPr>
          <w:rFonts w:ascii="Verdana" w:eastAsia="Times New Roman" w:hAnsi="Verdana"/>
          <w:color w:val="494949"/>
          <w:sz w:val="18"/>
          <w:szCs w:val="18"/>
          <w:lang w:eastAsia="ru-RU"/>
        </w:rPr>
        <w:br/>
        <w:t>По почвенно-экологическому районированию Шиловский биологический заказник относится к Онего-Двинской провинции, Ваго-Северодвинскому округу подзолов торфянисто-глеевых и подзолистых контактно-глееватых песчаных и супесчаных почв на двучленных отложениях. Почвообразующие породы представлены, как правило, четвертичными песками и супесями, местами - торфом, которые подстилаются пестроцветными глинами, песками и мергелями.</w:t>
      </w:r>
      <w:r w:rsidRPr="000E3B64">
        <w:rPr>
          <w:rFonts w:ascii="Verdana" w:eastAsia="Times New Roman" w:hAnsi="Verdana"/>
          <w:color w:val="494949"/>
          <w:sz w:val="18"/>
          <w:szCs w:val="18"/>
          <w:lang w:eastAsia="ru-RU"/>
        </w:rPr>
        <w:br/>
        <w:t>Разнообразие почв заказника определяется наличием как пойменных ландшафтов р. Северной Двины, так и доминирующих плосковолнистых заболоченных озерно-водноледниковых низинных равнин. Доминирующая растительность, представленная хвойными лесами, в сочетании с промывным типом водного режима формирует специфику развития почвенных процессов и образование низкопродуктивных почв (средний бонитет 16). Основным почвообразовательным процессом на территории заказника является подзолообразовательный, широко представлен болотный процесс, в результате которого формируются как большие массивы верховых болот, так и их островки. Мозаика почв представлена комплексом болотно-подзолистых, болотных верховых почв и подзолов. В целом разнообразие почв Шиловского заказника следует признать достаточно уникальным для региона.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Краткое описание гидрологической сети.</w:t>
      </w:r>
      <w:r w:rsidRPr="000E3B64">
        <w:rPr>
          <w:rFonts w:ascii="Verdana" w:eastAsia="Times New Roman" w:hAnsi="Verdana"/>
          <w:color w:val="494949"/>
          <w:sz w:val="18"/>
          <w:szCs w:val="18"/>
          <w:lang w:eastAsia="ru-RU"/>
        </w:rPr>
        <w:br/>
        <w:t>В соответствии с гидрогеологическим районированием Шиловский заказник расположен на юге Ваго-Северодвинско-Вычегодского гидрологического района Онего-Северодвинско-Вычегодского среднетаежного гидрологического округа Северодвинско-Мезенской гидрологической области в пределах гидрологической страны Русская равнина. Вследствие выровненности рельефа и близкого залегания к поверхности грунтовых вод здесь наблюдается заболачивание территории и развитие обширных верховых болот.</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Краткая характеристика флоры и растительности.</w:t>
      </w:r>
      <w:r w:rsidRPr="000E3B64">
        <w:rPr>
          <w:rFonts w:ascii="Verdana" w:eastAsia="Times New Roman" w:hAnsi="Verdana"/>
          <w:color w:val="494949"/>
          <w:sz w:val="18"/>
          <w:szCs w:val="18"/>
          <w:lang w:eastAsia="ru-RU"/>
        </w:rPr>
        <w:br/>
        <w:t>В соответствии с ботанико-географическим районированием территория Шиловского биологического заказника принадлежит Евразиатской таежной (хвойно-лесной) области, Североевропейской таежной провинции, полосе среднетаежных лесов, Северодвинско-Важскому и Северодвинско-Верхнепинежскому округам. Основным типом растительности являются леса. Покрытая лесом площадь составляет 17 419 га. Лесная растительность представлена преимущественно сосновыми насаждениями, на долю которых приходится около 98% лесопокрытой площади заказника. Сосняки лишайниковые, бруснично- и чернично-зеленомошные на иллювиально-гумусово-железистых подзолах располагаются в урочищах плоских песчаных озерно-ледниковых террас. Сосняки сфагновые приурочены к слабо пониженным участкам водораздельных пространств, реже - к плохо дренируемым участкам террас. На месте гарей формируются молодые сосняки вересковые и лишайниковые. В долине р. Демкина по всему ее протяжению произрастают пихтово-еловые травяные леса.</w:t>
      </w:r>
      <w:r w:rsidRPr="000E3B64">
        <w:rPr>
          <w:rFonts w:ascii="Verdana" w:eastAsia="Times New Roman" w:hAnsi="Verdana"/>
          <w:color w:val="494949"/>
          <w:sz w:val="18"/>
          <w:szCs w:val="18"/>
          <w:lang w:eastAsia="ru-RU"/>
        </w:rPr>
        <w:br/>
        <w:t>Лесной фонд заказника характеризуется высокой степенью пожарной опасности, что обусловлено значительным удельным весом спелых сосняков лишайниковых. Основная причина возникновения лесных пожаров - нарушение правил пожарной безопасности посетителями леса. Чаще пожары возникают вблизи дорог, рек и в местах массового сбора грибов и ягод.</w:t>
      </w:r>
      <w:r w:rsidRPr="000E3B64">
        <w:rPr>
          <w:rFonts w:ascii="Verdana" w:eastAsia="Times New Roman" w:hAnsi="Verdana"/>
          <w:color w:val="494949"/>
          <w:sz w:val="18"/>
          <w:szCs w:val="18"/>
          <w:lang w:eastAsia="ru-RU"/>
        </w:rPr>
        <w:br/>
        <w:t>Значительную территорию в составе заказника занимают открытые верховые болота, входящие в крупнейшую систему Михалева болота, тянущуюся и за пределами заказника на десятки километров. Наибольшую площадь в их составе имеют типичные грядово-мочажинные кустарничково-осоково-сфагновые болота на мощных торфах. Меньшую площадь имеют пушицево-сфагновые болота с сосновым мелколесьем. На западной периферии открытых болот выделяются сложные урочища верховых болот с сосновыми островами и гривами. Веретьи с иллювиально-железистыми и оторфованными иллювиально-железисто-гумусовыми подзолами заняты сосняками лишайниковыми, кустарничково-зеленомошными и кустарничково-сфагновыми. На вне-пойменных местообитаниях локально встречаются осоково-сфагновые болота.</w:t>
      </w:r>
      <w:r w:rsidRPr="000E3B64">
        <w:rPr>
          <w:rFonts w:ascii="Verdana" w:eastAsia="Times New Roman" w:hAnsi="Verdana"/>
          <w:color w:val="494949"/>
          <w:sz w:val="18"/>
          <w:szCs w:val="18"/>
          <w:lang w:eastAsia="ru-RU"/>
        </w:rPr>
        <w:br/>
        <w:t>В пределах прирусловой и центральной пойм р. Северной Двины развиты полидоминантные злаково-разнотравные луга, в понижениях центральной поймы нередко встречаются пятна осоковых ценозов. Низкие уровни дренированных участков (вблизи озер) заняты гигрофитными высокотравными лугами. В поймах рек, особенно в пойме р. Северной Двины, широко представлены различные типы прибрежно-водных сообществ.</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Краткие сведения о лесном фонде.</w:t>
      </w:r>
      <w:r w:rsidRPr="000E3B64">
        <w:rPr>
          <w:rFonts w:ascii="Verdana" w:eastAsia="Times New Roman" w:hAnsi="Verdana"/>
          <w:color w:val="494949"/>
          <w:sz w:val="18"/>
          <w:szCs w:val="18"/>
          <w:lang w:eastAsia="ru-RU"/>
        </w:rPr>
        <w:br/>
        <w:t xml:space="preserve">На первый взгляд леса территории однообразны по составу: 97% покрытой лесом площади заняты сосняками, 1% ельниками и 2% березняками и осинниками. Однако преобладание той </w:t>
      </w:r>
      <w:r w:rsidRPr="000E3B64">
        <w:rPr>
          <w:rFonts w:ascii="Verdana" w:eastAsia="Times New Roman" w:hAnsi="Verdana"/>
          <w:color w:val="494949"/>
          <w:sz w:val="18"/>
          <w:szCs w:val="18"/>
          <w:lang w:eastAsia="ru-RU"/>
        </w:rPr>
        <w:lastRenderedPageBreak/>
        <w:t>или иной породы еще не характеризует степень видового разнообразия древесной растительности.</w:t>
      </w:r>
      <w:r w:rsidRPr="000E3B64">
        <w:rPr>
          <w:rFonts w:ascii="Verdana" w:eastAsia="Times New Roman" w:hAnsi="Verdana"/>
          <w:color w:val="494949"/>
          <w:sz w:val="18"/>
          <w:szCs w:val="18"/>
          <w:lang w:eastAsia="ru-RU"/>
        </w:rPr>
        <w:br/>
        <w:t>Кроме, перечисленных выше лесообразующих пород, в составе древостоев встречаются лиственница, пихта, ольха серая, липа и ольха черная. Единичными деревьями в составе лесных культур сохранился кедр.</w:t>
      </w:r>
      <w:r w:rsidRPr="000E3B64">
        <w:rPr>
          <w:rFonts w:ascii="Verdana" w:eastAsia="Times New Roman" w:hAnsi="Verdana"/>
          <w:color w:val="494949"/>
          <w:sz w:val="18"/>
          <w:szCs w:val="18"/>
          <w:lang w:eastAsia="ru-RU"/>
        </w:rPr>
        <w:br/>
        <w:t>Липа приурочена к берегам рек, где образует небольшие по площади парцеллы, не выражающиеся в масштабе лесных карт лесоустройства. Лиственница приурочена к местам близкого залегания карбонатных пород.</w:t>
      </w:r>
      <w:r w:rsidRPr="000E3B64">
        <w:rPr>
          <w:rFonts w:ascii="Verdana" w:eastAsia="Times New Roman" w:hAnsi="Verdana"/>
          <w:color w:val="494949"/>
          <w:sz w:val="18"/>
          <w:szCs w:val="18"/>
          <w:lang w:eastAsia="ru-RU"/>
        </w:rPr>
        <w:br/>
        <w:t>И, все же, рассматриваемая территория уникальна в том, что здесь доминирование сосны сохраняется столетиями, несмотря на вырубку лесов и гари. На сухих и заболоченных почвах ель, береза и осина не способны конкурировать с сосной. Часть березняков и все осинники выросли на заброшенных сельскохозяйственных угодьях по берегам рек Лахомы и ее притоков.</w:t>
      </w:r>
      <w:r w:rsidRPr="000E3B64">
        <w:rPr>
          <w:rFonts w:ascii="Verdana" w:eastAsia="Times New Roman" w:hAnsi="Verdana"/>
          <w:color w:val="494949"/>
          <w:sz w:val="18"/>
          <w:szCs w:val="18"/>
          <w:lang w:eastAsia="ru-RU"/>
        </w:rPr>
        <w:br/>
        <w:t>Часть сосняков на территории пройдена выборочными рубками. Следы более ранних выборочных рубок наблюдаются повсеместно. До середины 20 века это были приисковые рубки. В период молевого сплава нередко сплошные рубки заменялись выборочными, из-за невозможности молевого сплава тонкомерной и лиственной древесины. В настоящее время выборочные рубки проводятся либо, в порядке ухода в средневозрастных сосняках, либо, как постепенные рубки в спелых и перестойных насаждениях.</w:t>
      </w:r>
      <w:r w:rsidRPr="000E3B64">
        <w:rPr>
          <w:rFonts w:ascii="Verdana" w:eastAsia="Times New Roman" w:hAnsi="Verdana"/>
          <w:color w:val="494949"/>
          <w:sz w:val="18"/>
          <w:szCs w:val="18"/>
          <w:lang w:eastAsia="ru-RU"/>
        </w:rPr>
        <w:br/>
        <w:t>Не менее разнообразна лесотипологическая и возрастная структура лесов. Наиболее широким спектром лесорастительных условий отличаются сосняки - 11 типов леса. Более половины из них произрастают на заболоченных или избыточно-увлажненных почвах. Четверть сосняков относится к редким в условиях Архангельской области лишайниковым типам леса.</w:t>
      </w:r>
      <w:r w:rsidRPr="000E3B64">
        <w:rPr>
          <w:rFonts w:ascii="Verdana" w:eastAsia="Times New Roman" w:hAnsi="Verdana"/>
          <w:color w:val="494949"/>
          <w:sz w:val="18"/>
          <w:szCs w:val="18"/>
          <w:lang w:eastAsia="ru-RU"/>
        </w:rPr>
        <w:br/>
        <w:t>Вместе с кустарничково-лишайниковым типом леса площадь лесных ягельников значительна. В сочетании с пушицевыми болотами, богатыми растительностью долинами рек условия территории благоприятны для обитания дикого северного оленя.</w:t>
      </w:r>
      <w:r w:rsidRPr="000E3B64">
        <w:rPr>
          <w:rFonts w:ascii="Verdana" w:eastAsia="Times New Roman" w:hAnsi="Verdana"/>
          <w:color w:val="494949"/>
          <w:sz w:val="18"/>
          <w:szCs w:val="18"/>
          <w:lang w:eastAsia="ru-RU"/>
        </w:rPr>
        <w:br/>
        <w:t>Лесотипологический ряд ельников гораздо скромнее. В основном это логовые и травяно-болотные типы леса.</w:t>
      </w:r>
      <w:r w:rsidRPr="000E3B64">
        <w:rPr>
          <w:rFonts w:ascii="Verdana" w:eastAsia="Times New Roman" w:hAnsi="Verdana"/>
          <w:color w:val="494949"/>
          <w:sz w:val="18"/>
          <w:szCs w:val="18"/>
          <w:lang w:eastAsia="ru-RU"/>
        </w:rPr>
        <w:br/>
        <w:t>Березняки также приурочены к рекам и проточным ложбинам. Осинники заняли повышенные и, вероятно, старопахотные, участки на речных склонах.</w:t>
      </w:r>
      <w:r w:rsidRPr="000E3B64">
        <w:rPr>
          <w:rFonts w:ascii="Verdana" w:eastAsia="Times New Roman" w:hAnsi="Verdana"/>
          <w:color w:val="494949"/>
          <w:sz w:val="18"/>
          <w:szCs w:val="18"/>
          <w:lang w:eastAsia="ru-RU"/>
        </w:rPr>
        <w:br/>
        <w:t>Возрастная структура лесов представляет собой растянутый ряд насаждений в возрасте от 10 до 230 лет с выраженными пиками в 50,100 и 170 лет.</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Краткие сведения о животном мире.</w:t>
      </w:r>
      <w:r w:rsidRPr="000E3B64">
        <w:rPr>
          <w:rFonts w:ascii="Verdana" w:eastAsia="Times New Roman" w:hAnsi="Verdana"/>
          <w:color w:val="494949"/>
          <w:sz w:val="18"/>
          <w:szCs w:val="18"/>
          <w:lang w:eastAsia="ru-RU"/>
        </w:rPr>
        <w:br/>
        <w:t>В фауне заказника обнаружено 3 вида рептилий, 4 вида амфибий, 87 видов птиц и 31 вид млекопитающих.</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Класс AMPHIBIA – Земноводные (Амфибии)</w:t>
      </w:r>
      <w:r w:rsidRPr="000E3B64">
        <w:rPr>
          <w:rFonts w:ascii="Verdana" w:eastAsia="Times New Roman" w:hAnsi="Verdana"/>
          <w:color w:val="494949"/>
          <w:sz w:val="18"/>
          <w:szCs w:val="18"/>
          <w:lang w:eastAsia="ru-RU"/>
        </w:rPr>
        <w:br/>
        <w:t>Отряд ANURA – Бесхвостые земноводные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Bufonidae – Жабы</w:t>
      </w:r>
      <w:r w:rsidRPr="000E3B64">
        <w:rPr>
          <w:rFonts w:ascii="Verdana" w:eastAsia="Times New Roman" w:hAnsi="Verdana"/>
          <w:color w:val="494949"/>
          <w:sz w:val="18"/>
          <w:szCs w:val="18"/>
          <w:lang w:eastAsia="ru-RU"/>
        </w:rPr>
        <w:br/>
        <w:t>1. Bufo bufo (L.) –Обыкновенная (серая) жаба.</w:t>
      </w:r>
      <w:r w:rsidRPr="000E3B64">
        <w:rPr>
          <w:rFonts w:ascii="Verdana" w:eastAsia="Times New Roman" w:hAnsi="Verdana"/>
          <w:color w:val="494949"/>
          <w:sz w:val="18"/>
          <w:szCs w:val="18"/>
          <w:lang w:eastAsia="ru-RU"/>
        </w:rPr>
        <w:br/>
        <w:t>Отмечена на веретьях среди болот в июне 2010 года. Обычный вид. Встречается не часто.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Ranidae – Настоящие лягушки</w:t>
      </w:r>
      <w:r w:rsidRPr="000E3B64">
        <w:rPr>
          <w:rFonts w:ascii="Verdana" w:eastAsia="Times New Roman" w:hAnsi="Verdana"/>
          <w:color w:val="494949"/>
          <w:sz w:val="18"/>
          <w:szCs w:val="18"/>
          <w:lang w:eastAsia="ru-RU"/>
        </w:rPr>
        <w:br/>
        <w:t>2. Rana temporaria (L.) – Травяная лягушка.</w:t>
      </w:r>
      <w:r w:rsidRPr="000E3B64">
        <w:rPr>
          <w:rFonts w:ascii="Verdana" w:eastAsia="Times New Roman" w:hAnsi="Verdana"/>
          <w:color w:val="494949"/>
          <w:sz w:val="18"/>
          <w:szCs w:val="18"/>
          <w:lang w:eastAsia="ru-RU"/>
        </w:rPr>
        <w:br/>
        <w:t>Наиболее распространенный вид земноводных на обследованной территории. Встречается как в пойменных лесах, так и на болотах. Обычный, многочисленный вид.</w:t>
      </w:r>
      <w:r w:rsidRPr="000E3B64">
        <w:rPr>
          <w:rFonts w:ascii="Verdana" w:eastAsia="Times New Roman" w:hAnsi="Verdana"/>
          <w:color w:val="494949"/>
          <w:sz w:val="18"/>
          <w:szCs w:val="18"/>
          <w:lang w:eastAsia="ru-RU"/>
        </w:rPr>
        <w:br/>
        <w:t>3. Rana arvalis (Nils.) – Остромордая лягушка.</w:t>
      </w:r>
      <w:r w:rsidRPr="000E3B64">
        <w:rPr>
          <w:rFonts w:ascii="Verdana" w:eastAsia="Times New Roman" w:hAnsi="Verdana"/>
          <w:color w:val="494949"/>
          <w:sz w:val="18"/>
          <w:szCs w:val="18"/>
          <w:lang w:eastAsia="ru-RU"/>
        </w:rPr>
        <w:br/>
        <w:t>Менее многочислена, чем травяная лягушка. Обычна в пойменных лесах вдоль Лахомы, реже на кромках моховых обводненных болот переходного типа.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CAUDATA – Хвостатые земноводные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Hynobiidae – Углозубы</w:t>
      </w:r>
      <w:r w:rsidRPr="000E3B64">
        <w:rPr>
          <w:rFonts w:ascii="Verdana" w:eastAsia="Times New Roman" w:hAnsi="Verdana"/>
          <w:color w:val="494949"/>
          <w:sz w:val="18"/>
          <w:szCs w:val="18"/>
          <w:lang w:eastAsia="ru-RU"/>
        </w:rPr>
        <w:br/>
        <w:t>4. Salamandrella keyserlingii (Dubowski) – Сибирский углозуб.</w:t>
      </w:r>
      <w:r w:rsidRPr="000E3B64">
        <w:rPr>
          <w:rFonts w:ascii="Verdana" w:eastAsia="Times New Roman" w:hAnsi="Verdana"/>
          <w:color w:val="494949"/>
          <w:sz w:val="18"/>
          <w:szCs w:val="18"/>
          <w:lang w:eastAsia="ru-RU"/>
        </w:rPr>
        <w:br/>
        <w:t>Может встречаться на участке исследований, так как ареал вида распространяется на запад до границ Архангельской области. Встречи вида обычны в брачный период во время снеготаяния. Летом ведет скрытный образ жизни. Выявить его довольно сложно. Обитает во влажных смешанных лесах. Внесен в список видов, рекомендуемых для бионадзора.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Salamandridae – Саламандровые</w:t>
      </w:r>
      <w:r w:rsidRPr="000E3B64">
        <w:rPr>
          <w:rFonts w:ascii="Verdana" w:eastAsia="Times New Roman" w:hAnsi="Verdana"/>
          <w:color w:val="494949"/>
          <w:sz w:val="18"/>
          <w:szCs w:val="18"/>
          <w:lang w:eastAsia="ru-RU"/>
        </w:rPr>
        <w:br/>
        <w:t>5. Lissotriton vulgaris (L.) – Обыкновенный тритон.</w:t>
      </w:r>
      <w:r w:rsidRPr="000E3B64">
        <w:rPr>
          <w:rFonts w:ascii="Verdana" w:eastAsia="Times New Roman" w:hAnsi="Verdana"/>
          <w:color w:val="494949"/>
          <w:sz w:val="18"/>
          <w:szCs w:val="18"/>
          <w:lang w:eastAsia="ru-RU"/>
        </w:rPr>
        <w:br/>
        <w:t xml:space="preserve">Широко распространенный на территории области вид. Населяет мелководные стоячие водоемы </w:t>
      </w:r>
      <w:r w:rsidRPr="000E3B64">
        <w:rPr>
          <w:rFonts w:ascii="Verdana" w:eastAsia="Times New Roman" w:hAnsi="Verdana"/>
          <w:color w:val="494949"/>
          <w:sz w:val="18"/>
          <w:szCs w:val="18"/>
          <w:lang w:eastAsia="ru-RU"/>
        </w:rPr>
        <w:lastRenderedPageBreak/>
        <w:t>и околоводные биотопы. Может быть встречен в пойме Лахомы, изобилующей мелководными озерками на месте старого русла реки.</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Класс REPTILIA – Пресмыкающиеся (Рептилии)</w:t>
      </w:r>
      <w:r w:rsidRPr="000E3B64">
        <w:rPr>
          <w:rFonts w:ascii="Verdana" w:eastAsia="Times New Roman" w:hAnsi="Verdana"/>
          <w:color w:val="494949"/>
          <w:sz w:val="18"/>
          <w:szCs w:val="18"/>
          <w:lang w:eastAsia="ru-RU"/>
        </w:rPr>
        <w:br/>
        <w:t>Отряд SQUAMATA–Чешуйчатые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Lacertidae – Настоящие ящерицы</w:t>
      </w:r>
      <w:r w:rsidRPr="000E3B64">
        <w:rPr>
          <w:rFonts w:ascii="Verdana" w:eastAsia="Times New Roman" w:hAnsi="Verdana"/>
          <w:color w:val="494949"/>
          <w:sz w:val="18"/>
          <w:szCs w:val="18"/>
          <w:lang w:eastAsia="ru-RU"/>
        </w:rPr>
        <w:br/>
        <w:t>1. Zootoca vivipara (Jac.) – Живородящая ящерица.</w:t>
      </w:r>
      <w:r w:rsidRPr="000E3B64">
        <w:rPr>
          <w:rFonts w:ascii="Verdana" w:eastAsia="Times New Roman" w:hAnsi="Verdana"/>
          <w:color w:val="494949"/>
          <w:sz w:val="18"/>
          <w:szCs w:val="18"/>
          <w:lang w:eastAsia="ru-RU"/>
        </w:rPr>
        <w:br/>
        <w:t>Широко распространенный обычный в таежной зоне вид. Встречается практически во всех биотопах. Наиболее многочисленна в сосновых борах, часто встречается в хорошо прогреваемых лесах на островах среди болот и по берегам реки Лахома. На болотах несколько более редка, но обычна на верховых болотах с выраженным микрорельефом. Обячный многочисленный вид.</w:t>
      </w:r>
      <w:r w:rsidRPr="000E3B64">
        <w:rPr>
          <w:rFonts w:ascii="Verdana" w:eastAsia="Times New Roman" w:hAnsi="Verdana"/>
          <w:color w:val="494949"/>
          <w:sz w:val="18"/>
          <w:szCs w:val="18"/>
          <w:lang w:eastAsia="ru-RU"/>
        </w:rPr>
        <w:br/>
        <w:t>2. Lacerta agilis (L.) – Прыткая ящерица.</w:t>
      </w:r>
      <w:r w:rsidRPr="000E3B64">
        <w:rPr>
          <w:rFonts w:ascii="Verdana" w:eastAsia="Times New Roman" w:hAnsi="Verdana"/>
          <w:color w:val="494949"/>
          <w:sz w:val="18"/>
          <w:szCs w:val="18"/>
          <w:lang w:eastAsia="ru-RU"/>
        </w:rPr>
        <w:br/>
        <w:t>Отмечена однажды в 2007 году вблизи существовавшей в то время базы Управления охотничьего хозяйства по Архангельской области. Может встречаться в боровой части участка исследований. Редка.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Viperidae – Гадюковые (Виперовые)</w:t>
      </w:r>
      <w:r w:rsidRPr="000E3B64">
        <w:rPr>
          <w:rFonts w:ascii="Verdana" w:eastAsia="Times New Roman" w:hAnsi="Verdana"/>
          <w:color w:val="494949"/>
          <w:sz w:val="18"/>
          <w:szCs w:val="18"/>
          <w:lang w:eastAsia="ru-RU"/>
        </w:rPr>
        <w:br/>
        <w:t>3. Vipera berus (L.) – Гадюка обыкновенная.</w:t>
      </w:r>
      <w:r w:rsidRPr="000E3B64">
        <w:rPr>
          <w:rFonts w:ascii="Verdana" w:eastAsia="Times New Roman" w:hAnsi="Verdana"/>
          <w:color w:val="494949"/>
          <w:sz w:val="18"/>
          <w:szCs w:val="18"/>
          <w:lang w:eastAsia="ru-RU"/>
        </w:rPr>
        <w:br/>
        <w:t>Встречается в боровой части участка и на прилегающих к борам болотах, на веретьях среди болот. Отмечена в июне 2010 года на кромке болота вблизи веретьи. Редка. Внесена в Красную книгу Архангельской области (2008) и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Птицы, гнездящиеся на территории заказника:</w:t>
      </w:r>
      <w:r w:rsidRPr="000E3B64">
        <w:rPr>
          <w:rFonts w:ascii="Verdana" w:eastAsia="Times New Roman" w:hAnsi="Verdana"/>
          <w:color w:val="494949"/>
          <w:sz w:val="18"/>
          <w:szCs w:val="18"/>
          <w:lang w:eastAsia="ru-RU"/>
        </w:rPr>
        <w:br/>
        <w:t>Класс AVES – Птицы</w:t>
      </w:r>
      <w:r w:rsidRPr="000E3B64">
        <w:rPr>
          <w:rFonts w:ascii="Verdana" w:eastAsia="Times New Roman" w:hAnsi="Verdana"/>
          <w:color w:val="494949"/>
          <w:sz w:val="18"/>
          <w:szCs w:val="18"/>
          <w:lang w:eastAsia="ru-RU"/>
        </w:rPr>
        <w:br/>
        <w:t>Отряд CICONIIFORMES–Аистообразные (Голенастые)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Ardeidae – Цаплевые</w:t>
      </w:r>
      <w:r w:rsidRPr="000E3B64">
        <w:rPr>
          <w:rFonts w:ascii="Verdana" w:eastAsia="Times New Roman" w:hAnsi="Verdana"/>
          <w:color w:val="494949"/>
          <w:sz w:val="18"/>
          <w:szCs w:val="18"/>
          <w:lang w:eastAsia="ru-RU"/>
        </w:rPr>
        <w:br/>
        <w:t>1. Botaurus stellaris (L.) – Большая выпь.</w:t>
      </w:r>
      <w:r w:rsidRPr="000E3B64">
        <w:rPr>
          <w:rFonts w:ascii="Verdana" w:eastAsia="Times New Roman" w:hAnsi="Verdana"/>
          <w:color w:val="494949"/>
          <w:sz w:val="18"/>
          <w:szCs w:val="18"/>
          <w:lang w:eastAsia="ru-RU"/>
        </w:rPr>
        <w:br/>
        <w:t>Отмечена в 2008 году в пойме Северной Двины. Встречена в долине реки Лахома в летний период. Редка. Вероятно, гнездится. Внесена в Красную книгу Архангельской области (2008) со статусом 3 (редкий вид), в проект Красной книги Архангельской области (2019) внесена со статусом 4 (неопределенный по современному состоянию вид).</w:t>
      </w:r>
      <w:r w:rsidRPr="000E3B64">
        <w:rPr>
          <w:rFonts w:ascii="Verdana" w:eastAsia="Times New Roman" w:hAnsi="Verdana"/>
          <w:color w:val="494949"/>
          <w:sz w:val="18"/>
          <w:szCs w:val="18"/>
          <w:lang w:eastAsia="ru-RU"/>
        </w:rPr>
        <w:br/>
        <w:t>2. Ardea cinerea (L.) – Серая цапля.</w:t>
      </w:r>
      <w:r w:rsidRPr="000E3B64">
        <w:rPr>
          <w:rFonts w:ascii="Verdana" w:eastAsia="Times New Roman" w:hAnsi="Verdana"/>
          <w:color w:val="494949"/>
          <w:sz w:val="18"/>
          <w:szCs w:val="18"/>
          <w:lang w:eastAsia="ru-RU"/>
        </w:rPr>
        <w:br/>
        <w:t>Вид с расширяющимся на север ареалом. Продвижение на север происходит, в основном вдоль водотоков. Загрийчук С.Д. наблюдал в полете в пойме реки Лахома. Возможно, гнездится. Редка.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ANSERIFORMES – Гусеобразные (Пластинчатоклювые)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Anatidae – Утиные</w:t>
      </w:r>
      <w:r w:rsidRPr="000E3B64">
        <w:rPr>
          <w:rFonts w:ascii="Verdana" w:eastAsia="Times New Roman" w:hAnsi="Verdana"/>
          <w:color w:val="494949"/>
          <w:sz w:val="18"/>
          <w:szCs w:val="18"/>
          <w:lang w:eastAsia="ru-RU"/>
        </w:rPr>
        <w:br/>
        <w:t>3. Anser fabalis (Lath.) – Гуменник.</w:t>
      </w:r>
      <w:r w:rsidRPr="000E3B64">
        <w:rPr>
          <w:rFonts w:ascii="Verdana" w:eastAsia="Times New Roman" w:hAnsi="Verdana"/>
          <w:color w:val="494949"/>
          <w:sz w:val="18"/>
          <w:szCs w:val="18"/>
          <w:lang w:eastAsia="ru-RU"/>
        </w:rPr>
        <w:br/>
        <w:t>На территории вероятно гнездится подвид Anser fabalis fabalis – европейский таежный гуменник. Летом 2010 года на болоте Кулижское обнаружены признаки кормежки и помет гуменников, на веретье в квартале 69 обнаружена скорлупа яйца гуменника. По свидетельству местных жителей, они гуменников в летний период на этой территории не отмечали. Взрослые птицы и выводки встречаются северо-восточнее, на Пинежской Ентале. Тем не менее, вероятность гнездования таежного подвида гуменника на данной территории довольно высока. Редок. Подвид Anser fabalis fabalis включен в проект Красной книги Архангельской области со статусом 2 (сокращающийся в численности вид).</w:t>
      </w:r>
      <w:r w:rsidRPr="000E3B64">
        <w:rPr>
          <w:rFonts w:ascii="Verdana" w:eastAsia="Times New Roman" w:hAnsi="Verdana"/>
          <w:color w:val="494949"/>
          <w:sz w:val="18"/>
          <w:szCs w:val="18"/>
          <w:lang w:eastAsia="ru-RU"/>
        </w:rPr>
        <w:br/>
        <w:t>4. Anas platyrhynchos (L.) – Кряква.</w:t>
      </w:r>
      <w:r w:rsidRPr="000E3B64">
        <w:rPr>
          <w:rFonts w:ascii="Verdana" w:eastAsia="Times New Roman" w:hAnsi="Verdana"/>
          <w:color w:val="494949"/>
          <w:sz w:val="18"/>
          <w:szCs w:val="18"/>
          <w:lang w:eastAsia="ru-RU"/>
        </w:rPr>
        <w:br/>
        <w:t>Широко распространенный вид речных уток. Селится по берегам рек, в августе 2019 года отмечена на сильно обводненных болотах переходного типа. Обычный вид.</w:t>
      </w:r>
      <w:r w:rsidRPr="000E3B64">
        <w:rPr>
          <w:rFonts w:ascii="Verdana" w:eastAsia="Times New Roman" w:hAnsi="Verdana"/>
          <w:color w:val="494949"/>
          <w:sz w:val="18"/>
          <w:szCs w:val="18"/>
          <w:lang w:eastAsia="ru-RU"/>
        </w:rPr>
        <w:br/>
        <w:t>5. Anas crecca (L.) – Чирок-свистунок.</w:t>
      </w:r>
      <w:r w:rsidRPr="000E3B64">
        <w:rPr>
          <w:rFonts w:ascii="Verdana" w:eastAsia="Times New Roman" w:hAnsi="Verdana"/>
          <w:color w:val="494949"/>
          <w:sz w:val="18"/>
          <w:szCs w:val="18"/>
          <w:lang w:eastAsia="ru-RU"/>
        </w:rPr>
        <w:br/>
        <w:t>Наиболее многочисленный вид речных уток. Заселяет различные лесные водоемы: некрупные реки, ручьи, старицы, озера, может селиться на залитых водой участках лесных дорог. Обычный вид.</w:t>
      </w:r>
      <w:r w:rsidRPr="000E3B64">
        <w:rPr>
          <w:rFonts w:ascii="Verdana" w:eastAsia="Times New Roman" w:hAnsi="Verdana"/>
          <w:color w:val="494949"/>
          <w:sz w:val="18"/>
          <w:szCs w:val="18"/>
          <w:lang w:eastAsia="ru-RU"/>
        </w:rPr>
        <w:br/>
        <w:t>6. Mareca strepera (L.) – Серая утка.</w:t>
      </w:r>
      <w:r w:rsidRPr="000E3B64">
        <w:rPr>
          <w:rFonts w:ascii="Verdana" w:eastAsia="Times New Roman" w:hAnsi="Verdana"/>
          <w:color w:val="494949"/>
          <w:sz w:val="18"/>
          <w:szCs w:val="18"/>
          <w:lang w:eastAsia="ru-RU"/>
        </w:rPr>
        <w:br/>
        <w:t>В пойме Северной Двины довольно обычный вид. Заселяет старицы, лесные озера. Вероятно, гнездится в пойме реки Лахома. Довольно редко.</w:t>
      </w:r>
      <w:r w:rsidRPr="000E3B64">
        <w:rPr>
          <w:rFonts w:ascii="Verdana" w:eastAsia="Times New Roman" w:hAnsi="Verdana"/>
          <w:color w:val="494949"/>
          <w:sz w:val="18"/>
          <w:szCs w:val="18"/>
          <w:lang w:eastAsia="ru-RU"/>
        </w:rPr>
        <w:br/>
        <w:t>7. Mareca penelope (L.) – Свиязь.</w:t>
      </w:r>
      <w:r w:rsidRPr="000E3B64">
        <w:rPr>
          <w:rFonts w:ascii="Verdana" w:eastAsia="Times New Roman" w:hAnsi="Verdana"/>
          <w:color w:val="494949"/>
          <w:sz w:val="18"/>
          <w:szCs w:val="18"/>
          <w:lang w:eastAsia="ru-RU"/>
        </w:rPr>
        <w:br/>
        <w:t>Гнездится в пойме реки Лахома. Выводки отмечены во время полевых исследований. Более редка, чем кряква. Обычный не многочисленный вид.</w:t>
      </w:r>
      <w:r w:rsidRPr="000E3B64">
        <w:rPr>
          <w:rFonts w:ascii="Verdana" w:eastAsia="Times New Roman" w:hAnsi="Verdana"/>
          <w:color w:val="494949"/>
          <w:sz w:val="18"/>
          <w:szCs w:val="18"/>
          <w:lang w:eastAsia="ru-RU"/>
        </w:rPr>
        <w:br/>
        <w:t>8. Anas acuta (L.) – Шилохвость.</w:t>
      </w:r>
      <w:r w:rsidRPr="000E3B64">
        <w:rPr>
          <w:rFonts w:ascii="Verdana" w:eastAsia="Times New Roman" w:hAnsi="Verdana"/>
          <w:color w:val="494949"/>
          <w:sz w:val="18"/>
          <w:szCs w:val="18"/>
          <w:lang w:eastAsia="ru-RU"/>
        </w:rPr>
        <w:br/>
      </w:r>
      <w:r w:rsidRPr="000E3B64">
        <w:rPr>
          <w:rFonts w:ascii="Verdana" w:eastAsia="Times New Roman" w:hAnsi="Verdana"/>
          <w:color w:val="494949"/>
          <w:sz w:val="18"/>
          <w:szCs w:val="18"/>
          <w:lang w:eastAsia="ru-RU"/>
        </w:rPr>
        <w:lastRenderedPageBreak/>
        <w:t>Редко встречается в этой части ареала. Е.С. Преображенская (2014) отмечает возможное гнездование на прилегающих территориях, П.Н. Амосов (2008) считает шилохвость редким видом на территории Шиловского заказника. Возможно гнездование единичных особей на реке Лахома. Редка.</w:t>
      </w:r>
      <w:r w:rsidRPr="000E3B64">
        <w:rPr>
          <w:rFonts w:ascii="Verdana" w:eastAsia="Times New Roman" w:hAnsi="Verdana"/>
          <w:color w:val="494949"/>
          <w:sz w:val="18"/>
          <w:szCs w:val="18"/>
          <w:lang w:eastAsia="ru-RU"/>
        </w:rPr>
        <w:br/>
        <w:t>9. Spatula clypeata (L.) – Широконоска.</w:t>
      </w:r>
      <w:r w:rsidRPr="000E3B64">
        <w:rPr>
          <w:rFonts w:ascii="Verdana" w:eastAsia="Times New Roman" w:hAnsi="Verdana"/>
          <w:color w:val="494949"/>
          <w:sz w:val="18"/>
          <w:szCs w:val="18"/>
          <w:lang w:eastAsia="ru-RU"/>
        </w:rPr>
        <w:br/>
        <w:t>Одиночная особь широконоски была встречена в июне 2010 года на реке Лахома. Предпочитает селиться в широких поймах, на мелководных озерках и старицах. Обычный вид в пойме Северной Двины. На обследованной территории редка. Вероятность гнездования не высокая.</w:t>
      </w:r>
      <w:r w:rsidRPr="000E3B64">
        <w:rPr>
          <w:rFonts w:ascii="Verdana" w:eastAsia="Times New Roman" w:hAnsi="Verdana"/>
          <w:color w:val="494949"/>
          <w:sz w:val="18"/>
          <w:szCs w:val="18"/>
          <w:lang w:eastAsia="ru-RU"/>
        </w:rPr>
        <w:br/>
        <w:t>10. Bucephala clangula (L.) – Обыкновенный гоголь.</w:t>
      </w:r>
      <w:r w:rsidRPr="000E3B64">
        <w:rPr>
          <w:rFonts w:ascii="Verdana" w:eastAsia="Times New Roman" w:hAnsi="Verdana"/>
          <w:color w:val="494949"/>
          <w:sz w:val="18"/>
          <w:szCs w:val="18"/>
          <w:lang w:eastAsia="ru-RU"/>
        </w:rPr>
        <w:br/>
        <w:t>Обычный широко распространенный вид в лесной зоне. Довольно обычен на реке Лахома, отмечены выводки и одиночные особи. Гнездится.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ACCIPITRIFORMES – Ястребообразные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Accipitridae – Ястребинные</w:t>
      </w:r>
      <w:r w:rsidRPr="000E3B64">
        <w:rPr>
          <w:rFonts w:ascii="Verdana" w:eastAsia="Times New Roman" w:hAnsi="Verdana"/>
          <w:color w:val="494949"/>
          <w:sz w:val="18"/>
          <w:szCs w:val="18"/>
          <w:lang w:eastAsia="ru-RU"/>
        </w:rPr>
        <w:br/>
        <w:t>11. Pernis apivorus (L.) – Осоед.</w:t>
      </w:r>
      <w:r w:rsidRPr="000E3B64">
        <w:rPr>
          <w:rFonts w:ascii="Verdana" w:eastAsia="Times New Roman" w:hAnsi="Verdana"/>
          <w:color w:val="494949"/>
          <w:sz w:val="18"/>
          <w:szCs w:val="18"/>
          <w:lang w:eastAsia="ru-RU"/>
        </w:rPr>
        <w:br/>
        <w:t>Довольно редкий вид дневных хищных птиц. Вероятно, гнездится на данной территории. Довольно редок. Внесен в Красную книгу Архангельской области (2008) и проект Красной книги Архангельской области (2019) со статусом 3 (редкий вид).</w:t>
      </w:r>
      <w:r w:rsidRPr="000E3B64">
        <w:rPr>
          <w:rFonts w:ascii="Verdana" w:eastAsia="Times New Roman" w:hAnsi="Verdana"/>
          <w:color w:val="494949"/>
          <w:sz w:val="18"/>
          <w:szCs w:val="18"/>
          <w:lang w:eastAsia="ru-RU"/>
        </w:rPr>
        <w:br/>
        <w:t>12. Milvus migrans (Bodd.) – Черный коршун.</w:t>
      </w:r>
      <w:r w:rsidRPr="000E3B64">
        <w:rPr>
          <w:rFonts w:ascii="Verdana" w:eastAsia="Times New Roman" w:hAnsi="Verdana"/>
          <w:color w:val="494949"/>
          <w:sz w:val="18"/>
          <w:szCs w:val="18"/>
          <w:lang w:eastAsia="ru-RU"/>
        </w:rPr>
        <w:br/>
        <w:t>Редкий в этой части ареала вид дневных хищных птиц. Охотящийся коршун отмечен в пойме реки Лахома. Вероятно, гнездится. Редок.</w:t>
      </w:r>
      <w:r w:rsidRPr="000E3B64">
        <w:rPr>
          <w:rFonts w:ascii="Verdana" w:eastAsia="Times New Roman" w:hAnsi="Verdana"/>
          <w:color w:val="494949"/>
          <w:sz w:val="18"/>
          <w:szCs w:val="18"/>
          <w:lang w:eastAsia="ru-RU"/>
        </w:rPr>
        <w:br/>
        <w:t>13. Circus aeruginosus (L.) – Болотный лунь.</w:t>
      </w:r>
      <w:r w:rsidRPr="000E3B64">
        <w:rPr>
          <w:rFonts w:ascii="Verdana" w:eastAsia="Times New Roman" w:hAnsi="Verdana"/>
          <w:color w:val="494949"/>
          <w:sz w:val="18"/>
          <w:szCs w:val="18"/>
          <w:lang w:eastAsia="ru-RU"/>
        </w:rPr>
        <w:br/>
        <w:t>Редкий вид хищных птиц в Архангельской области. Селится на болотах и в поймах рек с тростниковыми зарослями. Возможно гнездится в пойме Лахомы или на прилегающих болотах. Очень редок.</w:t>
      </w:r>
      <w:r w:rsidRPr="000E3B64">
        <w:rPr>
          <w:rFonts w:ascii="Verdana" w:eastAsia="Times New Roman" w:hAnsi="Verdana"/>
          <w:color w:val="494949"/>
          <w:sz w:val="18"/>
          <w:szCs w:val="18"/>
          <w:lang w:eastAsia="ru-RU"/>
        </w:rPr>
        <w:br/>
        <w:t>14. Circus cyaneus (L.) – Полевой лунь.</w:t>
      </w:r>
      <w:r w:rsidRPr="000E3B64">
        <w:rPr>
          <w:rFonts w:ascii="Verdana" w:eastAsia="Times New Roman" w:hAnsi="Verdana"/>
          <w:color w:val="494949"/>
          <w:sz w:val="18"/>
          <w:szCs w:val="18"/>
          <w:lang w:eastAsia="ru-RU"/>
        </w:rPr>
        <w:br/>
        <w:t>Обитает на лугах и верховых болотах. Возможно гнездование полевого луня на верховых болотах и в пойме реки Лахома. Редок.</w:t>
      </w:r>
      <w:r w:rsidRPr="000E3B64">
        <w:rPr>
          <w:rFonts w:ascii="Verdana" w:eastAsia="Times New Roman" w:hAnsi="Verdana"/>
          <w:color w:val="494949"/>
          <w:sz w:val="18"/>
          <w:szCs w:val="18"/>
          <w:lang w:eastAsia="ru-RU"/>
        </w:rPr>
        <w:br/>
        <w:t>15. Accipiter gentilis (L.) – Ястреб-тетеревятник.</w:t>
      </w:r>
      <w:r w:rsidRPr="000E3B64">
        <w:rPr>
          <w:rFonts w:ascii="Verdana" w:eastAsia="Times New Roman" w:hAnsi="Verdana"/>
          <w:color w:val="494949"/>
          <w:sz w:val="18"/>
          <w:szCs w:val="18"/>
          <w:lang w:eastAsia="ru-RU"/>
        </w:rPr>
        <w:br/>
        <w:t>Распространенный дневной хищник. Ведет оседлый образ жизни, может откочевывать в зимний период к местам концентрации тетеревиных птиц. Был отмечен на болотах зимой 2012 года. Взрослую птицу в полете наблюдали в пойме реки Лахома. Обычный не многочисленный вид.</w:t>
      </w:r>
      <w:r w:rsidRPr="000E3B64">
        <w:rPr>
          <w:rFonts w:ascii="Verdana" w:eastAsia="Times New Roman" w:hAnsi="Verdana"/>
          <w:color w:val="494949"/>
          <w:sz w:val="18"/>
          <w:szCs w:val="18"/>
          <w:lang w:eastAsia="ru-RU"/>
        </w:rPr>
        <w:br/>
        <w:t>16. Accipiter nisus (L.) – Ястреб-перепелятник.</w:t>
      </w:r>
      <w:r w:rsidRPr="000E3B64">
        <w:rPr>
          <w:rFonts w:ascii="Verdana" w:eastAsia="Times New Roman" w:hAnsi="Verdana"/>
          <w:color w:val="494949"/>
          <w:sz w:val="18"/>
          <w:szCs w:val="18"/>
          <w:lang w:eastAsia="ru-RU"/>
        </w:rPr>
        <w:br/>
        <w:t>Более редок, чем тетеревятник. В июне 2010 года самка с добычей была отмечена на кромке сосняка брусничного в квартале 71 Праводвинского участкового лесничества Красноборского лесничества. В августе 2019 года беспокоящаяся пара отмечена на надпойменной террасе реки Лахома в смешанном лесу. Обычный не многочисленный вид.</w:t>
      </w:r>
      <w:r w:rsidRPr="000E3B64">
        <w:rPr>
          <w:rFonts w:ascii="Verdana" w:eastAsia="Times New Roman" w:hAnsi="Verdana"/>
          <w:color w:val="494949"/>
          <w:sz w:val="18"/>
          <w:szCs w:val="18"/>
          <w:lang w:eastAsia="ru-RU"/>
        </w:rPr>
        <w:br/>
        <w:t>17. Buteo buteo (L.) – Обыкновенный канюк.</w:t>
      </w:r>
      <w:r w:rsidRPr="000E3B64">
        <w:rPr>
          <w:rFonts w:ascii="Verdana" w:eastAsia="Times New Roman" w:hAnsi="Verdana"/>
          <w:color w:val="494949"/>
          <w:sz w:val="18"/>
          <w:szCs w:val="18"/>
          <w:lang w:eastAsia="ru-RU"/>
        </w:rPr>
        <w:br/>
        <w:t>Наиболее многочисленный вид дневных хищных птиц в регионе. Встречается повсеместно на открытых пространствах (лугах, болотах, вырубках). Обычный вид.</w:t>
      </w:r>
      <w:r w:rsidRPr="000E3B64">
        <w:rPr>
          <w:rFonts w:ascii="Verdana" w:eastAsia="Times New Roman" w:hAnsi="Verdana"/>
          <w:color w:val="494949"/>
          <w:sz w:val="18"/>
          <w:szCs w:val="18"/>
          <w:lang w:eastAsia="ru-RU"/>
        </w:rPr>
        <w:br/>
        <w:t>18. Aquila chrysaetos (L.) – Беркут.</w:t>
      </w:r>
      <w:r w:rsidRPr="000E3B64">
        <w:rPr>
          <w:rFonts w:ascii="Verdana" w:eastAsia="Times New Roman" w:hAnsi="Verdana"/>
          <w:color w:val="494949"/>
          <w:sz w:val="18"/>
          <w:szCs w:val="18"/>
          <w:lang w:eastAsia="ru-RU"/>
        </w:rPr>
        <w:br/>
        <w:t>Наиболее крупный орел с обширным ареалом в северном полушарии. В последние десятилетия стал повсеместно редок. В таежной зоне селится на кромках обширных болот, гнезда делает преимущественно на крупных соснах в середине кроны. На исследуемом участке гнездится, по крайней мере, одна пара беркутов. Редок. Вид внесен в Красную книгу Российской Федерации (2001) со статусом 3 (редкий вид), в Красную книгу Архангельской области (2008) и проект Красной книги Архангельской области (2019) со статусом 2 (сокращающийся в численности вид).</w:t>
      </w:r>
      <w:r w:rsidRPr="000E3B64">
        <w:rPr>
          <w:rFonts w:ascii="Verdana" w:eastAsia="Times New Roman" w:hAnsi="Verdana"/>
          <w:color w:val="494949"/>
          <w:sz w:val="18"/>
          <w:szCs w:val="18"/>
          <w:lang w:eastAsia="ru-RU"/>
        </w:rPr>
        <w:br/>
        <w:t>19. Haliaeetus albicilla (L.) – Орлан-белохвост.</w:t>
      </w:r>
      <w:r w:rsidRPr="000E3B64">
        <w:rPr>
          <w:rFonts w:ascii="Verdana" w:eastAsia="Times New Roman" w:hAnsi="Verdana"/>
          <w:color w:val="494949"/>
          <w:sz w:val="18"/>
          <w:szCs w:val="18"/>
          <w:lang w:eastAsia="ru-RU"/>
        </w:rPr>
        <w:br/>
        <w:t>Наиболее распространенный на Северо-Западе России вид среди крупных дневных хищных птиц. Основу питания составляет рыба, утиные, может питаться падалью. В связи с этим селится преимущественно вблизи крупных водоемов, богатых рыбой. Неоднократно наблюдался в пойме Северной Двины и на кромках болот вдоль надпойменной террасы Двины. В весенний период одиночные особи и пары наблюдались на реке Лахома вблизи устья реки. Редкий вид, внесенный в Красную книгу Российской Федерации (2001), в Красную книгу Архангельской области (2008) и проект Красной книги Архангельской области (2019) со статусом 3 (редкий вид). Вероятно, гнездится.</w:t>
      </w:r>
      <w:r w:rsidRPr="000E3B64">
        <w:rPr>
          <w:rFonts w:ascii="Verdana" w:eastAsia="Times New Roman" w:hAnsi="Verdana"/>
          <w:color w:val="494949"/>
          <w:sz w:val="18"/>
          <w:szCs w:val="18"/>
          <w:lang w:eastAsia="ru-RU"/>
        </w:rPr>
        <w:br/>
        <w:t>20. Clanga clanga (Pal.) – Большой подорлик.</w:t>
      </w:r>
      <w:r w:rsidRPr="000E3B64">
        <w:rPr>
          <w:rFonts w:ascii="Verdana" w:eastAsia="Times New Roman" w:hAnsi="Verdana"/>
          <w:color w:val="494949"/>
          <w:sz w:val="18"/>
          <w:szCs w:val="18"/>
          <w:lang w:eastAsia="ru-RU"/>
        </w:rPr>
        <w:br/>
        <w:t>Очень редкий в Архангельской области представитель дневных хищных птиц. Был отмечен в 250 км северо-восточнее в Ленском районе Архангельской области в 2007 году (Красная книга Архангельской области, 2008). В августе 2019 года на реке Лахома. Слеток на берегу и пролетающая мимо взрослая особь отмечены в 13 км выше впадения реки Соймога. На территории гнездится, по крайней мере, одна пара больших подорликов. Вид внесен в Красную книгу Российской Федерации (2001), в Красную книгу Архангельской области (2008) и проект Красной книги Архангельской области (2019) со статусом 2 (сокращающийся в численности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Семейство PANDIONIDAE – Скопиные</w:t>
      </w:r>
      <w:r w:rsidRPr="000E3B64">
        <w:rPr>
          <w:rFonts w:ascii="Verdana" w:eastAsia="Times New Roman" w:hAnsi="Verdana"/>
          <w:color w:val="494949"/>
          <w:sz w:val="18"/>
          <w:szCs w:val="18"/>
          <w:lang w:eastAsia="ru-RU"/>
        </w:rPr>
        <w:br/>
        <w:t>21. Pandion haliaetus (L.) – Скопа.</w:t>
      </w:r>
      <w:r w:rsidRPr="000E3B64">
        <w:rPr>
          <w:rFonts w:ascii="Verdana" w:eastAsia="Times New Roman" w:hAnsi="Verdana"/>
          <w:color w:val="494949"/>
          <w:sz w:val="18"/>
          <w:szCs w:val="18"/>
          <w:lang w:eastAsia="ru-RU"/>
        </w:rPr>
        <w:br/>
        <w:t>Рыбоядная дневная хищная птица. Селится вблизи водоемов, богатых рыбой. Отмечена Е.С. Преображенской (2014) на сопредельных территориях. Может гнездиться вблизи реки Лахома или озер Ергусское и Мирское. Редкий вид, внесенный в Красную книгу Российской Федерации (2001), в Красную книгу Архангельской области (2008) и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FALCONIFORMES – Соколообразные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Falconidae – Соколиные</w:t>
      </w:r>
      <w:r w:rsidRPr="000E3B64">
        <w:rPr>
          <w:rFonts w:ascii="Verdana" w:eastAsia="Times New Roman" w:hAnsi="Verdana"/>
          <w:color w:val="494949"/>
          <w:sz w:val="18"/>
          <w:szCs w:val="18"/>
          <w:lang w:eastAsia="ru-RU"/>
        </w:rPr>
        <w:br/>
        <w:t>22. Falco subbuteo (L.) – Чеглок.</w:t>
      </w:r>
      <w:r w:rsidRPr="000E3B64">
        <w:rPr>
          <w:rFonts w:ascii="Verdana" w:eastAsia="Times New Roman" w:hAnsi="Verdana"/>
          <w:color w:val="494949"/>
          <w:sz w:val="18"/>
          <w:szCs w:val="18"/>
          <w:lang w:eastAsia="ru-RU"/>
        </w:rPr>
        <w:br/>
        <w:t>Наиболее распространенный сокол в таежных лесах. Селится на кромках болот, на островах среди болот, на которых ловит мелких птиц и млекопитающих. В июне 2010 года беспокоящаяся пара чеглоков была встречена в квартале 69 Праводвинского участкового лесничества Красноборского лесничества. В августе 2019 года наблюдали пару чеглоков на гари 2005 года. Беспокоящуюся пару чеглоков на болотах западнее участка исследований также наблюдал П.Н. Амосов (2007). Редкий вид, внесен в Красную книгу Архангельской области (2008) со статусом 3 (редкий вид) и проект Красной книги Архангельской области со статусом 4 (неопределенный по современному состоянию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23. Falco columbarius (L.) – Дербник.</w:t>
      </w:r>
      <w:r w:rsidRPr="000E3B64">
        <w:rPr>
          <w:rFonts w:ascii="Verdana" w:eastAsia="Times New Roman" w:hAnsi="Verdana"/>
          <w:color w:val="494949"/>
          <w:sz w:val="18"/>
          <w:szCs w:val="18"/>
          <w:lang w:eastAsia="ru-RU"/>
        </w:rPr>
        <w:br/>
        <w:t>Населяет преимущественно поймы лесных рек, встречается в луговых сообществах, на опушках леса. П.Н. Амосовым (2007) на территории Шиловского заказника найдено 2 гнезда дербников: на острове среди болот и в пойме реки Демкина. Гнездится. Довольно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GALLIFORMES – Курообразные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Phasianidae - Фазановые</w:t>
      </w:r>
      <w:r w:rsidRPr="000E3B64">
        <w:rPr>
          <w:rFonts w:ascii="Verdana" w:eastAsia="Times New Roman" w:hAnsi="Verdana"/>
          <w:color w:val="494949"/>
          <w:sz w:val="18"/>
          <w:szCs w:val="18"/>
          <w:lang w:eastAsia="ru-RU"/>
        </w:rPr>
        <w:br/>
        <w:t>24. Lagopus lagopus (L.) – Белая куропатка.</w:t>
      </w:r>
      <w:r w:rsidRPr="000E3B64">
        <w:rPr>
          <w:rFonts w:ascii="Verdana" w:eastAsia="Times New Roman" w:hAnsi="Verdana"/>
          <w:color w:val="494949"/>
          <w:sz w:val="18"/>
          <w:szCs w:val="18"/>
          <w:lang w:eastAsia="ru-RU"/>
        </w:rPr>
        <w:br/>
        <w:t>Не многочисленный оседлый вид подсемейства Тетеревиные (Tetraoninae), являющийся объектом охоты. Основными местообитаниями являются верховые болота. В осенний период откочевывает в плотные хвойные леса. Зимой держится в поймах рек и на болотах, поросших лиственными породами. В летний период не многочисленна. В июне 2010 года отмечен выводок (7 птенцов) на кромке верхового болота в квартале 67 Праводвинского участкового лесничества Красноборского лесничества. Одиночные особи встречены на болотах вдоль реки Лахома (квартала 19, 23, 54, 55). В зимний период многочисленна на болотах, поросших березой. Средняя плотность населения в зимний период 6,98±1,21 особи/1000 га. Обычный вид.</w:t>
      </w:r>
      <w:r w:rsidRPr="000E3B64">
        <w:rPr>
          <w:rFonts w:ascii="Verdana" w:eastAsia="Times New Roman" w:hAnsi="Verdana"/>
          <w:color w:val="494949"/>
          <w:sz w:val="18"/>
          <w:szCs w:val="18"/>
          <w:lang w:eastAsia="ru-RU"/>
        </w:rPr>
        <w:br/>
        <w:t>25. Lyrurus tetrix (L.) – Тетерев.</w:t>
      </w:r>
      <w:r w:rsidRPr="000E3B64">
        <w:rPr>
          <w:rFonts w:ascii="Verdana" w:eastAsia="Times New Roman" w:hAnsi="Verdana"/>
          <w:color w:val="494949"/>
          <w:sz w:val="18"/>
          <w:szCs w:val="18"/>
          <w:lang w:eastAsia="ru-RU"/>
        </w:rPr>
        <w:br/>
        <w:t>Обычный, оседлый, многочисленный вид, отнесенный к объектам охоты. Встречается повсеместно, как в боровой части участка, так и среди верховых болот. На болотах располагаются основные токовые местообитания тетерева. В зимний период наблюдаются концентрации на болотах, поросших березой. Средняя плотность населения по результатам ЗМУ 30,04±11,05 особи/1000 га. Обычный многочисленный вид.</w:t>
      </w:r>
      <w:r w:rsidRPr="000E3B64">
        <w:rPr>
          <w:rFonts w:ascii="Verdana" w:eastAsia="Times New Roman" w:hAnsi="Verdana"/>
          <w:color w:val="494949"/>
          <w:sz w:val="18"/>
          <w:szCs w:val="18"/>
          <w:lang w:eastAsia="ru-RU"/>
        </w:rPr>
        <w:br/>
        <w:t>26. Tetrao urogallus (L.) – Глухарь.</w:t>
      </w:r>
      <w:r w:rsidRPr="000E3B64">
        <w:rPr>
          <w:rFonts w:ascii="Verdana" w:eastAsia="Times New Roman" w:hAnsi="Verdana"/>
          <w:color w:val="494949"/>
          <w:sz w:val="18"/>
          <w:szCs w:val="18"/>
          <w:lang w:eastAsia="ru-RU"/>
        </w:rPr>
        <w:br/>
        <w:t>Обычный оседлый вид, отнесенный к объектам охоты. Более многочисленен в боровой части исследуемой территории, но также обычен на минеральных островах среди болот, в поросших лесом кромках болот. В зимний период в боровой части преобладают самки, которые держатся небольшими группами, самцы в этот период держатся, преимущественно, на верховых болотах и их кромках. Зимняя плотность населения по результатам ЗМУ 2016-2019 гг. составляет 5,61±0,96 особи/1000 га. Обычный вид.</w:t>
      </w:r>
      <w:r w:rsidRPr="000E3B64">
        <w:rPr>
          <w:rFonts w:ascii="Verdana" w:eastAsia="Times New Roman" w:hAnsi="Verdana"/>
          <w:color w:val="494949"/>
          <w:sz w:val="18"/>
          <w:szCs w:val="18"/>
          <w:lang w:eastAsia="ru-RU"/>
        </w:rPr>
        <w:br/>
        <w:t>27. Tetrastes bonasia (L.) – Рябчик.</w:t>
      </w:r>
      <w:r w:rsidRPr="000E3B64">
        <w:rPr>
          <w:rFonts w:ascii="Verdana" w:eastAsia="Times New Roman" w:hAnsi="Verdana"/>
          <w:color w:val="494949"/>
          <w:sz w:val="18"/>
          <w:szCs w:val="18"/>
          <w:lang w:eastAsia="ru-RU"/>
        </w:rPr>
        <w:br/>
        <w:t>Обычный оседлый вид, отнесенный к объектам охоты. В заболоченной части территории крайне редок. Встречается только на минеральных островах среди болот. В боровой части также не многочисленен, за исключением участков, прилегающих к пойме Северной Двины, вдоль ручья Ергус и по кромкам верховых болот. Наибольшая плотность населения на исследуемом участке наблюдается в долине реки Лахома и ее притоков.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GRUIFORMES – Журавлеобразные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Gruidae - Журавлиные</w:t>
      </w:r>
      <w:r w:rsidRPr="000E3B64">
        <w:rPr>
          <w:rFonts w:ascii="Verdana" w:eastAsia="Times New Roman" w:hAnsi="Verdana"/>
          <w:color w:val="494949"/>
          <w:sz w:val="18"/>
          <w:szCs w:val="18"/>
          <w:lang w:eastAsia="ru-RU"/>
        </w:rPr>
        <w:br/>
        <w:t>28. Grus grus (L.) – Серый журавль.</w:t>
      </w:r>
      <w:r w:rsidRPr="000E3B64">
        <w:rPr>
          <w:rFonts w:ascii="Verdana" w:eastAsia="Times New Roman" w:hAnsi="Verdana"/>
          <w:color w:val="494949"/>
          <w:sz w:val="18"/>
          <w:szCs w:val="18"/>
          <w:lang w:eastAsia="ru-RU"/>
        </w:rPr>
        <w:br/>
        <w:t xml:space="preserve">Наиболее крупная из птиц обследованного участка. Обитает на обширных болотах переходного типа. Гнездится. Общая численность гнездящихся на обследованной территории серых журавлей </w:t>
      </w:r>
      <w:r w:rsidRPr="000E3B64">
        <w:rPr>
          <w:rFonts w:ascii="Verdana" w:eastAsia="Times New Roman" w:hAnsi="Verdana"/>
          <w:color w:val="494949"/>
          <w:sz w:val="18"/>
          <w:szCs w:val="18"/>
          <w:lang w:eastAsia="ru-RU"/>
        </w:rPr>
        <w:lastRenderedPageBreak/>
        <w:t>составляет около 8-10 пар. Довольно редкий вид, внесенный в список бионадзора Красной книги Архангельской области (2008).</w:t>
      </w:r>
      <w:r w:rsidRPr="000E3B64">
        <w:rPr>
          <w:rFonts w:ascii="Verdana" w:eastAsia="Times New Roman" w:hAnsi="Verdana"/>
          <w:color w:val="494949"/>
          <w:sz w:val="18"/>
          <w:szCs w:val="18"/>
          <w:lang w:eastAsia="ru-RU"/>
        </w:rPr>
        <w:br/>
        <w:t>Семейство Rallidae – Пастушковые.</w:t>
      </w:r>
      <w:r w:rsidRPr="000E3B64">
        <w:rPr>
          <w:rFonts w:ascii="Verdana" w:eastAsia="Times New Roman" w:hAnsi="Verdana"/>
          <w:color w:val="494949"/>
          <w:sz w:val="18"/>
          <w:szCs w:val="18"/>
          <w:lang w:eastAsia="ru-RU"/>
        </w:rPr>
        <w:br/>
        <w:t>29. Crex crex (L.) – Коростель.</w:t>
      </w:r>
      <w:r w:rsidRPr="000E3B64">
        <w:rPr>
          <w:rFonts w:ascii="Verdana" w:eastAsia="Times New Roman" w:hAnsi="Verdana"/>
          <w:color w:val="494949"/>
          <w:sz w:val="18"/>
          <w:szCs w:val="18"/>
          <w:lang w:eastAsia="ru-RU"/>
        </w:rPr>
        <w:br/>
        <w:t>Типичный обитатель заливных лугов и зарастающих сельскохозяйственных угодий. Отмечен на лугах в пойме реки Лахома в июне 2010 года. Вероятно, гнездится. Внесен в проект Красной книги Архангельской области (2019) со статусом 4 (неопределенный по современному состоянию вид).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CHARADRIIFORMES – Ржанкообразные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Charadriidae – Ржанковые</w:t>
      </w:r>
      <w:r w:rsidRPr="000E3B64">
        <w:rPr>
          <w:rFonts w:ascii="Verdana" w:eastAsia="Times New Roman" w:hAnsi="Verdana"/>
          <w:color w:val="494949"/>
          <w:sz w:val="18"/>
          <w:szCs w:val="18"/>
          <w:lang w:eastAsia="ru-RU"/>
        </w:rPr>
        <w:br/>
        <w:t>30. Charadrius dubius (Scop.) – Малый зуек.</w:t>
      </w:r>
      <w:r w:rsidRPr="000E3B64">
        <w:rPr>
          <w:rFonts w:ascii="Verdana" w:eastAsia="Times New Roman" w:hAnsi="Verdana"/>
          <w:color w:val="494949"/>
          <w:sz w:val="18"/>
          <w:szCs w:val="18"/>
          <w:lang w:eastAsia="ru-RU"/>
        </w:rPr>
        <w:br/>
        <w:t>Довольно редко встречающийся в этой части ареала вид. Отмечен Е.С. Преображенской на сопредельных территориях, как вероятно гнездящийся вид. Возможно гнездится на исследуемой территории в пойме реки Лахома.</w:t>
      </w:r>
      <w:r w:rsidRPr="000E3B64">
        <w:rPr>
          <w:rFonts w:ascii="Verdana" w:eastAsia="Times New Roman" w:hAnsi="Verdana"/>
          <w:color w:val="494949"/>
          <w:sz w:val="18"/>
          <w:szCs w:val="18"/>
          <w:lang w:eastAsia="ru-RU"/>
        </w:rPr>
        <w:br/>
        <w:t>31. Vanellus vanellus (L.) – Чибис.</w:t>
      </w:r>
      <w:r w:rsidRPr="000E3B64">
        <w:rPr>
          <w:rFonts w:ascii="Verdana" w:eastAsia="Times New Roman" w:hAnsi="Verdana"/>
          <w:color w:val="494949"/>
          <w:sz w:val="18"/>
          <w:szCs w:val="18"/>
          <w:lang w:eastAsia="ru-RU"/>
        </w:rPr>
        <w:br/>
        <w:t>Обычный, довольно многочисленный вид на болотах исследуемого участка. В июне 2010 года плотность населения чибисов на болотах участка составляла около 4 пар на 1 км2. Обычный гнездящийся на болотах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Scolopacidae – Бекасовые</w:t>
      </w:r>
      <w:r w:rsidRPr="000E3B64">
        <w:rPr>
          <w:rFonts w:ascii="Verdana" w:eastAsia="Times New Roman" w:hAnsi="Verdana"/>
          <w:color w:val="494949"/>
          <w:sz w:val="18"/>
          <w:szCs w:val="18"/>
          <w:lang w:eastAsia="ru-RU"/>
        </w:rPr>
        <w:br/>
        <w:t>32. Tringa ochropus (L.) – Черныш.</w:t>
      </w:r>
      <w:r w:rsidRPr="000E3B64">
        <w:rPr>
          <w:rFonts w:ascii="Verdana" w:eastAsia="Times New Roman" w:hAnsi="Verdana"/>
          <w:color w:val="494949"/>
          <w:sz w:val="18"/>
          <w:szCs w:val="18"/>
          <w:lang w:eastAsia="ru-RU"/>
        </w:rPr>
        <w:br/>
        <w:t>Обычный немногочисленный перелетный вид. Гнездится в пойме реки Лахома. Был отмечен в июне 2010 года на отмелях. Обычный вид.</w:t>
      </w:r>
      <w:r w:rsidRPr="000E3B64">
        <w:rPr>
          <w:rFonts w:ascii="Verdana" w:eastAsia="Times New Roman" w:hAnsi="Verdana"/>
          <w:color w:val="494949"/>
          <w:sz w:val="18"/>
          <w:szCs w:val="18"/>
          <w:lang w:eastAsia="ru-RU"/>
        </w:rPr>
        <w:br/>
        <w:t>33. Tringa glareola (L.) – Фифи.</w:t>
      </w:r>
      <w:r w:rsidRPr="000E3B64">
        <w:rPr>
          <w:rFonts w:ascii="Verdana" w:eastAsia="Times New Roman" w:hAnsi="Verdana"/>
          <w:color w:val="494949"/>
          <w:sz w:val="18"/>
          <w:szCs w:val="18"/>
          <w:lang w:eastAsia="ru-RU"/>
        </w:rPr>
        <w:br/>
        <w:t>Обычный вид, гнездящийся на переходных болотах участка. Не многочисленен. Отмечен в июне 2010 года на болотах. Обычный вид.</w:t>
      </w:r>
      <w:r w:rsidRPr="000E3B64">
        <w:rPr>
          <w:rFonts w:ascii="Verdana" w:eastAsia="Times New Roman" w:hAnsi="Verdana"/>
          <w:color w:val="494949"/>
          <w:sz w:val="18"/>
          <w:szCs w:val="18"/>
          <w:lang w:eastAsia="ru-RU"/>
        </w:rPr>
        <w:br/>
        <w:t>34. Tringa nebularia (Gunn.) – Большой улит.</w:t>
      </w:r>
      <w:r w:rsidRPr="000E3B64">
        <w:rPr>
          <w:rFonts w:ascii="Verdana" w:eastAsia="Times New Roman" w:hAnsi="Verdana"/>
          <w:color w:val="494949"/>
          <w:sz w:val="18"/>
          <w:szCs w:val="18"/>
          <w:lang w:eastAsia="ru-RU"/>
        </w:rPr>
        <w:br/>
        <w:t>Довольно многочисленный на болотах. Селится на болотах переходного типа и их кромках. В июне 2010 года плотность населения большого улита на болотах участка составляла около 3-4 пар на 1 км2. Обычный вид.</w:t>
      </w:r>
      <w:r w:rsidRPr="000E3B64">
        <w:rPr>
          <w:rFonts w:ascii="Verdana" w:eastAsia="Times New Roman" w:hAnsi="Verdana"/>
          <w:color w:val="494949"/>
          <w:sz w:val="18"/>
          <w:szCs w:val="18"/>
          <w:lang w:eastAsia="ru-RU"/>
        </w:rPr>
        <w:br/>
        <w:t>35. Actitis hypoleucos (L.) – Перевозчик.</w:t>
      </w:r>
      <w:r w:rsidRPr="000E3B64">
        <w:rPr>
          <w:rFonts w:ascii="Verdana" w:eastAsia="Times New Roman" w:hAnsi="Verdana"/>
          <w:color w:val="494949"/>
          <w:sz w:val="18"/>
          <w:szCs w:val="18"/>
          <w:lang w:eastAsia="ru-RU"/>
        </w:rPr>
        <w:br/>
        <w:t>Наиболее многочисленный кулик на реке Лахома. В августе 2019 года средняя плотность населения перевозчиков на исследованном участке реки составила 2,1 пары на 10 км русла. Обычный вид.</w:t>
      </w:r>
      <w:r w:rsidRPr="000E3B64">
        <w:rPr>
          <w:rFonts w:ascii="Verdana" w:eastAsia="Times New Roman" w:hAnsi="Verdana"/>
          <w:color w:val="494949"/>
          <w:sz w:val="18"/>
          <w:szCs w:val="18"/>
          <w:lang w:eastAsia="ru-RU"/>
        </w:rPr>
        <w:br/>
        <w:t>36. Philomachus pugnax (L.) – Турухтан.</w:t>
      </w:r>
      <w:r w:rsidRPr="000E3B64">
        <w:rPr>
          <w:rFonts w:ascii="Verdana" w:eastAsia="Times New Roman" w:hAnsi="Verdana"/>
          <w:color w:val="494949"/>
          <w:sz w:val="18"/>
          <w:szCs w:val="18"/>
          <w:lang w:eastAsia="ru-RU"/>
        </w:rPr>
        <w:br/>
        <w:t>Довольно редкий на этой территории кулик. 4 турухтана были встречены на болоте Михалево в июне 2010 года. Другими исследователями турухтан на этой территории не отмечен. Редко.</w:t>
      </w:r>
      <w:r w:rsidRPr="000E3B64">
        <w:rPr>
          <w:rFonts w:ascii="Verdana" w:eastAsia="Times New Roman" w:hAnsi="Verdana"/>
          <w:color w:val="494949"/>
          <w:sz w:val="18"/>
          <w:szCs w:val="18"/>
          <w:lang w:eastAsia="ru-RU"/>
        </w:rPr>
        <w:br/>
        <w:t>37. Gallinago gallinago (L.) – Бекас.</w:t>
      </w:r>
      <w:r w:rsidRPr="000E3B64">
        <w:rPr>
          <w:rFonts w:ascii="Verdana" w:eastAsia="Times New Roman" w:hAnsi="Verdana"/>
          <w:color w:val="494949"/>
          <w:sz w:val="18"/>
          <w:szCs w:val="18"/>
          <w:lang w:eastAsia="ru-RU"/>
        </w:rPr>
        <w:br/>
        <w:t>Не многочисленный кулик на болотах исследованного участка. Был встречен в июне 2010 и в августе 2019 года. Обычный не многочисленный вид.</w:t>
      </w:r>
      <w:r w:rsidRPr="000E3B64">
        <w:rPr>
          <w:rFonts w:ascii="Verdana" w:eastAsia="Times New Roman" w:hAnsi="Verdana"/>
          <w:color w:val="494949"/>
          <w:sz w:val="18"/>
          <w:szCs w:val="18"/>
          <w:lang w:eastAsia="ru-RU"/>
        </w:rPr>
        <w:br/>
        <w:t>38. Scolopax rusticola (L.) – Вальдшнеп.</w:t>
      </w:r>
      <w:r w:rsidRPr="000E3B64">
        <w:rPr>
          <w:rFonts w:ascii="Verdana" w:eastAsia="Times New Roman" w:hAnsi="Verdana"/>
          <w:color w:val="494949"/>
          <w:sz w:val="18"/>
          <w:szCs w:val="18"/>
          <w:lang w:eastAsia="ru-RU"/>
        </w:rPr>
        <w:br/>
        <w:t>Обычный вид, отнесенный к объектам охоты. Населяет преимущественно смешанные леса, наибольшие плотности населения образует в поймах рек и ручьев. В июне 2010 года наблюдался на «тяге» в боровой части территории, на веретьях среди болот, но наибольшая активность наблюдалась в долине реки Лахома. Обычный гнездящийся вид.</w:t>
      </w:r>
      <w:r w:rsidRPr="000E3B64">
        <w:rPr>
          <w:rFonts w:ascii="Verdana" w:eastAsia="Times New Roman" w:hAnsi="Verdana"/>
          <w:color w:val="494949"/>
          <w:sz w:val="18"/>
          <w:szCs w:val="18"/>
          <w:lang w:eastAsia="ru-RU"/>
        </w:rPr>
        <w:br/>
        <w:t>39. Numenius arquata (L.) – Большой кроншнеп.</w:t>
      </w:r>
      <w:r w:rsidRPr="000E3B64">
        <w:rPr>
          <w:rFonts w:ascii="Verdana" w:eastAsia="Times New Roman" w:hAnsi="Verdana"/>
          <w:color w:val="494949"/>
          <w:sz w:val="18"/>
          <w:szCs w:val="18"/>
          <w:lang w:eastAsia="ru-RU"/>
        </w:rPr>
        <w:br/>
        <w:t>Наиболее крупный кулик на исследуемом участке. Обитает на верховых и переходных болотах. В июне 2010 года плотность населения большого кроншнепа на болотах участка составляла 2,2 пары на 1 км2. Обычный вид.</w:t>
      </w:r>
      <w:r w:rsidRPr="000E3B64">
        <w:rPr>
          <w:rFonts w:ascii="Verdana" w:eastAsia="Times New Roman" w:hAnsi="Verdana"/>
          <w:color w:val="494949"/>
          <w:sz w:val="18"/>
          <w:szCs w:val="18"/>
          <w:lang w:eastAsia="ru-RU"/>
        </w:rPr>
        <w:br/>
        <w:t>40. Numenius phaeopus (L.) – Средний кроншнеп.</w:t>
      </w:r>
      <w:r w:rsidRPr="000E3B64">
        <w:rPr>
          <w:rFonts w:ascii="Verdana" w:eastAsia="Times New Roman" w:hAnsi="Verdana"/>
          <w:color w:val="494949"/>
          <w:sz w:val="18"/>
          <w:szCs w:val="18"/>
          <w:lang w:eastAsia="ru-RU"/>
        </w:rPr>
        <w:br/>
        <w:t>Встречается несколько реже, чем предыдущий вид. Гнездится на наиболее сырых болотах переходного типа с проточными топями и мочажинами. В июне 2010 года плотность населения большого кроншнепа на болотах участка составляла 1,3 пары на 1 км2. Обычный не многочисленный вид.</w:t>
      </w:r>
      <w:r w:rsidRPr="000E3B64">
        <w:rPr>
          <w:rFonts w:ascii="Verdana" w:eastAsia="Times New Roman" w:hAnsi="Verdana"/>
          <w:color w:val="494949"/>
          <w:sz w:val="18"/>
          <w:szCs w:val="18"/>
          <w:lang w:eastAsia="ru-RU"/>
        </w:rPr>
        <w:br/>
        <w:t>41. Limosa limosa (L.) – Большой веретенник.</w:t>
      </w:r>
      <w:r w:rsidRPr="000E3B64">
        <w:rPr>
          <w:rFonts w:ascii="Verdana" w:eastAsia="Times New Roman" w:hAnsi="Verdana"/>
          <w:color w:val="494949"/>
          <w:sz w:val="18"/>
          <w:szCs w:val="18"/>
          <w:lang w:eastAsia="ru-RU"/>
        </w:rPr>
        <w:br/>
        <w:t>Наиболее многочисленный кулик на болотах исследованного участка. Гнездится на кромках болот переходного типа. В июне 2010 года плотность населения большого веретенника на болотах участка составляла около 14,4 особей на 1 км2. Обычный вид на данной территории. Внесен в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Laridae - Чайковые</w:t>
      </w:r>
      <w:r w:rsidRPr="000E3B64">
        <w:rPr>
          <w:rFonts w:ascii="Verdana" w:eastAsia="Times New Roman" w:hAnsi="Verdana"/>
          <w:color w:val="494949"/>
          <w:sz w:val="18"/>
          <w:szCs w:val="18"/>
          <w:lang w:eastAsia="ru-RU"/>
        </w:rPr>
        <w:br/>
        <w:t>42. Chroicocephalus ridibundus (L.) – Озерная чайка.</w:t>
      </w:r>
      <w:r w:rsidRPr="000E3B64">
        <w:rPr>
          <w:rFonts w:ascii="Verdana" w:eastAsia="Times New Roman" w:hAnsi="Verdana"/>
          <w:color w:val="494949"/>
          <w:sz w:val="18"/>
          <w:szCs w:val="18"/>
          <w:lang w:eastAsia="ru-RU"/>
        </w:rPr>
        <w:br/>
        <w:t xml:space="preserve">Этот вид нами в период полевых исследований не отмечен, но указан Е.С. Преображенской </w:t>
      </w:r>
      <w:r w:rsidRPr="000E3B64">
        <w:rPr>
          <w:rFonts w:ascii="Verdana" w:eastAsia="Times New Roman" w:hAnsi="Verdana"/>
          <w:color w:val="494949"/>
          <w:sz w:val="18"/>
          <w:szCs w:val="18"/>
          <w:lang w:eastAsia="ru-RU"/>
        </w:rPr>
        <w:lastRenderedPageBreak/>
        <w:t>(2014) для прилегающих территорий. Возможно гнездование на озерах Ергусское и Мирское. Очень редко.</w:t>
      </w:r>
      <w:r w:rsidRPr="000E3B64">
        <w:rPr>
          <w:rFonts w:ascii="Verdana" w:eastAsia="Times New Roman" w:hAnsi="Verdana"/>
          <w:color w:val="494949"/>
          <w:sz w:val="18"/>
          <w:szCs w:val="18"/>
          <w:lang w:eastAsia="ru-RU"/>
        </w:rPr>
        <w:br/>
        <w:t>43. Larus canus (L.) – Сизая чайка.</w:t>
      </w:r>
      <w:r w:rsidRPr="000E3B64">
        <w:rPr>
          <w:rFonts w:ascii="Verdana" w:eastAsia="Times New Roman" w:hAnsi="Verdana"/>
          <w:color w:val="494949"/>
          <w:sz w:val="18"/>
          <w:szCs w:val="18"/>
          <w:lang w:eastAsia="ru-RU"/>
        </w:rPr>
        <w:br/>
        <w:t>Широко распространенный вид чаек. Гнездятся преимущественно на сырых болотах, могут гнездится на берегах озер Мирское и Ергусское. Нами отмечены исключительно на сильно обводненных болотах переходного типа, может быть встречена в пойме реки Лахома. Обычный вид.</w:t>
      </w:r>
      <w:r w:rsidRPr="000E3B64">
        <w:rPr>
          <w:rFonts w:ascii="Verdana" w:eastAsia="Times New Roman" w:hAnsi="Verdana"/>
          <w:color w:val="494949"/>
          <w:sz w:val="18"/>
          <w:szCs w:val="18"/>
          <w:lang w:eastAsia="ru-RU"/>
        </w:rPr>
        <w:br/>
        <w:t>44. Sterna hirundo (L.) – Речная крачка.</w:t>
      </w:r>
      <w:r w:rsidRPr="000E3B64">
        <w:rPr>
          <w:rFonts w:ascii="Verdana" w:eastAsia="Times New Roman" w:hAnsi="Verdana"/>
          <w:color w:val="494949"/>
          <w:sz w:val="18"/>
          <w:szCs w:val="18"/>
          <w:lang w:eastAsia="ru-RU"/>
        </w:rPr>
        <w:br/>
        <w:t>Обычный вид в пойме Северной Двины. На исследованном участке не отмечена, но вполне вероятно гнездование на озерах Ергусское и мирское и в пойме Лахомы.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COLUMBIFORMES – Голубеобразные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Columbidae - Голубиные</w:t>
      </w:r>
      <w:r w:rsidRPr="000E3B64">
        <w:rPr>
          <w:rFonts w:ascii="Verdana" w:eastAsia="Times New Roman" w:hAnsi="Verdana"/>
          <w:color w:val="494949"/>
          <w:sz w:val="18"/>
          <w:szCs w:val="18"/>
          <w:lang w:eastAsia="ru-RU"/>
        </w:rPr>
        <w:br/>
        <w:t>45. Columba palumbus (L.) – Вяхирь.</w:t>
      </w:r>
      <w:r w:rsidRPr="000E3B64">
        <w:rPr>
          <w:rFonts w:ascii="Verdana" w:eastAsia="Times New Roman" w:hAnsi="Verdana"/>
          <w:color w:val="494949"/>
          <w:sz w:val="18"/>
          <w:szCs w:val="18"/>
          <w:lang w:eastAsia="ru-RU"/>
        </w:rPr>
        <w:br/>
        <w:t>Обычный обитатель смешанных лесов. Распространен в полосе лесов вдоль реки Лахома. Голос вяхиря отмечен в июне 2010 года в квартале 37 Праводвинского участкового лесничества Красноборского лесничества. Вероятно, гнездится.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CUCULIFORMES – Кукушкообразные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Cuculidae – Кукушковые</w:t>
      </w:r>
      <w:r w:rsidRPr="000E3B64">
        <w:rPr>
          <w:rFonts w:ascii="Verdana" w:eastAsia="Times New Roman" w:hAnsi="Verdana"/>
          <w:color w:val="494949"/>
          <w:sz w:val="18"/>
          <w:szCs w:val="18"/>
          <w:lang w:eastAsia="ru-RU"/>
        </w:rPr>
        <w:br/>
        <w:t>46. Cuculus canorus (L.) – Обыкновенная кукушка.</w:t>
      </w:r>
      <w:r w:rsidRPr="000E3B64">
        <w:rPr>
          <w:rFonts w:ascii="Verdana" w:eastAsia="Times New Roman" w:hAnsi="Verdana"/>
          <w:color w:val="494949"/>
          <w:sz w:val="18"/>
          <w:szCs w:val="18"/>
          <w:lang w:eastAsia="ru-RU"/>
        </w:rPr>
        <w:br/>
        <w:t>Широко распространенный в таежной зоне вид. Отмечен нами в июне 2010 года повсеместно. Обычный многочисленный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STRIGIFORMES – Совообразные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Strigidae – Совиные или Настоящие совы.</w:t>
      </w:r>
      <w:r w:rsidRPr="000E3B64">
        <w:rPr>
          <w:rFonts w:ascii="Verdana" w:eastAsia="Times New Roman" w:hAnsi="Verdana"/>
          <w:color w:val="494949"/>
          <w:sz w:val="18"/>
          <w:szCs w:val="18"/>
          <w:lang w:eastAsia="ru-RU"/>
        </w:rPr>
        <w:br/>
        <w:t>47. Bubo bubo (L.) – Обыкновенный филин.</w:t>
      </w:r>
      <w:r w:rsidRPr="000E3B64">
        <w:rPr>
          <w:rFonts w:ascii="Verdana" w:eastAsia="Times New Roman" w:hAnsi="Verdana"/>
          <w:color w:val="494949"/>
          <w:sz w:val="18"/>
          <w:szCs w:val="18"/>
          <w:lang w:eastAsia="ru-RU"/>
        </w:rPr>
        <w:br/>
        <w:t>Широко распространенный, хотя повсеместно редкий вид настоящих сов. Обитает вблизи обширных открытых пространств (болот, пойм, лугов). В марте 2012 года отмечено токование двух особей филина на краю надпойменной террасы Северной Двины. Взрослого филина наблюдали также вблизи устья реки Пургал. На исследованном участке могут гнездится 2-3 пары филинов. Редкий вид, внесенный в Красную книгу РФ (2001), Красную книгу Архангельской области (2008) и проект Красной книги Архангельской области (2019) со статусом 2 (сокращающийся в численности вид).</w:t>
      </w:r>
      <w:r w:rsidRPr="000E3B64">
        <w:rPr>
          <w:rFonts w:ascii="Verdana" w:eastAsia="Times New Roman" w:hAnsi="Verdana"/>
          <w:color w:val="494949"/>
          <w:sz w:val="18"/>
          <w:szCs w:val="18"/>
          <w:lang w:eastAsia="ru-RU"/>
        </w:rPr>
        <w:br/>
        <w:t>48. Asio flammeus (Pont.) – Болотная сова.</w:t>
      </w:r>
      <w:r w:rsidRPr="000E3B64">
        <w:rPr>
          <w:rFonts w:ascii="Verdana" w:eastAsia="Times New Roman" w:hAnsi="Verdana"/>
          <w:color w:val="494949"/>
          <w:sz w:val="18"/>
          <w:szCs w:val="18"/>
          <w:lang w:eastAsia="ru-RU"/>
        </w:rPr>
        <w:br/>
        <w:t>Довольно редкий вид, гнездящийся на верховых болотах и в поймах рек. Отмечено пребывание в гнездовой период на прилегающих территориях. Возможно гнездование. Редко.</w:t>
      </w:r>
      <w:r w:rsidRPr="000E3B64">
        <w:rPr>
          <w:rFonts w:ascii="Verdana" w:eastAsia="Times New Roman" w:hAnsi="Verdana"/>
          <w:color w:val="494949"/>
          <w:sz w:val="18"/>
          <w:szCs w:val="18"/>
          <w:lang w:eastAsia="ru-RU"/>
        </w:rPr>
        <w:br/>
        <w:t>49. Aegolius funereus (L.) – Мохноногий сыч.</w:t>
      </w:r>
      <w:r w:rsidRPr="000E3B64">
        <w:rPr>
          <w:rFonts w:ascii="Verdana" w:eastAsia="Times New Roman" w:hAnsi="Verdana"/>
          <w:color w:val="494949"/>
          <w:sz w:val="18"/>
          <w:szCs w:val="18"/>
          <w:lang w:eastAsia="ru-RU"/>
        </w:rPr>
        <w:br/>
        <w:t>Не крупная сова, гнездится в разреженных сосновых и смешанных лесах. Отмечен в июне 2010 года в долине реки Лахома. Должен встречаться в боровой части исследованного участка. Редкий вид, внесенный в Красную книгу Архангельской области (2008) и проект Красной книги Архангельской области (2019) со статусом 3 (редкий вид).</w:t>
      </w:r>
      <w:r w:rsidRPr="000E3B64">
        <w:rPr>
          <w:rFonts w:ascii="Verdana" w:eastAsia="Times New Roman" w:hAnsi="Verdana"/>
          <w:color w:val="494949"/>
          <w:sz w:val="18"/>
          <w:szCs w:val="18"/>
          <w:lang w:eastAsia="ru-RU"/>
        </w:rPr>
        <w:br/>
        <w:t>50. Surnia ulula (L.) – Ястребиная сова.</w:t>
      </w:r>
      <w:r w:rsidRPr="000E3B64">
        <w:rPr>
          <w:rFonts w:ascii="Verdana" w:eastAsia="Times New Roman" w:hAnsi="Verdana"/>
          <w:color w:val="494949"/>
          <w:sz w:val="18"/>
          <w:szCs w:val="18"/>
          <w:lang w:eastAsia="ru-RU"/>
        </w:rPr>
        <w:br/>
        <w:t>Наиболее распространенная сова в таежной зоне. На участке исследований отмечена только однажды в апреле 2012 года в квартале 95 Праводвинского участкового лесничества Красноборского лесничества. В 2013 году токующий самец был отмечен в пойме Пинежской Енталы. Вероятно, гнездится. Редко.</w:t>
      </w:r>
      <w:r w:rsidRPr="000E3B64">
        <w:rPr>
          <w:rFonts w:ascii="Verdana" w:eastAsia="Times New Roman" w:hAnsi="Verdana"/>
          <w:color w:val="494949"/>
          <w:sz w:val="18"/>
          <w:szCs w:val="18"/>
          <w:lang w:eastAsia="ru-RU"/>
        </w:rPr>
        <w:br/>
        <w:t>51. Strix nebulosa (Fors.) – Бородатая неясыть.</w:t>
      </w:r>
      <w:r w:rsidRPr="000E3B64">
        <w:rPr>
          <w:rFonts w:ascii="Verdana" w:eastAsia="Times New Roman" w:hAnsi="Verdana"/>
          <w:color w:val="494949"/>
          <w:sz w:val="18"/>
          <w:szCs w:val="18"/>
          <w:lang w:eastAsia="ru-RU"/>
        </w:rPr>
        <w:br/>
        <w:t>Крупная сова, обитающая в высокоствольных разреженных таежных лесах. В зимний период часто вылетает на охоту в сельскохозяйственные угодья. В ноябре 2014 года была зафиксирована на полях вблизи Цивозера. Вероятно, гнездится на исследованном участке. Редкий вид, внесенный в Красную книгу Архангельской области (2008) и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CAPRIMULGIFORMES – Козодоеобразные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Caprimulgidae – Козодоевые (Настоящие козодои)</w:t>
      </w:r>
      <w:r w:rsidRPr="000E3B64">
        <w:rPr>
          <w:rFonts w:ascii="Verdana" w:eastAsia="Times New Roman" w:hAnsi="Verdana"/>
          <w:color w:val="494949"/>
          <w:sz w:val="18"/>
          <w:szCs w:val="18"/>
          <w:lang w:eastAsia="ru-RU"/>
        </w:rPr>
        <w:br/>
        <w:t>52. Caprimulgus europaeus (L.) – Обыкновенный козодой.</w:t>
      </w:r>
      <w:r w:rsidRPr="000E3B64">
        <w:rPr>
          <w:rFonts w:ascii="Verdana" w:eastAsia="Times New Roman" w:hAnsi="Verdana"/>
          <w:color w:val="494949"/>
          <w:sz w:val="18"/>
          <w:szCs w:val="18"/>
          <w:lang w:eastAsia="ru-RU"/>
        </w:rPr>
        <w:br/>
        <w:t xml:space="preserve">Довольно редкий в таежной зоне вид. Селится преимущественно в трансформированный местообитаниях (на гарях, вырубках, сенокосах). В августе 2019 года отмечена пара козодоев на </w:t>
      </w:r>
      <w:r w:rsidRPr="000E3B64">
        <w:rPr>
          <w:rFonts w:ascii="Verdana" w:eastAsia="Times New Roman" w:hAnsi="Verdana"/>
          <w:color w:val="494949"/>
          <w:sz w:val="18"/>
          <w:szCs w:val="18"/>
          <w:lang w:eastAsia="ru-RU"/>
        </w:rPr>
        <w:lastRenderedPageBreak/>
        <w:t>вырубках 2012. Редкий вид, внесенный в список бионадзора в Красной книге Архангельской области (2008).</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APODIFORMES – Стрижеобразные (Длиннокрылые)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Apodidae – Стрижиные (Стрижи)</w:t>
      </w:r>
      <w:r w:rsidRPr="000E3B64">
        <w:rPr>
          <w:rFonts w:ascii="Verdana" w:eastAsia="Times New Roman" w:hAnsi="Verdana"/>
          <w:color w:val="494949"/>
          <w:sz w:val="18"/>
          <w:szCs w:val="18"/>
          <w:lang w:eastAsia="ru-RU"/>
        </w:rPr>
        <w:br/>
        <w:t>53. Apus apus (L.) – Черный стриж.</w:t>
      </w:r>
      <w:r w:rsidRPr="000E3B64">
        <w:rPr>
          <w:rFonts w:ascii="Verdana" w:eastAsia="Times New Roman" w:hAnsi="Verdana"/>
          <w:color w:val="494949"/>
          <w:sz w:val="18"/>
          <w:szCs w:val="18"/>
          <w:lang w:eastAsia="ru-RU"/>
        </w:rPr>
        <w:br/>
        <w:t>Распространенный в лесной зоне вид. Гнездится в дуплах старых деревьев (преимущественно осин), охотится над открытыми пространствами (болотами, лугами, в поймах рек). Отмечен на многих болотах участка и в пойме реки Лахома.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PICIFORMES – Дятлообразные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Picidae – Дятловые (Дятлы)</w:t>
      </w:r>
      <w:r w:rsidRPr="000E3B64">
        <w:rPr>
          <w:rFonts w:ascii="Verdana" w:eastAsia="Times New Roman" w:hAnsi="Verdana"/>
          <w:color w:val="494949"/>
          <w:sz w:val="18"/>
          <w:szCs w:val="18"/>
          <w:lang w:eastAsia="ru-RU"/>
        </w:rPr>
        <w:br/>
        <w:t>54. Dryocopus martius (L.) – Желна (Черный дятел).</w:t>
      </w:r>
      <w:r w:rsidRPr="000E3B64">
        <w:rPr>
          <w:rFonts w:ascii="Verdana" w:eastAsia="Times New Roman" w:hAnsi="Verdana"/>
          <w:color w:val="494949"/>
          <w:sz w:val="18"/>
          <w:szCs w:val="18"/>
          <w:lang w:eastAsia="ru-RU"/>
        </w:rPr>
        <w:br/>
        <w:t>Обычный не многочисленный вид. Обитает в смешанных и хвойных лесах. Гнезда устраивает в дуплах, выдолбленных в старых осинах. Встречается в боровой части участка и в пойме реки Лахома, изредка в заболоченных лесах среди болот. Обычный вид.</w:t>
      </w:r>
      <w:r w:rsidRPr="000E3B64">
        <w:rPr>
          <w:rFonts w:ascii="Verdana" w:eastAsia="Times New Roman" w:hAnsi="Verdana"/>
          <w:color w:val="494949"/>
          <w:sz w:val="18"/>
          <w:szCs w:val="18"/>
          <w:lang w:eastAsia="ru-RU"/>
        </w:rPr>
        <w:br/>
        <w:t>55. Dendrocopos major (L.) – Большой пестрый дятел.</w:t>
      </w:r>
      <w:r w:rsidRPr="000E3B64">
        <w:rPr>
          <w:rFonts w:ascii="Verdana" w:eastAsia="Times New Roman" w:hAnsi="Verdana"/>
          <w:color w:val="494949"/>
          <w:sz w:val="18"/>
          <w:szCs w:val="18"/>
          <w:lang w:eastAsia="ru-RU"/>
        </w:rPr>
        <w:br/>
        <w:t>Наиболее распространенный и многочисленный из дятлов. Встречается во всех биотопах за исключением обширных безлесных болот. Обычный вид.</w:t>
      </w:r>
      <w:r w:rsidRPr="000E3B64">
        <w:rPr>
          <w:rFonts w:ascii="Verdana" w:eastAsia="Times New Roman" w:hAnsi="Verdana"/>
          <w:color w:val="494949"/>
          <w:sz w:val="18"/>
          <w:szCs w:val="18"/>
          <w:lang w:eastAsia="ru-RU"/>
        </w:rPr>
        <w:br/>
        <w:t>56. Dendrocopos leucotos (Bech.) – Белоспинный дятел.</w:t>
      </w:r>
      <w:r w:rsidRPr="000E3B64">
        <w:rPr>
          <w:rFonts w:ascii="Verdana" w:eastAsia="Times New Roman" w:hAnsi="Verdana"/>
          <w:color w:val="494949"/>
          <w:sz w:val="18"/>
          <w:szCs w:val="18"/>
          <w:lang w:eastAsia="ru-RU"/>
        </w:rPr>
        <w:br/>
        <w:t>Довольно редкий дятел в таежных лесах Архангельской области. Отмечен Е.С. Преображенской (2014) для прилегающих территорий как возможно гнездящийся вид. Очень редко. Возможно гнездование на участке исследований.</w:t>
      </w:r>
      <w:r w:rsidRPr="000E3B64">
        <w:rPr>
          <w:rFonts w:ascii="Verdana" w:eastAsia="Times New Roman" w:hAnsi="Verdana"/>
          <w:color w:val="494949"/>
          <w:sz w:val="18"/>
          <w:szCs w:val="18"/>
          <w:lang w:eastAsia="ru-RU"/>
        </w:rPr>
        <w:br/>
        <w:t>57. Picoides minor (L.) – Малый пестрый дятел.</w:t>
      </w:r>
      <w:r w:rsidRPr="000E3B64">
        <w:rPr>
          <w:rFonts w:ascii="Verdana" w:eastAsia="Times New Roman" w:hAnsi="Verdana"/>
          <w:color w:val="494949"/>
          <w:sz w:val="18"/>
          <w:szCs w:val="18"/>
          <w:lang w:eastAsia="ru-RU"/>
        </w:rPr>
        <w:br/>
        <w:t>Редко встречающийся в таежной зоне дятел. Гнездится в лиственных и смешанных лесах, богатых валежом и сухостоем. Отмечено редкое гнездование на прилегающих территориях. Возможно гнездование в долине реки Лахома. Очень редко.</w:t>
      </w:r>
      <w:r w:rsidRPr="000E3B64">
        <w:rPr>
          <w:rFonts w:ascii="Verdana" w:eastAsia="Times New Roman" w:hAnsi="Verdana"/>
          <w:color w:val="494949"/>
          <w:sz w:val="18"/>
          <w:szCs w:val="18"/>
          <w:lang w:eastAsia="ru-RU"/>
        </w:rPr>
        <w:br/>
        <w:t>58. Picoides tridactylus (L.) – Трехпалый дятел.</w:t>
      </w:r>
      <w:r w:rsidRPr="000E3B64">
        <w:rPr>
          <w:rFonts w:ascii="Verdana" w:eastAsia="Times New Roman" w:hAnsi="Verdana"/>
          <w:color w:val="494949"/>
          <w:sz w:val="18"/>
          <w:szCs w:val="18"/>
          <w:lang w:eastAsia="ru-RU"/>
        </w:rPr>
        <w:br/>
        <w:t>Более редок, чем большой пестрый дятел. Обитает в старых хвойных лесах. Отмечен в боровой части участка исследований и в долине реки Лахома.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Passeriformes – Воробьинообразные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Hirundinidae – Ласточковые</w:t>
      </w:r>
      <w:r w:rsidRPr="000E3B64">
        <w:rPr>
          <w:rFonts w:ascii="Verdana" w:eastAsia="Times New Roman" w:hAnsi="Verdana"/>
          <w:color w:val="494949"/>
          <w:sz w:val="18"/>
          <w:szCs w:val="18"/>
          <w:lang w:eastAsia="ru-RU"/>
        </w:rPr>
        <w:br/>
        <w:t>59. Riparia riparia (L.) – Береговая ласточка (Береговушка).</w:t>
      </w:r>
      <w:r w:rsidRPr="000E3B64">
        <w:rPr>
          <w:rFonts w:ascii="Verdana" w:eastAsia="Times New Roman" w:hAnsi="Verdana"/>
          <w:color w:val="494949"/>
          <w:sz w:val="18"/>
          <w:szCs w:val="18"/>
          <w:lang w:eastAsia="ru-RU"/>
        </w:rPr>
        <w:br/>
        <w:t>Не многочисленный на участке исследований вид. Встречается только на береговых осыпях Пермогорского полоя.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60. Hirundo rustica (L.) – Деревенская ласточка (Ласточка-касатка).</w:t>
      </w:r>
      <w:r w:rsidRPr="000E3B64">
        <w:rPr>
          <w:rFonts w:ascii="Verdana" w:eastAsia="Times New Roman" w:hAnsi="Verdana"/>
          <w:color w:val="494949"/>
          <w:sz w:val="18"/>
          <w:szCs w:val="18"/>
          <w:lang w:eastAsia="ru-RU"/>
        </w:rPr>
        <w:br/>
        <w:t>Довольно редкий на участке исследования вид. В текущем сезоне на исследованной территории не отмечен. В июне 2010 года было зафиксировано гнездование под крышей лесной избы на реке Лахома.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Alaudidae – Жаворонковые</w:t>
      </w:r>
      <w:r w:rsidRPr="000E3B64">
        <w:rPr>
          <w:rFonts w:ascii="Verdana" w:eastAsia="Times New Roman" w:hAnsi="Verdana"/>
          <w:color w:val="494949"/>
          <w:sz w:val="18"/>
          <w:szCs w:val="18"/>
          <w:lang w:eastAsia="ru-RU"/>
        </w:rPr>
        <w:br/>
        <w:t>61. Lullula arborea (L.) – Лесной жаворонок.</w:t>
      </w:r>
      <w:r w:rsidRPr="000E3B64">
        <w:rPr>
          <w:rFonts w:ascii="Verdana" w:eastAsia="Times New Roman" w:hAnsi="Verdana"/>
          <w:color w:val="494949"/>
          <w:sz w:val="18"/>
          <w:szCs w:val="18"/>
          <w:lang w:eastAsia="ru-RU"/>
        </w:rPr>
        <w:br/>
        <w:t>Отмечен на прилегающих территориях как вероятно гнездящийся вид. Возможно гнездится.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Motacillidae – Трясогузковые</w:t>
      </w:r>
      <w:r w:rsidRPr="000E3B64">
        <w:rPr>
          <w:rFonts w:ascii="Verdana" w:eastAsia="Times New Roman" w:hAnsi="Verdana"/>
          <w:color w:val="494949"/>
          <w:sz w:val="18"/>
          <w:szCs w:val="18"/>
          <w:lang w:eastAsia="ru-RU"/>
        </w:rPr>
        <w:br/>
        <w:t>62. Anthus trivialis (L.) – Лесной конек.</w:t>
      </w:r>
      <w:r w:rsidRPr="000E3B64">
        <w:rPr>
          <w:rFonts w:ascii="Verdana" w:eastAsia="Times New Roman" w:hAnsi="Verdana"/>
          <w:color w:val="494949"/>
          <w:sz w:val="18"/>
          <w:szCs w:val="18"/>
          <w:lang w:eastAsia="ru-RU"/>
        </w:rPr>
        <w:br/>
        <w:t>Обычный многочисленный вид в лесах исследованного участка. Средняя плотность населения около 3,8 пары на 1 км2.</w:t>
      </w:r>
      <w:r w:rsidRPr="000E3B64">
        <w:rPr>
          <w:rFonts w:ascii="Verdana" w:eastAsia="Times New Roman" w:hAnsi="Verdana"/>
          <w:color w:val="494949"/>
          <w:sz w:val="18"/>
          <w:szCs w:val="18"/>
          <w:lang w:eastAsia="ru-RU"/>
        </w:rPr>
        <w:br/>
        <w:t>63. Anthus pratensis (L.) – Луговой конек.</w:t>
      </w:r>
      <w:r w:rsidRPr="000E3B64">
        <w:rPr>
          <w:rFonts w:ascii="Verdana" w:eastAsia="Times New Roman" w:hAnsi="Verdana"/>
          <w:color w:val="494949"/>
          <w:sz w:val="18"/>
          <w:szCs w:val="18"/>
          <w:lang w:eastAsia="ru-RU"/>
        </w:rPr>
        <w:br/>
        <w:t>На исследованной территории встречается преимущественно на верховых болотах. Более редкий вид, чем предыдущий. Распространен не равномерно. Плотность населения на болотах колеблется от 0,2 до 1,1 пары на км2.</w:t>
      </w:r>
      <w:r w:rsidRPr="000E3B64">
        <w:rPr>
          <w:rFonts w:ascii="Verdana" w:eastAsia="Times New Roman" w:hAnsi="Verdana"/>
          <w:color w:val="494949"/>
          <w:sz w:val="18"/>
          <w:szCs w:val="18"/>
          <w:lang w:eastAsia="ru-RU"/>
        </w:rPr>
        <w:br/>
        <w:t>64. Motacilla flava (L.) – Желтая трясогузка.</w:t>
      </w:r>
      <w:r w:rsidRPr="000E3B64">
        <w:rPr>
          <w:rFonts w:ascii="Verdana" w:eastAsia="Times New Roman" w:hAnsi="Verdana"/>
          <w:color w:val="494949"/>
          <w:sz w:val="18"/>
          <w:szCs w:val="18"/>
          <w:lang w:eastAsia="ru-RU"/>
        </w:rPr>
        <w:br/>
        <w:t>Обычный вид на верховых и переходных болотах. Плотность населения около 1,4 пары на км2.</w:t>
      </w:r>
      <w:r w:rsidRPr="000E3B64">
        <w:rPr>
          <w:rFonts w:ascii="Verdana" w:eastAsia="Times New Roman" w:hAnsi="Verdana"/>
          <w:color w:val="494949"/>
          <w:sz w:val="18"/>
          <w:szCs w:val="18"/>
          <w:lang w:eastAsia="ru-RU"/>
        </w:rPr>
        <w:br/>
        <w:t>65. Motacilla alba (L.) – Белая трясогузка.</w:t>
      </w:r>
      <w:r w:rsidRPr="000E3B64">
        <w:rPr>
          <w:rFonts w:ascii="Verdana" w:eastAsia="Times New Roman" w:hAnsi="Verdana"/>
          <w:color w:val="494949"/>
          <w:sz w:val="18"/>
          <w:szCs w:val="18"/>
          <w:lang w:eastAsia="ru-RU"/>
        </w:rPr>
        <w:br/>
        <w:t xml:space="preserve">Обычный широкораспространенный вид. Встречается практически во всех биотопах. Наиболее </w:t>
      </w:r>
      <w:r w:rsidRPr="000E3B64">
        <w:rPr>
          <w:rFonts w:ascii="Verdana" w:eastAsia="Times New Roman" w:hAnsi="Verdana"/>
          <w:color w:val="494949"/>
          <w:sz w:val="18"/>
          <w:szCs w:val="18"/>
          <w:lang w:eastAsia="ru-RU"/>
        </w:rPr>
        <w:lastRenderedPageBreak/>
        <w:t>многочисленен вблизи вырубок в боровой части участка исследований и в пойме реки Лахома.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Laniidae – Сорокопутовые</w:t>
      </w:r>
      <w:r w:rsidRPr="000E3B64">
        <w:rPr>
          <w:rFonts w:ascii="Verdana" w:eastAsia="Times New Roman" w:hAnsi="Verdana"/>
          <w:color w:val="494949"/>
          <w:sz w:val="18"/>
          <w:szCs w:val="18"/>
          <w:lang w:eastAsia="ru-RU"/>
        </w:rPr>
        <w:br/>
        <w:t>66. Lanius collurio(L.) – Обыкновенный жулан.</w:t>
      </w:r>
      <w:r w:rsidRPr="000E3B64">
        <w:rPr>
          <w:rFonts w:ascii="Verdana" w:eastAsia="Times New Roman" w:hAnsi="Verdana"/>
          <w:color w:val="494949"/>
          <w:sz w:val="18"/>
          <w:szCs w:val="18"/>
          <w:lang w:eastAsia="ru-RU"/>
        </w:rPr>
        <w:br/>
        <w:t>Обычный гнездящийся вид для верховых болот Шиловского заказника (Амосов, 2008). Вероятно, гнездится на исследованном участке.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Corvidae – Врановые</w:t>
      </w:r>
      <w:r w:rsidRPr="000E3B64">
        <w:rPr>
          <w:rFonts w:ascii="Verdana" w:eastAsia="Times New Roman" w:hAnsi="Verdana"/>
          <w:color w:val="494949"/>
          <w:sz w:val="18"/>
          <w:szCs w:val="18"/>
          <w:lang w:eastAsia="ru-RU"/>
        </w:rPr>
        <w:br/>
        <w:t>67. Perisoreus infaustus (L.) – Кукша.</w:t>
      </w:r>
      <w:r w:rsidRPr="000E3B64">
        <w:rPr>
          <w:rFonts w:ascii="Verdana" w:eastAsia="Times New Roman" w:hAnsi="Verdana"/>
          <w:color w:val="494949"/>
          <w:sz w:val="18"/>
          <w:szCs w:val="18"/>
          <w:lang w:eastAsia="ru-RU"/>
        </w:rPr>
        <w:br/>
        <w:t>Обычный не многочисленный вид. Встречается как в боровой части участка, так и в лесах среди болот. Во время полевых исследований кукши отмечены в 23, 52, 68, 89 и 92 кварталах Праводвинского участкового лесничества Красноборского лесничества. Обычный гнездящийся вид.</w:t>
      </w:r>
      <w:r w:rsidRPr="000E3B64">
        <w:rPr>
          <w:rFonts w:ascii="Verdana" w:eastAsia="Times New Roman" w:hAnsi="Verdana"/>
          <w:color w:val="494949"/>
          <w:sz w:val="18"/>
          <w:szCs w:val="18"/>
          <w:lang w:eastAsia="ru-RU"/>
        </w:rPr>
        <w:br/>
        <w:t>68. Garrulus glandarius (L.) – Сойка.</w:t>
      </w:r>
      <w:r w:rsidRPr="000E3B64">
        <w:rPr>
          <w:rFonts w:ascii="Verdana" w:eastAsia="Times New Roman" w:hAnsi="Verdana"/>
          <w:color w:val="494949"/>
          <w:sz w:val="18"/>
          <w:szCs w:val="18"/>
          <w:lang w:eastAsia="ru-RU"/>
        </w:rPr>
        <w:br/>
        <w:t>Не многочисленный вид, встречающийся в боровой части участка и в долине реки Лахома. Обычный вид.</w:t>
      </w:r>
      <w:r w:rsidRPr="000E3B64">
        <w:rPr>
          <w:rFonts w:ascii="Verdana" w:eastAsia="Times New Roman" w:hAnsi="Verdana"/>
          <w:color w:val="494949"/>
          <w:sz w:val="18"/>
          <w:szCs w:val="18"/>
          <w:lang w:eastAsia="ru-RU"/>
        </w:rPr>
        <w:br/>
        <w:t>69. Pica pica (L.) – Сорока.</w:t>
      </w:r>
      <w:r w:rsidRPr="000E3B64">
        <w:rPr>
          <w:rFonts w:ascii="Verdana" w:eastAsia="Times New Roman" w:hAnsi="Verdana"/>
          <w:color w:val="494949"/>
          <w:sz w:val="18"/>
          <w:szCs w:val="18"/>
          <w:lang w:eastAsia="ru-RU"/>
        </w:rPr>
        <w:br/>
        <w:t>Обычный вид на прилегающих территориях. Возможно гнездится в долине реки Лахома. Очень редко.</w:t>
      </w:r>
      <w:r w:rsidRPr="000E3B64">
        <w:rPr>
          <w:rFonts w:ascii="Verdana" w:eastAsia="Times New Roman" w:hAnsi="Verdana"/>
          <w:color w:val="494949"/>
          <w:sz w:val="18"/>
          <w:szCs w:val="18"/>
          <w:lang w:eastAsia="ru-RU"/>
        </w:rPr>
        <w:br/>
        <w:t>70. Corvus cornix (L.) – Серая ворона.</w:t>
      </w:r>
      <w:r w:rsidRPr="000E3B64">
        <w:rPr>
          <w:rFonts w:ascii="Verdana" w:eastAsia="Times New Roman" w:hAnsi="Verdana"/>
          <w:color w:val="494949"/>
          <w:sz w:val="18"/>
          <w:szCs w:val="18"/>
          <w:lang w:eastAsia="ru-RU"/>
        </w:rPr>
        <w:br/>
        <w:t>Обычный синантропный вид. Селится вблизи человеческого жилья. На обследованном участке обычна в пойме реки Лахома, преимущественно вблизи лесных изб. Встречается на болотах и минеральных островах среди болот. В боровой части участка редка. Плотность населения колеблется от 0,1 пары на км2 в боровой части до 4,1 пары на км2 в долине Лахомы. Обычный вид.</w:t>
      </w:r>
      <w:r w:rsidRPr="000E3B64">
        <w:rPr>
          <w:rFonts w:ascii="Verdana" w:eastAsia="Times New Roman" w:hAnsi="Verdana"/>
          <w:color w:val="494949"/>
          <w:sz w:val="18"/>
          <w:szCs w:val="18"/>
          <w:lang w:eastAsia="ru-RU"/>
        </w:rPr>
        <w:br/>
        <w:t>71. Corvus corax (L.) – Ворон.</w:t>
      </w:r>
      <w:r w:rsidRPr="000E3B64">
        <w:rPr>
          <w:rFonts w:ascii="Verdana" w:eastAsia="Times New Roman" w:hAnsi="Verdana"/>
          <w:color w:val="494949"/>
          <w:sz w:val="18"/>
          <w:szCs w:val="18"/>
          <w:lang w:eastAsia="ru-RU"/>
        </w:rPr>
        <w:br/>
        <w:t>Не многочисленный обычный вид на обследованном участке. Встречается как в боровой части участка, так и среди болот, и в долине реки Лахома. Плотность населения около 0,2 пары на 1 км2. Обычный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Bombycillidae – Свиристелевые</w:t>
      </w:r>
      <w:r w:rsidRPr="000E3B64">
        <w:rPr>
          <w:rFonts w:ascii="Verdana" w:eastAsia="Times New Roman" w:hAnsi="Verdana"/>
          <w:color w:val="494949"/>
          <w:sz w:val="18"/>
          <w:szCs w:val="18"/>
          <w:lang w:eastAsia="ru-RU"/>
        </w:rPr>
        <w:br/>
        <w:t>72. Bombycilla garrulus (L.) – Свиристель.</w:t>
      </w:r>
      <w:r w:rsidRPr="000E3B64">
        <w:rPr>
          <w:rFonts w:ascii="Verdana" w:eastAsia="Times New Roman" w:hAnsi="Verdana"/>
          <w:color w:val="494949"/>
          <w:sz w:val="18"/>
          <w:szCs w:val="18"/>
          <w:lang w:eastAsia="ru-RU"/>
        </w:rPr>
        <w:br/>
        <w:t>Обычный не многочисленный вид на обследованном участке. Стайка Свиристелей встречена в долине реки Лахома. Вероятно, гнездится.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Prunellidae – Завирушковые</w:t>
      </w:r>
      <w:r w:rsidRPr="000E3B64">
        <w:rPr>
          <w:rFonts w:ascii="Verdana" w:eastAsia="Times New Roman" w:hAnsi="Verdana"/>
          <w:color w:val="494949"/>
          <w:sz w:val="18"/>
          <w:szCs w:val="18"/>
          <w:lang w:eastAsia="ru-RU"/>
        </w:rPr>
        <w:br/>
        <w:t>73. Prunella modularis (L.) – Лесная завирушка.</w:t>
      </w:r>
      <w:r w:rsidRPr="000E3B64">
        <w:rPr>
          <w:rFonts w:ascii="Verdana" w:eastAsia="Times New Roman" w:hAnsi="Verdana"/>
          <w:color w:val="494949"/>
          <w:sz w:val="18"/>
          <w:szCs w:val="18"/>
          <w:lang w:eastAsia="ru-RU"/>
        </w:rPr>
        <w:br/>
        <w:t>Гнездование отмечено на прилегающих территориях. Вероятно, гнездится в долине реки Лахома. Не часто.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Locustellidae – Сверчковые</w:t>
      </w:r>
      <w:r w:rsidRPr="000E3B64">
        <w:rPr>
          <w:rFonts w:ascii="Verdana" w:eastAsia="Times New Roman" w:hAnsi="Verdana"/>
          <w:color w:val="494949"/>
          <w:sz w:val="18"/>
          <w:szCs w:val="18"/>
          <w:lang w:eastAsia="ru-RU"/>
        </w:rPr>
        <w:br/>
        <w:t>74. Locustella fluviatilis (Wolf) – Речной сверчок.</w:t>
      </w:r>
      <w:r w:rsidRPr="000E3B64">
        <w:rPr>
          <w:rFonts w:ascii="Verdana" w:eastAsia="Times New Roman" w:hAnsi="Verdana"/>
          <w:color w:val="494949"/>
          <w:sz w:val="18"/>
          <w:szCs w:val="18"/>
          <w:lang w:eastAsia="ru-RU"/>
        </w:rPr>
        <w:br/>
        <w:t>Обычный не многочисленный вид. В августе 2019 года отмечен на болотах переходного типа, поросших березой. Вероятно, гнездится. Не часто.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Acrocephalidae – Камышовковые</w:t>
      </w:r>
      <w:r w:rsidRPr="000E3B64">
        <w:rPr>
          <w:rFonts w:ascii="Verdana" w:eastAsia="Times New Roman" w:hAnsi="Verdana"/>
          <w:color w:val="494949"/>
          <w:sz w:val="18"/>
          <w:szCs w:val="18"/>
          <w:lang w:eastAsia="ru-RU"/>
        </w:rPr>
        <w:br/>
        <w:t>75. Acrocephalus schoenobaenus (L.) – Камышовка-барсучок.</w:t>
      </w:r>
      <w:r w:rsidRPr="000E3B64">
        <w:rPr>
          <w:rFonts w:ascii="Verdana" w:eastAsia="Times New Roman" w:hAnsi="Verdana"/>
          <w:color w:val="494949"/>
          <w:sz w:val="18"/>
          <w:szCs w:val="18"/>
          <w:lang w:eastAsia="ru-RU"/>
        </w:rPr>
        <w:br/>
        <w:t>Обычный вид пойменных биотопов. Не многочисленна. Отмечена также на прилегающих территориях. Редко.</w:t>
      </w:r>
      <w:r w:rsidRPr="000E3B64">
        <w:rPr>
          <w:rFonts w:ascii="Verdana" w:eastAsia="Times New Roman" w:hAnsi="Verdana"/>
          <w:color w:val="494949"/>
          <w:sz w:val="18"/>
          <w:szCs w:val="18"/>
          <w:lang w:eastAsia="ru-RU"/>
        </w:rPr>
        <w:br/>
        <w:t>76. Acrocephalus palustris (Bech.) – Болотная камышовка.</w:t>
      </w:r>
      <w:r w:rsidRPr="000E3B64">
        <w:rPr>
          <w:rFonts w:ascii="Verdana" w:eastAsia="Times New Roman" w:hAnsi="Verdana"/>
          <w:color w:val="494949"/>
          <w:sz w:val="18"/>
          <w:szCs w:val="18"/>
          <w:lang w:eastAsia="ru-RU"/>
        </w:rPr>
        <w:br/>
        <w:t>Гнездится в пойме реки Лахома. Отмечена на территории Шиловского заказника. Редко.</w:t>
      </w:r>
      <w:r w:rsidRPr="000E3B64">
        <w:rPr>
          <w:rFonts w:ascii="Verdana" w:eastAsia="Times New Roman" w:hAnsi="Verdana"/>
          <w:color w:val="494949"/>
          <w:sz w:val="18"/>
          <w:szCs w:val="18"/>
          <w:lang w:eastAsia="ru-RU"/>
        </w:rPr>
        <w:br/>
        <w:t>77. Acrocephalus dumetorum (Blyth) – Садовая камышовка.</w:t>
      </w:r>
      <w:r w:rsidRPr="000E3B64">
        <w:rPr>
          <w:rFonts w:ascii="Verdana" w:eastAsia="Times New Roman" w:hAnsi="Verdana"/>
          <w:color w:val="494949"/>
          <w:sz w:val="18"/>
          <w:szCs w:val="18"/>
          <w:lang w:eastAsia="ru-RU"/>
        </w:rPr>
        <w:br/>
        <w:t>Гнездится в зарослях кустарников по берегам Лахомы. Отмечена на прилегающих территориях. Редко.</w:t>
      </w:r>
      <w:r w:rsidRPr="000E3B64">
        <w:rPr>
          <w:rFonts w:ascii="Verdana" w:eastAsia="Times New Roman" w:hAnsi="Verdana"/>
          <w:color w:val="494949"/>
          <w:sz w:val="18"/>
          <w:szCs w:val="18"/>
          <w:lang w:eastAsia="ru-RU"/>
        </w:rPr>
        <w:br/>
        <w:t>78. Hippolais icterina (Vieil.) – Зеленая пересмешка.</w:t>
      </w:r>
      <w:r w:rsidRPr="000E3B64">
        <w:rPr>
          <w:rFonts w:ascii="Verdana" w:eastAsia="Times New Roman" w:hAnsi="Verdana"/>
          <w:color w:val="494949"/>
          <w:sz w:val="18"/>
          <w:szCs w:val="18"/>
          <w:lang w:eastAsia="ru-RU"/>
        </w:rPr>
        <w:br/>
        <w:t>Гнездится в смешанных лесах с густым подлеском. Отмечена на прилегающих территориях. Вероятно, гнездится в долинах реки Лахома и ручья Ергус. Редко.</w:t>
      </w:r>
      <w:r w:rsidRPr="000E3B64">
        <w:rPr>
          <w:rFonts w:ascii="Verdana" w:eastAsia="Times New Roman" w:hAnsi="Verdana"/>
          <w:color w:val="494949"/>
          <w:sz w:val="18"/>
          <w:szCs w:val="18"/>
          <w:lang w:eastAsia="ru-RU"/>
        </w:rPr>
        <w:br/>
        <w:t>79. Hippolais icterina (Licht.) – Северная бормотушка.</w:t>
      </w:r>
      <w:r w:rsidRPr="000E3B64">
        <w:rPr>
          <w:rFonts w:ascii="Verdana" w:eastAsia="Times New Roman" w:hAnsi="Verdana"/>
          <w:color w:val="494949"/>
          <w:sz w:val="18"/>
          <w:szCs w:val="18"/>
          <w:lang w:eastAsia="ru-RU"/>
        </w:rPr>
        <w:br/>
        <w:t>Отмечено гнездование на прилегающих территориях. Возможно, гнездится в долине реки Лахома.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Sylviidae – Славковые</w:t>
      </w:r>
      <w:r w:rsidRPr="000E3B64">
        <w:rPr>
          <w:rFonts w:ascii="Verdana" w:eastAsia="Times New Roman" w:hAnsi="Verdana"/>
          <w:color w:val="494949"/>
          <w:sz w:val="18"/>
          <w:szCs w:val="18"/>
          <w:lang w:eastAsia="ru-RU"/>
        </w:rPr>
        <w:br/>
        <w:t>80. Sylvia atricapilla (L.) – Славка-черноголовка.</w:t>
      </w:r>
      <w:r w:rsidRPr="000E3B64">
        <w:rPr>
          <w:rFonts w:ascii="Verdana" w:eastAsia="Times New Roman" w:hAnsi="Verdana"/>
          <w:color w:val="494949"/>
          <w:sz w:val="18"/>
          <w:szCs w:val="18"/>
          <w:lang w:eastAsia="ru-RU"/>
        </w:rPr>
        <w:br/>
      </w:r>
      <w:r w:rsidRPr="000E3B64">
        <w:rPr>
          <w:rFonts w:ascii="Verdana" w:eastAsia="Times New Roman" w:hAnsi="Verdana"/>
          <w:color w:val="494949"/>
          <w:sz w:val="18"/>
          <w:szCs w:val="18"/>
          <w:lang w:eastAsia="ru-RU"/>
        </w:rPr>
        <w:lastRenderedPageBreak/>
        <w:t>Вероятное гнездование отмечено на прилегающих территориях. Возможно, гнездится в долине реки Лахома.</w:t>
      </w:r>
      <w:r w:rsidRPr="000E3B64">
        <w:rPr>
          <w:rFonts w:ascii="Verdana" w:eastAsia="Times New Roman" w:hAnsi="Verdana"/>
          <w:color w:val="494949"/>
          <w:sz w:val="18"/>
          <w:szCs w:val="18"/>
          <w:lang w:eastAsia="ru-RU"/>
        </w:rPr>
        <w:br/>
        <w:t>81. Sylvia borin (Bodd.) – Садовая славка.</w:t>
      </w:r>
      <w:r w:rsidRPr="000E3B64">
        <w:rPr>
          <w:rFonts w:ascii="Verdana" w:eastAsia="Times New Roman" w:hAnsi="Verdana"/>
          <w:color w:val="494949"/>
          <w:sz w:val="18"/>
          <w:szCs w:val="18"/>
          <w:lang w:eastAsia="ru-RU"/>
        </w:rPr>
        <w:br/>
        <w:t>Встречается в долине реки Лахома, также обычна на прилегающих территориях. Обычный вид.</w:t>
      </w:r>
      <w:r w:rsidRPr="000E3B64">
        <w:rPr>
          <w:rFonts w:ascii="Verdana" w:eastAsia="Times New Roman" w:hAnsi="Verdana"/>
          <w:color w:val="494949"/>
          <w:sz w:val="18"/>
          <w:szCs w:val="18"/>
          <w:lang w:eastAsia="ru-RU"/>
        </w:rPr>
        <w:br/>
        <w:t>82. Sylvia communis (Lath.) – Серая славка.</w:t>
      </w:r>
      <w:r w:rsidRPr="000E3B64">
        <w:rPr>
          <w:rFonts w:ascii="Verdana" w:eastAsia="Times New Roman" w:hAnsi="Verdana"/>
          <w:color w:val="494949"/>
          <w:sz w:val="18"/>
          <w:szCs w:val="18"/>
          <w:lang w:eastAsia="ru-RU"/>
        </w:rPr>
        <w:br/>
        <w:t>На прилегающих территориях – обычный вид. Возможно, гнездится в долине реки Лахома.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Phylloscopidae – Пеночковые</w:t>
      </w:r>
      <w:r w:rsidRPr="000E3B64">
        <w:rPr>
          <w:rFonts w:ascii="Verdana" w:eastAsia="Times New Roman" w:hAnsi="Verdana"/>
          <w:color w:val="494949"/>
          <w:sz w:val="18"/>
          <w:szCs w:val="18"/>
          <w:lang w:eastAsia="ru-RU"/>
        </w:rPr>
        <w:br/>
        <w:t>83. Phylloscopus trochilus (L.) – Пеночка-весничка.</w:t>
      </w:r>
      <w:r w:rsidRPr="000E3B64">
        <w:rPr>
          <w:rFonts w:ascii="Verdana" w:eastAsia="Times New Roman" w:hAnsi="Verdana"/>
          <w:color w:val="494949"/>
          <w:sz w:val="18"/>
          <w:szCs w:val="18"/>
          <w:lang w:eastAsia="ru-RU"/>
        </w:rPr>
        <w:br/>
        <w:t>Многочисленный вид, широко распространенный в лесах исследуемого участка. Обычный вид.</w:t>
      </w:r>
      <w:r w:rsidRPr="000E3B64">
        <w:rPr>
          <w:rFonts w:ascii="Verdana" w:eastAsia="Times New Roman" w:hAnsi="Verdana"/>
          <w:color w:val="494949"/>
          <w:sz w:val="18"/>
          <w:szCs w:val="18"/>
          <w:lang w:eastAsia="ru-RU"/>
        </w:rPr>
        <w:br/>
        <w:t>84. Phylloscopus collybita (Vieil.) – Пеночка-теньковка.</w:t>
      </w:r>
      <w:r w:rsidRPr="000E3B64">
        <w:rPr>
          <w:rFonts w:ascii="Verdana" w:eastAsia="Times New Roman" w:hAnsi="Verdana"/>
          <w:color w:val="494949"/>
          <w:sz w:val="18"/>
          <w:szCs w:val="18"/>
          <w:lang w:eastAsia="ru-RU"/>
        </w:rPr>
        <w:br/>
        <w:t>Многочисленный вид, широко распространенный в лесах исследуемого участка. Несколько реже встречается в боровой части, отсутствует на обширных открытых болотах. Обычный вид.</w:t>
      </w:r>
      <w:r w:rsidRPr="000E3B64">
        <w:rPr>
          <w:rFonts w:ascii="Verdana" w:eastAsia="Times New Roman" w:hAnsi="Verdana"/>
          <w:color w:val="494949"/>
          <w:sz w:val="18"/>
          <w:szCs w:val="18"/>
          <w:lang w:eastAsia="ru-RU"/>
        </w:rPr>
        <w:br/>
        <w:t>85. Phylloscopus sibilatrix (Bech.) –Пеночка-трещотка.</w:t>
      </w:r>
      <w:r w:rsidRPr="000E3B64">
        <w:rPr>
          <w:rFonts w:ascii="Verdana" w:eastAsia="Times New Roman" w:hAnsi="Verdana"/>
          <w:color w:val="494949"/>
          <w:sz w:val="18"/>
          <w:szCs w:val="18"/>
          <w:lang w:eastAsia="ru-RU"/>
        </w:rPr>
        <w:br/>
        <w:t>Гнездование отмечено на прилегающих территориях. Возможно гнездится в долине реки Лахома. Редко.</w:t>
      </w:r>
      <w:r w:rsidRPr="000E3B64">
        <w:rPr>
          <w:rFonts w:ascii="Verdana" w:eastAsia="Times New Roman" w:hAnsi="Verdana"/>
          <w:color w:val="494949"/>
          <w:sz w:val="18"/>
          <w:szCs w:val="18"/>
          <w:lang w:eastAsia="ru-RU"/>
        </w:rPr>
        <w:br/>
        <w:t>86. Phylloscopus trochiloides (Sund.) – Зеленая пеночка.</w:t>
      </w:r>
      <w:r w:rsidRPr="000E3B64">
        <w:rPr>
          <w:rFonts w:ascii="Verdana" w:eastAsia="Times New Roman" w:hAnsi="Verdana"/>
          <w:color w:val="494949"/>
          <w:sz w:val="18"/>
          <w:szCs w:val="18"/>
          <w:lang w:eastAsia="ru-RU"/>
        </w:rPr>
        <w:br/>
        <w:t>Гнездование отмечено на прилегающих территориях. Возможно гнездится в долине реки Лахома, на вырубках в боровой части участка. Редко.</w:t>
      </w:r>
      <w:r w:rsidRPr="000E3B64">
        <w:rPr>
          <w:rFonts w:ascii="Verdana" w:eastAsia="Times New Roman" w:hAnsi="Verdana"/>
          <w:color w:val="494949"/>
          <w:sz w:val="18"/>
          <w:szCs w:val="18"/>
          <w:lang w:eastAsia="ru-RU"/>
        </w:rPr>
        <w:br/>
        <w:t>87. Phylloscopus borealis (Blas.) – Пеночка-таловка.</w:t>
      </w:r>
      <w:r w:rsidRPr="000E3B64">
        <w:rPr>
          <w:rFonts w:ascii="Verdana" w:eastAsia="Times New Roman" w:hAnsi="Verdana"/>
          <w:color w:val="494949"/>
          <w:sz w:val="18"/>
          <w:szCs w:val="18"/>
          <w:lang w:eastAsia="ru-RU"/>
        </w:rPr>
        <w:br/>
        <w:t>Не многочисленный вид, обитающий в смешанных лесах в долине реки Лахома и заболоченных лесах с участием березы и ольхи в центральной части участка.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Regulidae – Корольковые</w:t>
      </w:r>
      <w:r w:rsidRPr="000E3B64">
        <w:rPr>
          <w:rFonts w:ascii="Verdana" w:eastAsia="Times New Roman" w:hAnsi="Verdana"/>
          <w:color w:val="494949"/>
          <w:sz w:val="18"/>
          <w:szCs w:val="18"/>
          <w:lang w:eastAsia="ru-RU"/>
        </w:rPr>
        <w:br/>
        <w:t>88. Regulus regulus (L.) – Желтоголовый королек.</w:t>
      </w:r>
      <w:r w:rsidRPr="000E3B64">
        <w:rPr>
          <w:rFonts w:ascii="Verdana" w:eastAsia="Times New Roman" w:hAnsi="Verdana"/>
          <w:color w:val="494949"/>
          <w:sz w:val="18"/>
          <w:szCs w:val="18"/>
          <w:lang w:eastAsia="ru-RU"/>
        </w:rPr>
        <w:br/>
        <w:t>Не многочисленный вид, обитает в лесах с преобладанием ели и пихты вдоль реки Лахома. Встречается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Troglodytidae – Крапивниковые</w:t>
      </w:r>
      <w:r w:rsidRPr="000E3B64">
        <w:rPr>
          <w:rFonts w:ascii="Verdana" w:eastAsia="Times New Roman" w:hAnsi="Verdana"/>
          <w:color w:val="494949"/>
          <w:sz w:val="18"/>
          <w:szCs w:val="18"/>
          <w:lang w:eastAsia="ru-RU"/>
        </w:rPr>
        <w:br/>
        <w:t>89. Troglodytes troglodytes (L.) – Крапивник.</w:t>
      </w:r>
      <w:r w:rsidRPr="000E3B64">
        <w:rPr>
          <w:rFonts w:ascii="Verdana" w:eastAsia="Times New Roman" w:hAnsi="Verdana"/>
          <w:color w:val="494949"/>
          <w:sz w:val="18"/>
          <w:szCs w:val="18"/>
          <w:lang w:eastAsia="ru-RU"/>
        </w:rPr>
        <w:br/>
        <w:t>Встречена беспокоящаяся особь в долине реки Лахома в июне 2010 года. Вероятно, гнездится.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Muscicapidae – Мухоловковые</w:t>
      </w:r>
      <w:r w:rsidRPr="000E3B64">
        <w:rPr>
          <w:rFonts w:ascii="Verdana" w:eastAsia="Times New Roman" w:hAnsi="Verdana"/>
          <w:color w:val="494949"/>
          <w:sz w:val="18"/>
          <w:szCs w:val="18"/>
          <w:lang w:eastAsia="ru-RU"/>
        </w:rPr>
        <w:br/>
        <w:t>90. Ficedula hypoleuca (Pal.) – Мухоловка-пеструшка.</w:t>
      </w:r>
      <w:r w:rsidRPr="000E3B64">
        <w:rPr>
          <w:rFonts w:ascii="Verdana" w:eastAsia="Times New Roman" w:hAnsi="Verdana"/>
          <w:color w:val="494949"/>
          <w:sz w:val="18"/>
          <w:szCs w:val="18"/>
          <w:lang w:eastAsia="ru-RU"/>
        </w:rPr>
        <w:br/>
        <w:t>Обычный вид, встречающийся в заболоченных лесах на кромках болот и в долине реки Лахома.</w:t>
      </w:r>
      <w:r w:rsidRPr="000E3B64">
        <w:rPr>
          <w:rFonts w:ascii="Verdana" w:eastAsia="Times New Roman" w:hAnsi="Verdana"/>
          <w:color w:val="494949"/>
          <w:sz w:val="18"/>
          <w:szCs w:val="18"/>
          <w:lang w:eastAsia="ru-RU"/>
        </w:rPr>
        <w:br/>
        <w:t>91. Ficedula parva (Pal.) – Малая мухоловка.</w:t>
      </w:r>
      <w:r w:rsidRPr="000E3B64">
        <w:rPr>
          <w:rFonts w:ascii="Verdana" w:eastAsia="Times New Roman" w:hAnsi="Verdana"/>
          <w:color w:val="494949"/>
          <w:sz w:val="18"/>
          <w:szCs w:val="18"/>
          <w:lang w:eastAsia="ru-RU"/>
        </w:rPr>
        <w:br/>
        <w:t>Обычный не многочисленный вид, гнездящийся в смешанных и еловых лесах долине реки Лахома.</w:t>
      </w:r>
      <w:r w:rsidRPr="000E3B64">
        <w:rPr>
          <w:rFonts w:ascii="Verdana" w:eastAsia="Times New Roman" w:hAnsi="Verdana"/>
          <w:color w:val="494949"/>
          <w:sz w:val="18"/>
          <w:szCs w:val="18"/>
          <w:lang w:eastAsia="ru-RU"/>
        </w:rPr>
        <w:br/>
        <w:t>92. Muscicapa striata (Pal.) – Серая мухоловка.</w:t>
      </w:r>
      <w:r w:rsidRPr="000E3B64">
        <w:rPr>
          <w:rFonts w:ascii="Verdana" w:eastAsia="Times New Roman" w:hAnsi="Verdana"/>
          <w:color w:val="494949"/>
          <w:sz w:val="18"/>
          <w:szCs w:val="18"/>
          <w:lang w:eastAsia="ru-RU"/>
        </w:rPr>
        <w:br/>
        <w:t>Обычный не многочисленный вид, встречающийся преимущественно на вырубках в боровой части исследованного участка.</w:t>
      </w:r>
      <w:r w:rsidRPr="000E3B64">
        <w:rPr>
          <w:rFonts w:ascii="Verdana" w:eastAsia="Times New Roman" w:hAnsi="Verdana"/>
          <w:color w:val="494949"/>
          <w:sz w:val="18"/>
          <w:szCs w:val="18"/>
          <w:lang w:eastAsia="ru-RU"/>
        </w:rPr>
        <w:br/>
        <w:t>93. Saxicola rubetra (L.) – Луговой чекан.</w:t>
      </w:r>
      <w:r w:rsidRPr="000E3B64">
        <w:rPr>
          <w:rFonts w:ascii="Verdana" w:eastAsia="Times New Roman" w:hAnsi="Verdana"/>
          <w:color w:val="494949"/>
          <w:sz w:val="18"/>
          <w:szCs w:val="18"/>
          <w:lang w:eastAsia="ru-RU"/>
        </w:rPr>
        <w:br/>
        <w:t>Гнездование отмечено на прилегающих территориях. Вероятно, гнездится в пойме реки Лахома, возможно гнездование на переходных болотах. Редко.</w:t>
      </w:r>
      <w:r w:rsidRPr="000E3B64">
        <w:rPr>
          <w:rFonts w:ascii="Verdana" w:eastAsia="Times New Roman" w:hAnsi="Verdana"/>
          <w:color w:val="494949"/>
          <w:sz w:val="18"/>
          <w:szCs w:val="18"/>
          <w:lang w:eastAsia="ru-RU"/>
        </w:rPr>
        <w:br/>
        <w:t>94. Saxicola rubicola (L.) – Черноголовый чекан.</w:t>
      </w:r>
      <w:r w:rsidRPr="000E3B64">
        <w:rPr>
          <w:rFonts w:ascii="Verdana" w:eastAsia="Times New Roman" w:hAnsi="Verdana"/>
          <w:color w:val="494949"/>
          <w:sz w:val="18"/>
          <w:szCs w:val="18"/>
          <w:lang w:eastAsia="ru-RU"/>
        </w:rPr>
        <w:br/>
        <w:t>Не многочисленный вид, отмеченный на кромке болота переходного типа. Отмечен также на прилегающих территориях. Редко.</w:t>
      </w:r>
      <w:r w:rsidRPr="000E3B64">
        <w:rPr>
          <w:rFonts w:ascii="Verdana" w:eastAsia="Times New Roman" w:hAnsi="Verdana"/>
          <w:color w:val="494949"/>
          <w:sz w:val="18"/>
          <w:szCs w:val="18"/>
          <w:lang w:eastAsia="ru-RU"/>
        </w:rPr>
        <w:br/>
        <w:t>95. Oenanthe oenanthe (L.) – Обыкновенная каменка.</w:t>
      </w:r>
      <w:r w:rsidRPr="000E3B64">
        <w:rPr>
          <w:rFonts w:ascii="Verdana" w:eastAsia="Times New Roman" w:hAnsi="Verdana"/>
          <w:color w:val="494949"/>
          <w:sz w:val="18"/>
          <w:szCs w:val="18"/>
          <w:lang w:eastAsia="ru-RU"/>
        </w:rPr>
        <w:br/>
        <w:t>Охотящаяся особь отмечена на гари 2005 года в квартале 89 Праводвинского участкового лесничества Красноборского лесничества. Редко.</w:t>
      </w:r>
      <w:r w:rsidRPr="000E3B64">
        <w:rPr>
          <w:rFonts w:ascii="Verdana" w:eastAsia="Times New Roman" w:hAnsi="Verdana"/>
          <w:color w:val="494949"/>
          <w:sz w:val="18"/>
          <w:szCs w:val="18"/>
          <w:lang w:eastAsia="ru-RU"/>
        </w:rPr>
        <w:br/>
        <w:t>96. Phoenicurus phoenicurus (L.) – Обыкновенная горихвостка.</w:t>
      </w:r>
      <w:r w:rsidRPr="000E3B64">
        <w:rPr>
          <w:rFonts w:ascii="Verdana" w:eastAsia="Times New Roman" w:hAnsi="Verdana"/>
          <w:color w:val="494949"/>
          <w:sz w:val="18"/>
          <w:szCs w:val="18"/>
          <w:lang w:eastAsia="ru-RU"/>
        </w:rPr>
        <w:br/>
        <w:t>Обычный не многочисленный вид, гнездящийся в боровой части участка исследований.</w:t>
      </w:r>
      <w:r w:rsidRPr="000E3B64">
        <w:rPr>
          <w:rFonts w:ascii="Verdana" w:eastAsia="Times New Roman" w:hAnsi="Verdana"/>
          <w:color w:val="494949"/>
          <w:sz w:val="18"/>
          <w:szCs w:val="18"/>
          <w:lang w:eastAsia="ru-RU"/>
        </w:rPr>
        <w:br/>
        <w:t>97. Erithacus rubecula (L.) – Зарянка.</w:t>
      </w:r>
      <w:r w:rsidRPr="000E3B64">
        <w:rPr>
          <w:rFonts w:ascii="Verdana" w:eastAsia="Times New Roman" w:hAnsi="Verdana"/>
          <w:color w:val="494949"/>
          <w:sz w:val="18"/>
          <w:szCs w:val="18"/>
          <w:lang w:eastAsia="ru-RU"/>
        </w:rPr>
        <w:br/>
        <w:t>Обычный многочисленный вид в лесах разного типа. Наибольшие плотности населения образует в смешанных лесах с участием ели и пихты вдоль реки Лахома.</w:t>
      </w:r>
      <w:r w:rsidRPr="000E3B64">
        <w:rPr>
          <w:rFonts w:ascii="Verdana" w:eastAsia="Times New Roman" w:hAnsi="Verdana"/>
          <w:color w:val="494949"/>
          <w:sz w:val="18"/>
          <w:szCs w:val="18"/>
          <w:lang w:eastAsia="ru-RU"/>
        </w:rPr>
        <w:br/>
        <w:t>98. Luscinia luscinia (L.) – Обыкновенный соловей.</w:t>
      </w:r>
      <w:r w:rsidRPr="000E3B64">
        <w:rPr>
          <w:rFonts w:ascii="Verdana" w:eastAsia="Times New Roman" w:hAnsi="Verdana"/>
          <w:color w:val="494949"/>
          <w:sz w:val="18"/>
          <w:szCs w:val="18"/>
          <w:lang w:eastAsia="ru-RU"/>
        </w:rPr>
        <w:br/>
        <w:t>Обычный вид в пойме Северной Двины. Вероятно, гнездится в пойме реки Лахома. Редко.</w:t>
      </w:r>
      <w:r w:rsidRPr="000E3B64">
        <w:rPr>
          <w:rFonts w:ascii="Verdana" w:eastAsia="Times New Roman" w:hAnsi="Verdana"/>
          <w:color w:val="494949"/>
          <w:sz w:val="18"/>
          <w:szCs w:val="18"/>
          <w:lang w:eastAsia="ru-RU"/>
        </w:rPr>
        <w:br/>
        <w:t>99. Luscinia svecica (L.) – Варакушка.</w:t>
      </w:r>
      <w:r w:rsidRPr="000E3B64">
        <w:rPr>
          <w:rFonts w:ascii="Verdana" w:eastAsia="Times New Roman" w:hAnsi="Verdana"/>
          <w:color w:val="494949"/>
          <w:sz w:val="18"/>
          <w:szCs w:val="18"/>
          <w:lang w:eastAsia="ru-RU"/>
        </w:rPr>
        <w:br/>
        <w:t>Беспокоящаяся особь отмечена в кустарниковых зарослях на берегу реки Лахома в июне 2010 года. Отмечается гнездование на прилегающих территориях.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Turdidae – Дроздовые</w:t>
      </w:r>
      <w:r w:rsidRPr="000E3B64">
        <w:rPr>
          <w:rFonts w:ascii="Verdana" w:eastAsia="Times New Roman" w:hAnsi="Verdana"/>
          <w:color w:val="494949"/>
          <w:sz w:val="18"/>
          <w:szCs w:val="18"/>
          <w:lang w:eastAsia="ru-RU"/>
        </w:rPr>
        <w:br/>
        <w:t>100. Turdus pilaris (L.) – Рябинник.</w:t>
      </w:r>
      <w:r w:rsidRPr="000E3B64">
        <w:rPr>
          <w:rFonts w:ascii="Verdana" w:eastAsia="Times New Roman" w:hAnsi="Verdana"/>
          <w:color w:val="494949"/>
          <w:sz w:val="18"/>
          <w:szCs w:val="18"/>
          <w:lang w:eastAsia="ru-RU"/>
        </w:rPr>
        <w:br/>
        <w:t>Гнездится на опушках вырубок в боровой части участка и в долине реки Лахома. Обычный вид.</w:t>
      </w:r>
      <w:r w:rsidRPr="000E3B64">
        <w:rPr>
          <w:rFonts w:ascii="Verdana" w:eastAsia="Times New Roman" w:hAnsi="Verdana"/>
          <w:color w:val="494949"/>
          <w:sz w:val="18"/>
          <w:szCs w:val="18"/>
          <w:lang w:eastAsia="ru-RU"/>
        </w:rPr>
        <w:br/>
      </w:r>
      <w:r w:rsidRPr="000E3B64">
        <w:rPr>
          <w:rFonts w:ascii="Verdana" w:eastAsia="Times New Roman" w:hAnsi="Verdana"/>
          <w:color w:val="494949"/>
          <w:sz w:val="18"/>
          <w:szCs w:val="18"/>
          <w:lang w:eastAsia="ru-RU"/>
        </w:rPr>
        <w:lastRenderedPageBreak/>
        <w:t>101. Turdus iliacus (L.) – Белобровик.</w:t>
      </w:r>
      <w:r w:rsidRPr="000E3B64">
        <w:rPr>
          <w:rFonts w:ascii="Verdana" w:eastAsia="Times New Roman" w:hAnsi="Verdana"/>
          <w:color w:val="494949"/>
          <w:sz w:val="18"/>
          <w:szCs w:val="18"/>
          <w:lang w:eastAsia="ru-RU"/>
        </w:rPr>
        <w:br/>
        <w:t>Широкораспространенный вид. Гнездится в долине реки Лахома. Не многочисленен.</w:t>
      </w:r>
      <w:r w:rsidRPr="000E3B64">
        <w:rPr>
          <w:rFonts w:ascii="Verdana" w:eastAsia="Times New Roman" w:hAnsi="Verdana"/>
          <w:color w:val="494949"/>
          <w:sz w:val="18"/>
          <w:szCs w:val="18"/>
          <w:lang w:eastAsia="ru-RU"/>
        </w:rPr>
        <w:br/>
        <w:t>102. Turdus philomelos (Brehm) –Певчий дрозд.</w:t>
      </w:r>
      <w:r w:rsidRPr="000E3B64">
        <w:rPr>
          <w:rFonts w:ascii="Verdana" w:eastAsia="Times New Roman" w:hAnsi="Verdana"/>
          <w:color w:val="494949"/>
          <w:sz w:val="18"/>
          <w:szCs w:val="18"/>
          <w:lang w:eastAsia="ru-RU"/>
        </w:rPr>
        <w:br/>
        <w:t>Не многочисленный на участке широко распространенный вид. Основные места гнездования – долина Лахомы. Обычный вид.</w:t>
      </w:r>
      <w:r w:rsidRPr="000E3B64">
        <w:rPr>
          <w:rFonts w:ascii="Verdana" w:eastAsia="Times New Roman" w:hAnsi="Verdana"/>
          <w:color w:val="494949"/>
          <w:sz w:val="18"/>
          <w:szCs w:val="18"/>
          <w:lang w:eastAsia="ru-RU"/>
        </w:rPr>
        <w:br/>
        <w:t>103. Turdus viscivorus (L.) – Деряба.</w:t>
      </w:r>
      <w:r w:rsidRPr="000E3B64">
        <w:rPr>
          <w:rFonts w:ascii="Verdana" w:eastAsia="Times New Roman" w:hAnsi="Verdana"/>
          <w:color w:val="494949"/>
          <w:sz w:val="18"/>
          <w:szCs w:val="18"/>
          <w:lang w:eastAsia="ru-RU"/>
        </w:rPr>
        <w:br/>
        <w:t>Не многочисленный гнездящийся вид. Встречается в боровой части вблизи кромки болот и вдоль ручья Ергус, а также в долине реки Лахома. Обычный не многочисленный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Aegithalidae – Длиннохвостые синицы (Ополовники)</w:t>
      </w:r>
      <w:r w:rsidRPr="000E3B64">
        <w:rPr>
          <w:rFonts w:ascii="Verdana" w:eastAsia="Times New Roman" w:hAnsi="Verdana"/>
          <w:color w:val="494949"/>
          <w:sz w:val="18"/>
          <w:szCs w:val="18"/>
          <w:lang w:eastAsia="ru-RU"/>
        </w:rPr>
        <w:br/>
        <w:t>104. Aegithalos caudatus (L.) – Длиннохвостая синица (Ополовник).</w:t>
      </w:r>
      <w:r w:rsidRPr="000E3B64">
        <w:rPr>
          <w:rFonts w:ascii="Verdana" w:eastAsia="Times New Roman" w:hAnsi="Verdana"/>
          <w:color w:val="494949"/>
          <w:sz w:val="18"/>
          <w:szCs w:val="18"/>
          <w:lang w:eastAsia="ru-RU"/>
        </w:rPr>
        <w:br/>
        <w:t>Довольно редкий вид на обследованной территории. Кочующие стайки встречены в ноябре 2014 года в боровой части участка на кромках вырубок. В августе 2019 года стайки ополовников отмечены в заболоченных кромках болот вдоль реки Лахома. Довольно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Paridae – Синицевые</w:t>
      </w:r>
      <w:r w:rsidRPr="000E3B64">
        <w:rPr>
          <w:rFonts w:ascii="Verdana" w:eastAsia="Times New Roman" w:hAnsi="Verdana"/>
          <w:color w:val="494949"/>
          <w:sz w:val="18"/>
          <w:szCs w:val="18"/>
          <w:lang w:eastAsia="ru-RU"/>
        </w:rPr>
        <w:br/>
        <w:t>105. Poecile montanus (Conrad) – Буроголовая гаичка (Пухляк).</w:t>
      </w:r>
      <w:r w:rsidRPr="000E3B64">
        <w:rPr>
          <w:rFonts w:ascii="Verdana" w:eastAsia="Times New Roman" w:hAnsi="Verdana"/>
          <w:color w:val="494949"/>
          <w:sz w:val="18"/>
          <w:szCs w:val="18"/>
          <w:lang w:eastAsia="ru-RU"/>
        </w:rPr>
        <w:br/>
        <w:t>Наиболее многочисленный, оседлый вид синиц. Встречается во всех типах леса, в том числе в разреженных древостоях на верховых и переходных болотах. Зимует. Обычный вид.</w:t>
      </w:r>
      <w:r w:rsidRPr="000E3B64">
        <w:rPr>
          <w:rFonts w:ascii="Verdana" w:eastAsia="Times New Roman" w:hAnsi="Verdana"/>
          <w:color w:val="494949"/>
          <w:sz w:val="18"/>
          <w:szCs w:val="18"/>
          <w:lang w:eastAsia="ru-RU"/>
        </w:rPr>
        <w:br/>
        <w:t>106. Poecile cinctus (Bodd.) – Сероголовая гаичка.</w:t>
      </w:r>
      <w:r w:rsidRPr="000E3B64">
        <w:rPr>
          <w:rFonts w:ascii="Verdana" w:eastAsia="Times New Roman" w:hAnsi="Verdana"/>
          <w:color w:val="494949"/>
          <w:sz w:val="18"/>
          <w:szCs w:val="18"/>
          <w:lang w:eastAsia="ru-RU"/>
        </w:rPr>
        <w:br/>
        <w:t>Встречается в боровой части участка. Оседлый вид. Зимует. Редко.</w:t>
      </w:r>
      <w:r w:rsidRPr="000E3B64">
        <w:rPr>
          <w:rFonts w:ascii="Verdana" w:eastAsia="Times New Roman" w:hAnsi="Verdana"/>
          <w:color w:val="494949"/>
          <w:sz w:val="18"/>
          <w:szCs w:val="18"/>
          <w:lang w:eastAsia="ru-RU"/>
        </w:rPr>
        <w:br/>
        <w:t>107. Lophophanes cristatus (L.) – Хохлатая синица (Гренадерка).</w:t>
      </w:r>
      <w:r w:rsidRPr="000E3B64">
        <w:rPr>
          <w:rFonts w:ascii="Verdana" w:eastAsia="Times New Roman" w:hAnsi="Verdana"/>
          <w:color w:val="494949"/>
          <w:sz w:val="18"/>
          <w:szCs w:val="18"/>
          <w:lang w:eastAsia="ru-RU"/>
        </w:rPr>
        <w:br/>
        <w:t>Многочисленный оседлый вид синиц на обследованном участке. Встречается во всех типах лесов. Зимует. Обычный вид.</w:t>
      </w:r>
      <w:r w:rsidRPr="000E3B64">
        <w:rPr>
          <w:rFonts w:ascii="Verdana" w:eastAsia="Times New Roman" w:hAnsi="Verdana"/>
          <w:color w:val="494949"/>
          <w:sz w:val="18"/>
          <w:szCs w:val="18"/>
          <w:lang w:eastAsia="ru-RU"/>
        </w:rPr>
        <w:br/>
        <w:t>108. Parus major (L.) – Большая синица.</w:t>
      </w:r>
      <w:r w:rsidRPr="000E3B64">
        <w:rPr>
          <w:rFonts w:ascii="Verdana" w:eastAsia="Times New Roman" w:hAnsi="Verdana"/>
          <w:color w:val="494949"/>
          <w:sz w:val="18"/>
          <w:szCs w:val="18"/>
          <w:lang w:eastAsia="ru-RU"/>
        </w:rPr>
        <w:br/>
        <w:t>Не многочисленный, оседлый вид синиц. Встречается преимущественно в долине реки Лахома, часто вблизи лесных изб. Зимой можно встретить в составе смешанных кочующих стаек синиц. Обычный не многочисленный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Certhiidae – Пищуховые</w:t>
      </w:r>
      <w:r w:rsidRPr="000E3B64">
        <w:rPr>
          <w:rFonts w:ascii="Verdana" w:eastAsia="Times New Roman" w:hAnsi="Verdana"/>
          <w:color w:val="494949"/>
          <w:sz w:val="18"/>
          <w:szCs w:val="18"/>
          <w:lang w:eastAsia="ru-RU"/>
        </w:rPr>
        <w:br/>
        <w:t>109. Certhia familiaris (L.) – Обыкновенная пищуха.</w:t>
      </w:r>
      <w:r w:rsidRPr="000E3B64">
        <w:rPr>
          <w:rFonts w:ascii="Verdana" w:eastAsia="Times New Roman" w:hAnsi="Verdana"/>
          <w:color w:val="494949"/>
          <w:sz w:val="18"/>
          <w:szCs w:val="18"/>
          <w:lang w:eastAsia="ru-RU"/>
        </w:rPr>
        <w:br/>
        <w:t>Обычный не многочисленный вид в лесах участка исследований. Встречается в лесах разных типов. Зимует. Зимой кочует в составе стаек синиц или поодиночке.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Fringillidae – Вьюрковые</w:t>
      </w:r>
      <w:r w:rsidRPr="000E3B64">
        <w:rPr>
          <w:rFonts w:ascii="Verdana" w:eastAsia="Times New Roman" w:hAnsi="Verdana"/>
          <w:color w:val="494949"/>
          <w:sz w:val="18"/>
          <w:szCs w:val="18"/>
          <w:lang w:eastAsia="ru-RU"/>
        </w:rPr>
        <w:br/>
        <w:t>110. Fringílla coélebs (L.) – Зяблик.</w:t>
      </w:r>
      <w:r w:rsidRPr="000E3B64">
        <w:rPr>
          <w:rFonts w:ascii="Verdana" w:eastAsia="Times New Roman" w:hAnsi="Verdana"/>
          <w:color w:val="494949"/>
          <w:sz w:val="18"/>
          <w:szCs w:val="18"/>
          <w:lang w:eastAsia="ru-RU"/>
        </w:rPr>
        <w:br/>
        <w:t>Обычный многочисленный вид в лесах участка исследований. Наибольшие плотности населения образует в долине реки Лахома. Обычный вид.</w:t>
      </w:r>
      <w:r w:rsidRPr="000E3B64">
        <w:rPr>
          <w:rFonts w:ascii="Verdana" w:eastAsia="Times New Roman" w:hAnsi="Verdana"/>
          <w:color w:val="494949"/>
          <w:sz w:val="18"/>
          <w:szCs w:val="18"/>
          <w:lang w:eastAsia="ru-RU"/>
        </w:rPr>
        <w:br/>
        <w:t>111. Fringilla montifringilla (L.) – Вьюрок (Юрок).</w:t>
      </w:r>
      <w:r w:rsidRPr="000E3B64">
        <w:rPr>
          <w:rFonts w:ascii="Verdana" w:eastAsia="Times New Roman" w:hAnsi="Verdana"/>
          <w:color w:val="494949"/>
          <w:sz w:val="18"/>
          <w:szCs w:val="18"/>
          <w:lang w:eastAsia="ru-RU"/>
        </w:rPr>
        <w:br/>
        <w:t>Обычный многочисленный вид. В борах встречается редко. В долине реки Лахома обычный вид.</w:t>
      </w:r>
      <w:r w:rsidRPr="000E3B64">
        <w:rPr>
          <w:rFonts w:ascii="Verdana" w:eastAsia="Times New Roman" w:hAnsi="Verdana"/>
          <w:color w:val="494949"/>
          <w:sz w:val="18"/>
          <w:szCs w:val="18"/>
          <w:lang w:eastAsia="ru-RU"/>
        </w:rPr>
        <w:br/>
        <w:t>112. Carduelis spinus (L.) – Чиж.</w:t>
      </w:r>
      <w:r w:rsidRPr="000E3B64">
        <w:rPr>
          <w:rFonts w:ascii="Verdana" w:eastAsia="Times New Roman" w:hAnsi="Verdana"/>
          <w:color w:val="494949"/>
          <w:sz w:val="18"/>
          <w:szCs w:val="18"/>
          <w:lang w:eastAsia="ru-RU"/>
        </w:rPr>
        <w:br/>
        <w:t>Обычный в долине реки Лахома вид. Гнездится также в боровой части участка, встречается в заболоченных лесах в центральной части участка. Обычный вид.</w:t>
      </w:r>
      <w:r w:rsidRPr="000E3B64">
        <w:rPr>
          <w:rFonts w:ascii="Verdana" w:eastAsia="Times New Roman" w:hAnsi="Verdana"/>
          <w:color w:val="494949"/>
          <w:sz w:val="18"/>
          <w:szCs w:val="18"/>
          <w:lang w:eastAsia="ru-RU"/>
        </w:rPr>
        <w:br/>
        <w:t>113. Carduelis carduelis (L.) – Черноголовый щегол.</w:t>
      </w:r>
      <w:r w:rsidRPr="000E3B64">
        <w:rPr>
          <w:rFonts w:ascii="Verdana" w:eastAsia="Times New Roman" w:hAnsi="Verdana"/>
          <w:color w:val="494949"/>
          <w:sz w:val="18"/>
          <w:szCs w:val="18"/>
          <w:lang w:eastAsia="ru-RU"/>
        </w:rPr>
        <w:br/>
        <w:t>Не многочисленный вид. Гнездование зарегистрировано на прилегающих территориях. Вероятно, гнездится в долине реки Лахома, возможно, на кромках вырубок в боровой части участка. Довольно редко.</w:t>
      </w:r>
      <w:r w:rsidRPr="000E3B64">
        <w:rPr>
          <w:rFonts w:ascii="Verdana" w:eastAsia="Times New Roman" w:hAnsi="Verdana"/>
          <w:color w:val="494949"/>
          <w:sz w:val="18"/>
          <w:szCs w:val="18"/>
          <w:lang w:eastAsia="ru-RU"/>
        </w:rPr>
        <w:br/>
        <w:t>114. Acanthis flammea (L.) – Обыкновенная чечетка.</w:t>
      </w:r>
      <w:r w:rsidRPr="000E3B64">
        <w:rPr>
          <w:rFonts w:ascii="Verdana" w:eastAsia="Times New Roman" w:hAnsi="Verdana"/>
          <w:color w:val="494949"/>
          <w:sz w:val="18"/>
          <w:szCs w:val="18"/>
          <w:lang w:eastAsia="ru-RU"/>
        </w:rPr>
        <w:br/>
        <w:t>Обычный не многочисленный оседлый вид. Обитает в различных типах лиственных и смешанных лесов. Зимой кочует в болотах, поросших березой и в пойме реки Лахома. Довольно редко.</w:t>
      </w:r>
      <w:r w:rsidRPr="000E3B64">
        <w:rPr>
          <w:rFonts w:ascii="Verdana" w:eastAsia="Times New Roman" w:hAnsi="Verdana"/>
          <w:color w:val="494949"/>
          <w:sz w:val="18"/>
          <w:szCs w:val="18"/>
          <w:lang w:eastAsia="ru-RU"/>
        </w:rPr>
        <w:br/>
        <w:t>115. Carpodacus erythrinus (Pall.) – Обыкновенная чечевица.</w:t>
      </w:r>
      <w:r w:rsidRPr="000E3B64">
        <w:rPr>
          <w:rFonts w:ascii="Verdana" w:eastAsia="Times New Roman" w:hAnsi="Verdana"/>
          <w:color w:val="494949"/>
          <w:sz w:val="18"/>
          <w:szCs w:val="18"/>
          <w:lang w:eastAsia="ru-RU"/>
        </w:rPr>
        <w:br/>
        <w:t>Не многочисленный вид. Гнездование отмечено на прилегающих территориях. Вероятно, гнездится в пойме реки Лахома.</w:t>
      </w:r>
      <w:r w:rsidRPr="000E3B64">
        <w:rPr>
          <w:rFonts w:ascii="Verdana" w:eastAsia="Times New Roman" w:hAnsi="Verdana"/>
          <w:color w:val="494949"/>
          <w:sz w:val="18"/>
          <w:szCs w:val="18"/>
          <w:lang w:eastAsia="ru-RU"/>
        </w:rPr>
        <w:br/>
        <w:t>116. Loxia pytyopsittacus (Bork.) – Клест-сосновик.</w:t>
      </w:r>
      <w:r w:rsidRPr="000E3B64">
        <w:rPr>
          <w:rFonts w:ascii="Verdana" w:eastAsia="Times New Roman" w:hAnsi="Verdana"/>
          <w:color w:val="494949"/>
          <w:sz w:val="18"/>
          <w:szCs w:val="18"/>
          <w:lang w:eastAsia="ru-RU"/>
        </w:rPr>
        <w:br/>
        <w:t>Оседлый многочисленный вид с резкими колебаниями численности, связанными с урожаем семян хвойных пород деревьев. Более многочисленен в боровой части участка. Плотность населения клестов-сосвновиков в боровой части в 2019 году не превышает 1 пары на 1 км2. Обычный вид.</w:t>
      </w:r>
      <w:r w:rsidRPr="000E3B64">
        <w:rPr>
          <w:rFonts w:ascii="Verdana" w:eastAsia="Times New Roman" w:hAnsi="Verdana"/>
          <w:color w:val="494949"/>
          <w:sz w:val="18"/>
          <w:szCs w:val="18"/>
          <w:lang w:eastAsia="ru-RU"/>
        </w:rPr>
        <w:br/>
        <w:t>117. Loxia curvirostra (L.) – Клест-еловик.</w:t>
      </w:r>
      <w:r w:rsidRPr="000E3B64">
        <w:rPr>
          <w:rFonts w:ascii="Verdana" w:eastAsia="Times New Roman" w:hAnsi="Verdana"/>
          <w:color w:val="494949"/>
          <w:sz w:val="18"/>
          <w:szCs w:val="18"/>
          <w:lang w:eastAsia="ru-RU"/>
        </w:rPr>
        <w:br/>
        <w:t>Обычный многочисленный вид. Численность подвержена значительным колебаниям и сильно зависит от урожая семян ели и пихты. Максиамльная плотность населения отмечена в долине реки Лахомы. В 2019 году она не превышает 1,3 пары на 1 км2.</w:t>
      </w:r>
      <w:r w:rsidRPr="000E3B64">
        <w:rPr>
          <w:rFonts w:ascii="Verdana" w:eastAsia="Times New Roman" w:hAnsi="Verdana"/>
          <w:color w:val="494949"/>
          <w:sz w:val="18"/>
          <w:szCs w:val="18"/>
          <w:lang w:eastAsia="ru-RU"/>
        </w:rPr>
        <w:br/>
        <w:t>118. Loxia leucoptera (Gm.) – Белокрылый клест.</w:t>
      </w:r>
      <w:r w:rsidRPr="000E3B64">
        <w:rPr>
          <w:rFonts w:ascii="Verdana" w:eastAsia="Times New Roman" w:hAnsi="Verdana"/>
          <w:color w:val="494949"/>
          <w:sz w:val="18"/>
          <w:szCs w:val="18"/>
          <w:lang w:eastAsia="ru-RU"/>
        </w:rPr>
        <w:br/>
        <w:t xml:space="preserve">Довольно редкий оседлый вид. В связи с особенностями питания связан с ареалом лиственницы. Отмечен в 2013 году на реке Илеша (около 50-60 км северо-восточнее участка исследований). Наличие лиственницы в долине реки Лахома позволяет предполагать гнездование этого вида на </w:t>
      </w:r>
      <w:r w:rsidRPr="000E3B64">
        <w:rPr>
          <w:rFonts w:ascii="Verdana" w:eastAsia="Times New Roman" w:hAnsi="Verdana"/>
          <w:color w:val="494949"/>
          <w:sz w:val="18"/>
          <w:szCs w:val="18"/>
          <w:lang w:eastAsia="ru-RU"/>
        </w:rPr>
        <w:lastRenderedPageBreak/>
        <w:t>участке исследований. Редко.</w:t>
      </w:r>
      <w:r w:rsidRPr="000E3B64">
        <w:rPr>
          <w:rFonts w:ascii="Verdana" w:eastAsia="Times New Roman" w:hAnsi="Verdana"/>
          <w:color w:val="494949"/>
          <w:sz w:val="18"/>
          <w:szCs w:val="18"/>
          <w:lang w:eastAsia="ru-RU"/>
        </w:rPr>
        <w:br/>
        <w:t>119. Pyrrhula pyrrhula (L.) – Снегирь.</w:t>
      </w:r>
      <w:r w:rsidRPr="000E3B64">
        <w:rPr>
          <w:rFonts w:ascii="Verdana" w:eastAsia="Times New Roman" w:hAnsi="Verdana"/>
          <w:color w:val="494949"/>
          <w:sz w:val="18"/>
          <w:szCs w:val="18"/>
          <w:lang w:eastAsia="ru-RU"/>
        </w:rPr>
        <w:br/>
        <w:t>Не многочисленный оседлый обитатель хвойных лесов. Отмечен в разных типах леса. Наиболее часто встречается в долине реки Лахома. Довольно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Emberizidae – Овсянковые</w:t>
      </w:r>
      <w:r w:rsidRPr="000E3B64">
        <w:rPr>
          <w:rFonts w:ascii="Verdana" w:eastAsia="Times New Roman" w:hAnsi="Verdana"/>
          <w:color w:val="494949"/>
          <w:sz w:val="18"/>
          <w:szCs w:val="18"/>
          <w:lang w:eastAsia="ru-RU"/>
        </w:rPr>
        <w:br/>
        <w:t>120. Emberiza citrinella (L.) – Обыкновенная овсянка.</w:t>
      </w:r>
      <w:r w:rsidRPr="000E3B64">
        <w:rPr>
          <w:rFonts w:ascii="Verdana" w:eastAsia="Times New Roman" w:hAnsi="Verdana"/>
          <w:color w:val="494949"/>
          <w:sz w:val="18"/>
          <w:szCs w:val="18"/>
          <w:lang w:eastAsia="ru-RU"/>
        </w:rPr>
        <w:br/>
        <w:t>Встречена беспокоящаяся пара на гари 2005 года. Отмечена на прилегающих территориях. Редко.</w:t>
      </w:r>
      <w:r w:rsidRPr="000E3B64">
        <w:rPr>
          <w:rFonts w:ascii="Verdana" w:eastAsia="Times New Roman" w:hAnsi="Verdana"/>
          <w:color w:val="494949"/>
          <w:sz w:val="18"/>
          <w:szCs w:val="18"/>
          <w:lang w:eastAsia="ru-RU"/>
        </w:rPr>
        <w:br/>
        <w:t>121. Emberiza schoeniclus (L.) – Камышовая овсянка.</w:t>
      </w:r>
      <w:r w:rsidRPr="000E3B64">
        <w:rPr>
          <w:rFonts w:ascii="Verdana" w:eastAsia="Times New Roman" w:hAnsi="Verdana"/>
          <w:color w:val="494949"/>
          <w:sz w:val="18"/>
          <w:szCs w:val="18"/>
          <w:lang w:eastAsia="ru-RU"/>
        </w:rPr>
        <w:br/>
        <w:t>Встречается в долине реки Лахома. Отмечена также на прилегающих территориях. Обычный, не многочисленный вид.</w:t>
      </w:r>
      <w:r w:rsidRPr="000E3B64">
        <w:rPr>
          <w:rFonts w:ascii="Verdana" w:eastAsia="Times New Roman" w:hAnsi="Verdana"/>
          <w:color w:val="494949"/>
          <w:sz w:val="18"/>
          <w:szCs w:val="18"/>
          <w:lang w:eastAsia="ru-RU"/>
        </w:rPr>
        <w:br/>
        <w:t>122. Emberiza rustica (Pall.) – Овсянка-ремез.</w:t>
      </w:r>
      <w:r w:rsidRPr="000E3B64">
        <w:rPr>
          <w:rFonts w:ascii="Verdana" w:eastAsia="Times New Roman" w:hAnsi="Verdana"/>
          <w:color w:val="494949"/>
          <w:sz w:val="18"/>
          <w:szCs w:val="18"/>
          <w:lang w:eastAsia="ru-RU"/>
        </w:rPr>
        <w:br/>
        <w:t>Не многочисленный гнездящийся вид. Гнездится в сфагновых и осоково-сфагновых сосняках. Отмечена в разных частях участка на кромках болотного массива. Обычный вид.</w:t>
      </w:r>
      <w:r w:rsidRPr="000E3B64">
        <w:rPr>
          <w:rFonts w:ascii="Verdana" w:eastAsia="Times New Roman" w:hAnsi="Verdana"/>
          <w:color w:val="494949"/>
          <w:sz w:val="18"/>
          <w:szCs w:val="18"/>
          <w:lang w:eastAsia="ru-RU"/>
        </w:rPr>
        <w:br/>
        <w:t>123. Emberiza pusilla (Pall.) – Овсянка-крошка.</w:t>
      </w:r>
      <w:r w:rsidRPr="000E3B64">
        <w:rPr>
          <w:rFonts w:ascii="Verdana" w:eastAsia="Times New Roman" w:hAnsi="Verdana"/>
          <w:color w:val="494949"/>
          <w:sz w:val="18"/>
          <w:szCs w:val="18"/>
          <w:lang w:eastAsia="ru-RU"/>
        </w:rPr>
        <w:br/>
        <w:t>Отмечена в пойме реки Лахома и на болотах переходного типа, поросших березой и сосной. Не многочисленный обычный вид.</w:t>
      </w:r>
      <w:r w:rsidRPr="000E3B64">
        <w:rPr>
          <w:rFonts w:ascii="Verdana" w:eastAsia="Times New Roman" w:hAnsi="Verdana"/>
          <w:color w:val="494949"/>
          <w:sz w:val="18"/>
          <w:szCs w:val="18"/>
          <w:lang w:eastAsia="ru-RU"/>
        </w:rPr>
        <w:br/>
        <w:t>124. Emberiza aureola (Pall.) – Дубровник.</w:t>
      </w:r>
      <w:r w:rsidRPr="000E3B64">
        <w:rPr>
          <w:rFonts w:ascii="Verdana" w:eastAsia="Times New Roman" w:hAnsi="Verdana"/>
          <w:color w:val="494949"/>
          <w:sz w:val="18"/>
          <w:szCs w:val="18"/>
          <w:lang w:eastAsia="ru-RU"/>
        </w:rPr>
        <w:br/>
        <w:t>Отмечен гнездование на прилегающих территориях. Вероятно, гнездится в пойме реки Лахома.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Птицы, встречающиеся на территории заказника в период сезонных миграций:</w:t>
      </w:r>
      <w:r w:rsidRPr="000E3B64">
        <w:rPr>
          <w:rFonts w:ascii="Verdana" w:eastAsia="Times New Roman" w:hAnsi="Verdana"/>
          <w:color w:val="494949"/>
          <w:sz w:val="18"/>
          <w:szCs w:val="18"/>
          <w:lang w:eastAsia="ru-RU"/>
        </w:rPr>
        <w:br/>
        <w:t>Класс AVES – Птицы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GAVIIFORMES – Гагарообразные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Gaviidae – Гагаровые</w:t>
      </w:r>
      <w:r w:rsidRPr="000E3B64">
        <w:rPr>
          <w:rFonts w:ascii="Verdana" w:eastAsia="Times New Roman" w:hAnsi="Verdana"/>
          <w:color w:val="494949"/>
          <w:sz w:val="18"/>
          <w:szCs w:val="18"/>
          <w:lang w:eastAsia="ru-RU"/>
        </w:rPr>
        <w:br/>
        <w:t>1. Gavia arctica (L.) – Чернозобая гагара.</w:t>
      </w:r>
      <w:r w:rsidRPr="000E3B64">
        <w:rPr>
          <w:rFonts w:ascii="Verdana" w:eastAsia="Times New Roman" w:hAnsi="Verdana"/>
          <w:color w:val="494949"/>
          <w:sz w:val="18"/>
          <w:szCs w:val="18"/>
          <w:lang w:eastAsia="ru-RU"/>
        </w:rPr>
        <w:br/>
        <w:t>Не многочисленный вид, гнездящийся на небольших озерах среди болот таежной зоны и тундры. Может быть встречен на пролете на озерах Ергусское и Мрское.</w:t>
      </w:r>
      <w:r w:rsidRPr="000E3B64">
        <w:rPr>
          <w:rFonts w:ascii="Verdana" w:eastAsia="Times New Roman" w:hAnsi="Verdana"/>
          <w:color w:val="494949"/>
          <w:sz w:val="18"/>
          <w:szCs w:val="18"/>
          <w:lang w:eastAsia="ru-RU"/>
        </w:rPr>
        <w:br/>
        <w:t>2. Gavia stellata (Pont.) – Краснозобая гагара.</w:t>
      </w:r>
      <w:r w:rsidRPr="000E3B64">
        <w:rPr>
          <w:rFonts w:ascii="Verdana" w:eastAsia="Times New Roman" w:hAnsi="Verdana"/>
          <w:color w:val="494949"/>
          <w:sz w:val="18"/>
          <w:szCs w:val="18"/>
          <w:lang w:eastAsia="ru-RU"/>
        </w:rPr>
        <w:br/>
        <w:t>Встречается гораздо реже предыдущего вида, тем не менее есть вероятность встречи краснозобой гагары в период весенней миграции.</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ANSERIFORMES – Гусеобразные (Пластинчатоклювые)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Anatidae – Утиные</w:t>
      </w:r>
      <w:r w:rsidRPr="000E3B64">
        <w:rPr>
          <w:rFonts w:ascii="Verdana" w:eastAsia="Times New Roman" w:hAnsi="Verdana"/>
          <w:color w:val="494949"/>
          <w:sz w:val="18"/>
          <w:szCs w:val="18"/>
          <w:lang w:eastAsia="ru-RU"/>
        </w:rPr>
        <w:br/>
        <w:t>3. Anser fabalis (Lath.) – Гуменник.</w:t>
      </w:r>
      <w:r w:rsidRPr="000E3B64">
        <w:rPr>
          <w:rFonts w:ascii="Verdana" w:eastAsia="Times New Roman" w:hAnsi="Verdana"/>
          <w:color w:val="494949"/>
          <w:sz w:val="18"/>
          <w:szCs w:val="18"/>
          <w:lang w:eastAsia="ru-RU"/>
        </w:rPr>
        <w:br/>
        <w:t>Крупные стаи гуменников (тундрового подвида Anser fabalis rossicus) останавливаются на отдых на болотах участка исследований в весенний период миграций. Основные места отдыха стай (присады) расположены на сильно обводненных болотах. Во время осенней миграции птицы большей частью проходят этот участок на большой высоте, не делая остановок на отдых на болотах.</w:t>
      </w:r>
      <w:r w:rsidRPr="000E3B64">
        <w:rPr>
          <w:rFonts w:ascii="Verdana" w:eastAsia="Times New Roman" w:hAnsi="Verdana"/>
          <w:color w:val="494949"/>
          <w:sz w:val="18"/>
          <w:szCs w:val="18"/>
          <w:lang w:eastAsia="ru-RU"/>
        </w:rPr>
        <w:br/>
        <w:t>4. Anser albifrons (Scop.) – Белолобый гусь.</w:t>
      </w:r>
      <w:r w:rsidRPr="000E3B64">
        <w:rPr>
          <w:rFonts w:ascii="Verdana" w:eastAsia="Times New Roman" w:hAnsi="Verdana"/>
          <w:color w:val="494949"/>
          <w:sz w:val="18"/>
          <w:szCs w:val="18"/>
          <w:lang w:eastAsia="ru-RU"/>
        </w:rPr>
        <w:br/>
        <w:t>Многочисленный вид в период весенней миграции. Остановки для отдыха делает на тех же болотах, что и предыдущий вид. Миграция происходит на несколько дней позднее миграции гуменника. Осенью также редко останавливается на отдых на болотах.</w:t>
      </w:r>
      <w:r w:rsidRPr="000E3B64">
        <w:rPr>
          <w:rFonts w:ascii="Verdana" w:eastAsia="Times New Roman" w:hAnsi="Verdana"/>
          <w:color w:val="494949"/>
          <w:sz w:val="18"/>
          <w:szCs w:val="18"/>
          <w:lang w:eastAsia="ru-RU"/>
        </w:rPr>
        <w:br/>
        <w:t>5. Anser erythropus (L.) – Пискулька.</w:t>
      </w:r>
      <w:r w:rsidRPr="000E3B64">
        <w:rPr>
          <w:rFonts w:ascii="Verdana" w:eastAsia="Times New Roman" w:hAnsi="Verdana"/>
          <w:color w:val="494949"/>
          <w:sz w:val="18"/>
          <w:szCs w:val="18"/>
          <w:lang w:eastAsia="ru-RU"/>
        </w:rPr>
        <w:br/>
        <w:t>Не многочисленный вид, который мигрирует обычно в стаях белолобых гусей. Внесен в Красную книгу РФ (2001), Красную книгу Архангельской области (2008) и проект Красной книги Архангельской области (2019) со статусом 2 (сокращающийся в численности вид). Может быть встречен на исследуемом участке в период весенней миграции.</w:t>
      </w:r>
      <w:r w:rsidRPr="000E3B64">
        <w:rPr>
          <w:rFonts w:ascii="Verdana" w:eastAsia="Times New Roman" w:hAnsi="Verdana"/>
          <w:color w:val="494949"/>
          <w:sz w:val="18"/>
          <w:szCs w:val="18"/>
          <w:lang w:eastAsia="ru-RU"/>
        </w:rPr>
        <w:br/>
        <w:t>6. Branta leucopsis (Bech.) – Белощекая казарка.</w:t>
      </w:r>
      <w:r w:rsidRPr="000E3B64">
        <w:rPr>
          <w:rFonts w:ascii="Verdana" w:eastAsia="Times New Roman" w:hAnsi="Verdana"/>
          <w:color w:val="494949"/>
          <w:sz w:val="18"/>
          <w:szCs w:val="18"/>
          <w:lang w:eastAsia="ru-RU"/>
        </w:rPr>
        <w:br/>
        <w:t>Обычный многочисленный вид в период весенних миграций. Основные места отдыха казарок располагаются в пойме Северной Двины, но при неблагоприятных условиях в пойме может останавливаться на отдых на болотах исследованного участка.</w:t>
      </w:r>
      <w:r w:rsidRPr="000E3B64">
        <w:rPr>
          <w:rFonts w:ascii="Verdana" w:eastAsia="Times New Roman" w:hAnsi="Verdana"/>
          <w:color w:val="494949"/>
          <w:sz w:val="18"/>
          <w:szCs w:val="18"/>
          <w:lang w:eastAsia="ru-RU"/>
        </w:rPr>
        <w:br/>
        <w:t>7. Branta bernicla (L.) – Черная казарка.</w:t>
      </w:r>
      <w:r w:rsidRPr="000E3B64">
        <w:rPr>
          <w:rFonts w:ascii="Verdana" w:eastAsia="Times New Roman" w:hAnsi="Verdana"/>
          <w:color w:val="494949"/>
          <w:sz w:val="18"/>
          <w:szCs w:val="18"/>
          <w:lang w:eastAsia="ru-RU"/>
        </w:rPr>
        <w:br/>
        <w:t>Обычный в Европе вид. Изредка может встречаться на исследованном участке в период весенних миграций.</w:t>
      </w:r>
      <w:r w:rsidRPr="000E3B64">
        <w:rPr>
          <w:rFonts w:ascii="Verdana" w:eastAsia="Times New Roman" w:hAnsi="Verdana"/>
          <w:color w:val="494949"/>
          <w:sz w:val="18"/>
          <w:szCs w:val="18"/>
          <w:lang w:eastAsia="ru-RU"/>
        </w:rPr>
        <w:br/>
        <w:t>8. Cygnus cygnus (L.) – Лебедь-кликун.</w:t>
      </w:r>
      <w:r w:rsidRPr="000E3B64">
        <w:rPr>
          <w:rFonts w:ascii="Verdana" w:eastAsia="Times New Roman" w:hAnsi="Verdana"/>
          <w:color w:val="494949"/>
          <w:sz w:val="18"/>
          <w:szCs w:val="18"/>
          <w:lang w:eastAsia="ru-RU"/>
        </w:rPr>
        <w:br/>
        <w:t xml:space="preserve">Обычный не многочисленный вид в период сезонных миграций. Озера Ергусское и Мирское малопригодны для гнездования лебедей, но они могут останавливаться на них для отдыха в периоды миграций. Внесен в Красную книгу Архангельской области (2008) и проект Красной </w:t>
      </w:r>
      <w:r w:rsidRPr="000E3B64">
        <w:rPr>
          <w:rFonts w:ascii="Verdana" w:eastAsia="Times New Roman" w:hAnsi="Verdana"/>
          <w:color w:val="494949"/>
          <w:sz w:val="18"/>
          <w:szCs w:val="18"/>
          <w:lang w:eastAsia="ru-RU"/>
        </w:rPr>
        <w:lastRenderedPageBreak/>
        <w:t>книги Архангельской области (2019) со статусом 3 (редкий вид).</w:t>
      </w:r>
      <w:r w:rsidRPr="000E3B64">
        <w:rPr>
          <w:rFonts w:ascii="Verdana" w:eastAsia="Times New Roman" w:hAnsi="Verdana"/>
          <w:color w:val="494949"/>
          <w:sz w:val="18"/>
          <w:szCs w:val="18"/>
          <w:lang w:eastAsia="ru-RU"/>
        </w:rPr>
        <w:br/>
        <w:t>9. Mergus merganser (L.) – Большой крохаль.</w:t>
      </w:r>
      <w:r w:rsidRPr="000E3B64">
        <w:rPr>
          <w:rFonts w:ascii="Verdana" w:eastAsia="Times New Roman" w:hAnsi="Verdana"/>
          <w:color w:val="494949"/>
          <w:sz w:val="18"/>
          <w:szCs w:val="18"/>
          <w:lang w:eastAsia="ru-RU"/>
        </w:rPr>
        <w:br/>
        <w:t>На реке Лахома и озерах не встречен, но может встречаться в период сезонных миграций.</w:t>
      </w:r>
      <w:r w:rsidRPr="000E3B64">
        <w:rPr>
          <w:rFonts w:ascii="Verdana" w:eastAsia="Times New Roman" w:hAnsi="Verdana"/>
          <w:color w:val="494949"/>
          <w:sz w:val="18"/>
          <w:szCs w:val="18"/>
          <w:lang w:eastAsia="ru-RU"/>
        </w:rPr>
        <w:br/>
        <w:t>10. Mergus serrator (L.) – Средний (длинноносый) крохаль.</w:t>
      </w:r>
      <w:r w:rsidRPr="000E3B64">
        <w:rPr>
          <w:rFonts w:ascii="Verdana" w:eastAsia="Times New Roman" w:hAnsi="Verdana"/>
          <w:color w:val="494949"/>
          <w:sz w:val="18"/>
          <w:szCs w:val="18"/>
          <w:lang w:eastAsia="ru-RU"/>
        </w:rPr>
        <w:br/>
        <w:t>Как и предыдущий вид, может встречаться на реке Лахома и озерах в период сезонных миграций к местам гнездовий.</w:t>
      </w:r>
      <w:r w:rsidRPr="000E3B64">
        <w:rPr>
          <w:rFonts w:ascii="Verdana" w:eastAsia="Times New Roman" w:hAnsi="Verdana"/>
          <w:color w:val="494949"/>
          <w:sz w:val="18"/>
          <w:szCs w:val="18"/>
          <w:lang w:eastAsia="ru-RU"/>
        </w:rPr>
        <w:br/>
        <w:t>11. Mergellus albellus (L.) – Луток (Малый крохаль).</w:t>
      </w:r>
      <w:r w:rsidRPr="000E3B64">
        <w:rPr>
          <w:rFonts w:ascii="Verdana" w:eastAsia="Times New Roman" w:hAnsi="Verdana"/>
          <w:color w:val="494949"/>
          <w:sz w:val="18"/>
          <w:szCs w:val="18"/>
          <w:lang w:eastAsia="ru-RU"/>
        </w:rPr>
        <w:br/>
        <w:t>Гнездится на озерах таежной зоны. Может быть встречен в период весенней миграции к местам гнездования. Редкий вид.</w:t>
      </w:r>
      <w:r w:rsidRPr="000E3B64">
        <w:rPr>
          <w:rFonts w:ascii="Verdana" w:eastAsia="Times New Roman" w:hAnsi="Verdana"/>
          <w:color w:val="494949"/>
          <w:sz w:val="18"/>
          <w:szCs w:val="18"/>
          <w:lang w:eastAsia="ru-RU"/>
        </w:rPr>
        <w:br/>
        <w:t>12. Aythya fuligula (L.) – Хохлатая чернеть.</w:t>
      </w:r>
      <w:r w:rsidRPr="000E3B64">
        <w:rPr>
          <w:rFonts w:ascii="Verdana" w:eastAsia="Times New Roman" w:hAnsi="Verdana"/>
          <w:color w:val="494949"/>
          <w:sz w:val="18"/>
          <w:szCs w:val="18"/>
          <w:lang w:eastAsia="ru-RU"/>
        </w:rPr>
        <w:br/>
        <w:t>Обычный вид в северной тайге и тундре. Может встречаться в период сезонных миграций на реке Лахома и озерах.</w:t>
      </w:r>
      <w:r w:rsidRPr="000E3B64">
        <w:rPr>
          <w:rFonts w:ascii="Verdana" w:eastAsia="Times New Roman" w:hAnsi="Verdana"/>
          <w:color w:val="494949"/>
          <w:sz w:val="18"/>
          <w:szCs w:val="18"/>
          <w:lang w:eastAsia="ru-RU"/>
        </w:rPr>
        <w:br/>
        <w:t>13. Aythya marila (L.) – Морская чернеть.</w:t>
      </w:r>
      <w:r w:rsidRPr="000E3B64">
        <w:rPr>
          <w:rFonts w:ascii="Verdana" w:eastAsia="Times New Roman" w:hAnsi="Verdana"/>
          <w:color w:val="494949"/>
          <w:sz w:val="18"/>
          <w:szCs w:val="18"/>
          <w:lang w:eastAsia="ru-RU"/>
        </w:rPr>
        <w:br/>
        <w:t>Гнездится в тундре и на арктическом побережье. Как и предыдущий вид может быть встречена в период сезонных миграций.</w:t>
      </w:r>
      <w:r w:rsidRPr="000E3B64">
        <w:rPr>
          <w:rFonts w:ascii="Verdana" w:eastAsia="Times New Roman" w:hAnsi="Verdana"/>
          <w:color w:val="494949"/>
          <w:sz w:val="18"/>
          <w:szCs w:val="18"/>
          <w:lang w:eastAsia="ru-RU"/>
        </w:rPr>
        <w:br/>
        <w:t>14. Melanitta fusca (L.) – Турпан.</w:t>
      </w:r>
      <w:r w:rsidRPr="000E3B64">
        <w:rPr>
          <w:rFonts w:ascii="Verdana" w:eastAsia="Times New Roman" w:hAnsi="Verdana"/>
          <w:color w:val="494949"/>
          <w:sz w:val="18"/>
          <w:szCs w:val="18"/>
          <w:lang w:eastAsia="ru-RU"/>
        </w:rPr>
        <w:br/>
        <w:t>Перелетный вид, гнездящийся в тундровой зоне. Может останавливаться для отдыха в период сезонных миграций на озерах Ергусское и Мирское.</w:t>
      </w:r>
      <w:r w:rsidRPr="000E3B64">
        <w:rPr>
          <w:rFonts w:ascii="Verdana" w:eastAsia="Times New Roman" w:hAnsi="Verdana"/>
          <w:color w:val="494949"/>
          <w:sz w:val="18"/>
          <w:szCs w:val="18"/>
          <w:lang w:eastAsia="ru-RU"/>
        </w:rPr>
        <w:br/>
        <w:t>15. Melanitta nigra (L.) – Синьга.</w:t>
      </w:r>
      <w:r w:rsidRPr="000E3B64">
        <w:rPr>
          <w:rFonts w:ascii="Verdana" w:eastAsia="Times New Roman" w:hAnsi="Verdana"/>
          <w:color w:val="494949"/>
          <w:sz w:val="18"/>
          <w:szCs w:val="18"/>
          <w:lang w:eastAsia="ru-RU"/>
        </w:rPr>
        <w:br/>
        <w:t>Аналогично предыдущему виду может быть встречен только в период миграций на озерах во время отдыха.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FALCONIFORMES – Соколообразные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Falconidae – Соколиные</w:t>
      </w:r>
      <w:r w:rsidRPr="000E3B64">
        <w:rPr>
          <w:rFonts w:ascii="Verdana" w:eastAsia="Times New Roman" w:hAnsi="Verdana"/>
          <w:color w:val="494949"/>
          <w:sz w:val="18"/>
          <w:szCs w:val="18"/>
          <w:lang w:eastAsia="ru-RU"/>
        </w:rPr>
        <w:br/>
        <w:t>16. Falco peregrinus (Tuns.) – Сапсан.</w:t>
      </w:r>
      <w:r w:rsidRPr="000E3B64">
        <w:rPr>
          <w:rFonts w:ascii="Verdana" w:eastAsia="Times New Roman" w:hAnsi="Verdana"/>
          <w:color w:val="494949"/>
          <w:sz w:val="18"/>
          <w:szCs w:val="18"/>
          <w:lang w:eastAsia="ru-RU"/>
        </w:rPr>
        <w:br/>
        <w:t>Крупный сокол, гнездящийся в тундровой зоне и северной тайге. Может быть встречен в периоды сезонных миграций на открытых болотах. Редкий вид, внесенный в Красную книгу РФ (2001), Красную книгу Архангельской области (2008) и проект Красной книги Архангельской области (2019) со статусом 2 (сокращающийся в численности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CHARADRIIFORMES – Ржанкообразные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Charadriidae – Ржанковые</w:t>
      </w:r>
      <w:r w:rsidRPr="000E3B64">
        <w:rPr>
          <w:rFonts w:ascii="Verdana" w:eastAsia="Times New Roman" w:hAnsi="Verdana"/>
          <w:color w:val="494949"/>
          <w:sz w:val="18"/>
          <w:szCs w:val="18"/>
          <w:lang w:eastAsia="ru-RU"/>
        </w:rPr>
        <w:br/>
        <w:t>17. Pluvialis apricaria (L.) – Золотистая ржанка.</w:t>
      </w:r>
      <w:r w:rsidRPr="000E3B64">
        <w:rPr>
          <w:rFonts w:ascii="Verdana" w:eastAsia="Times New Roman" w:hAnsi="Verdana"/>
          <w:color w:val="494949"/>
          <w:sz w:val="18"/>
          <w:szCs w:val="18"/>
          <w:lang w:eastAsia="ru-RU"/>
        </w:rPr>
        <w:br/>
        <w:t>Обычный широко распространенный перелетный вид, гнездящийся на грядово-мочажинных болотах в северной тайге и тундре. Может быть встречена на болотах в периоды сезонных миграций.</w:t>
      </w:r>
      <w:r w:rsidRPr="000E3B64">
        <w:rPr>
          <w:rFonts w:ascii="Verdana" w:eastAsia="Times New Roman" w:hAnsi="Verdana"/>
          <w:color w:val="494949"/>
          <w:sz w:val="18"/>
          <w:szCs w:val="18"/>
          <w:lang w:eastAsia="ru-RU"/>
        </w:rPr>
        <w:br/>
        <w:t>18. Tringa erythropus(Pall.) – Щёголь.</w:t>
      </w:r>
      <w:r w:rsidRPr="000E3B64">
        <w:rPr>
          <w:rFonts w:ascii="Verdana" w:eastAsia="Times New Roman" w:hAnsi="Verdana"/>
          <w:color w:val="494949"/>
          <w:sz w:val="18"/>
          <w:szCs w:val="18"/>
          <w:lang w:eastAsia="ru-RU"/>
        </w:rPr>
        <w:br/>
        <w:t>Перелетный вид, гнездится вблизи водоемов и на болотах в северной тайге и тундре. Может быть встречен в период миграции на болотах и в пойме реки Лахома.</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Laridae – Чайковые</w:t>
      </w:r>
      <w:r w:rsidRPr="000E3B64">
        <w:rPr>
          <w:rFonts w:ascii="Verdana" w:eastAsia="Times New Roman" w:hAnsi="Verdana"/>
          <w:color w:val="494949"/>
          <w:sz w:val="18"/>
          <w:szCs w:val="18"/>
          <w:lang w:eastAsia="ru-RU"/>
        </w:rPr>
        <w:br/>
        <w:t>19. Larus argentatus (Pont.) – Серебристая чайка.</w:t>
      </w:r>
      <w:r w:rsidRPr="000E3B64">
        <w:rPr>
          <w:rFonts w:ascii="Verdana" w:eastAsia="Times New Roman" w:hAnsi="Verdana"/>
          <w:color w:val="494949"/>
          <w:sz w:val="18"/>
          <w:szCs w:val="18"/>
          <w:lang w:eastAsia="ru-RU"/>
        </w:rPr>
        <w:br/>
        <w:t>Обычный вид вблизи крупных водоемов, в том числе распространена в городах. На участке исследований и прилегающих территориях в период гнездования не отмечена, но может быть встречена в периоды сезонных миграций.</w:t>
      </w:r>
      <w:r w:rsidRPr="000E3B64">
        <w:rPr>
          <w:rFonts w:ascii="Verdana" w:eastAsia="Times New Roman" w:hAnsi="Verdana"/>
          <w:color w:val="494949"/>
          <w:sz w:val="18"/>
          <w:szCs w:val="18"/>
          <w:lang w:eastAsia="ru-RU"/>
        </w:rPr>
        <w:br/>
        <w:t>20. Sterna paradisaea (Pont.) – Полярная крачка.</w:t>
      </w:r>
      <w:r w:rsidRPr="000E3B64">
        <w:rPr>
          <w:rFonts w:ascii="Verdana" w:eastAsia="Times New Roman" w:hAnsi="Verdana"/>
          <w:color w:val="494949"/>
          <w:sz w:val="18"/>
          <w:szCs w:val="18"/>
          <w:lang w:eastAsia="ru-RU"/>
        </w:rPr>
        <w:br/>
        <w:t>Перелетный вид, гнездящийся в тундре и на арктическом побережье. Может быть встречена на сильно обводненных болотах, на озерах и в пойме реки Лахома в периоды сезонных миграций.</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STRIGIFORMES – Совообразные</w:t>
      </w:r>
      <w:r w:rsidRPr="000E3B64">
        <w:rPr>
          <w:rFonts w:ascii="Verdana" w:eastAsia="Times New Roman" w:hAnsi="Verdana"/>
          <w:color w:val="494949"/>
          <w:sz w:val="18"/>
          <w:szCs w:val="18"/>
          <w:lang w:eastAsia="ru-RU"/>
        </w:rPr>
        <w:br/>
        <w:t>Семейство Strigidae – Совиные</w:t>
      </w:r>
      <w:r w:rsidRPr="000E3B64">
        <w:rPr>
          <w:rFonts w:ascii="Verdana" w:eastAsia="Times New Roman" w:hAnsi="Verdana"/>
          <w:color w:val="494949"/>
          <w:sz w:val="18"/>
          <w:szCs w:val="18"/>
          <w:lang w:eastAsia="ru-RU"/>
        </w:rPr>
        <w:br/>
        <w:t>21. Bubo scandiacus (L.) – Белая (полярная) сова.</w:t>
      </w:r>
      <w:r w:rsidRPr="000E3B64">
        <w:rPr>
          <w:rFonts w:ascii="Verdana" w:eastAsia="Times New Roman" w:hAnsi="Verdana"/>
          <w:color w:val="494949"/>
          <w:sz w:val="18"/>
          <w:szCs w:val="18"/>
          <w:lang w:eastAsia="ru-RU"/>
        </w:rPr>
        <w:br/>
        <w:t>Отмечена в зимний период на болотах Шиловского заказника. Может встречаться в зимний период на болотах участка.</w:t>
      </w:r>
      <w:r w:rsidRPr="000E3B64">
        <w:rPr>
          <w:rFonts w:ascii="Verdana" w:eastAsia="Times New Roman" w:hAnsi="Verdana"/>
          <w:color w:val="494949"/>
          <w:sz w:val="18"/>
          <w:szCs w:val="18"/>
          <w:lang w:eastAsia="ru-RU"/>
        </w:rPr>
        <w:br/>
        <w:t>22. Strix uralensis (Pall.) – Длиннохвостая неясыть.</w:t>
      </w:r>
      <w:r w:rsidRPr="000E3B64">
        <w:rPr>
          <w:rFonts w:ascii="Verdana" w:eastAsia="Times New Roman" w:hAnsi="Verdana"/>
          <w:color w:val="494949"/>
          <w:sz w:val="18"/>
          <w:szCs w:val="18"/>
          <w:lang w:eastAsia="ru-RU"/>
        </w:rPr>
        <w:br/>
        <w:t>Данный вид сов не был отмечен в период полевых исследований, но может встречаться во время сезонных кочевок. Вероятные местообитания во время кочевок – пойменные луга реки Лахома. Редкий вид, внесенный в Красную книгу Архангельской области (2008) и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Passeriformes – Воробьинообразные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Семейство Corvidae – Врановые</w:t>
      </w:r>
      <w:r w:rsidRPr="000E3B64">
        <w:rPr>
          <w:rFonts w:ascii="Verdana" w:eastAsia="Times New Roman" w:hAnsi="Verdana"/>
          <w:color w:val="494949"/>
          <w:sz w:val="18"/>
          <w:szCs w:val="18"/>
          <w:lang w:eastAsia="ru-RU"/>
        </w:rPr>
        <w:br/>
        <w:t>23. Nucifraga caryocatactes (L.) – Кедровка.</w:t>
      </w:r>
      <w:r w:rsidRPr="000E3B64">
        <w:rPr>
          <w:rFonts w:ascii="Verdana" w:eastAsia="Times New Roman" w:hAnsi="Verdana"/>
          <w:color w:val="494949"/>
          <w:sz w:val="18"/>
          <w:szCs w:val="18"/>
          <w:lang w:eastAsia="ru-RU"/>
        </w:rPr>
        <w:br/>
        <w:t>Сибирский вид. Залеты в осенний период регулярно наблюдаются на Севере Европы вплоть до Скандинавии. Может быть встречена в сентябре-октябре на участке исследований.</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Motacillidae - Трясогузковые</w:t>
      </w:r>
      <w:r w:rsidRPr="000E3B64">
        <w:rPr>
          <w:rFonts w:ascii="Verdana" w:eastAsia="Times New Roman" w:hAnsi="Verdana"/>
          <w:color w:val="494949"/>
          <w:sz w:val="18"/>
          <w:szCs w:val="18"/>
          <w:lang w:eastAsia="ru-RU"/>
        </w:rPr>
        <w:br/>
        <w:t>24. Anthus cervinus (Pall.) – Краснозобый конек.</w:t>
      </w:r>
      <w:r w:rsidRPr="000E3B64">
        <w:rPr>
          <w:rFonts w:ascii="Verdana" w:eastAsia="Times New Roman" w:hAnsi="Verdana"/>
          <w:color w:val="494949"/>
          <w:sz w:val="18"/>
          <w:szCs w:val="18"/>
          <w:lang w:eastAsia="ru-RU"/>
        </w:rPr>
        <w:br/>
        <w:t>Обычный вперелетный вид, гнездящийся в тундровой зоне. Может быть встречен на болотах в периоды сезонных миграций.</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Laniidae – Сорокопутовые</w:t>
      </w:r>
      <w:r w:rsidRPr="000E3B64">
        <w:rPr>
          <w:rFonts w:ascii="Verdana" w:eastAsia="Times New Roman" w:hAnsi="Verdana"/>
          <w:color w:val="494949"/>
          <w:sz w:val="18"/>
          <w:szCs w:val="18"/>
          <w:lang w:eastAsia="ru-RU"/>
        </w:rPr>
        <w:br/>
        <w:t>25. Lanius excubitor (L.) – Серый сорокопут.</w:t>
      </w:r>
      <w:r w:rsidRPr="000E3B64">
        <w:rPr>
          <w:rFonts w:ascii="Verdana" w:eastAsia="Times New Roman" w:hAnsi="Verdana"/>
          <w:color w:val="494949"/>
          <w:sz w:val="18"/>
          <w:szCs w:val="18"/>
          <w:lang w:eastAsia="ru-RU"/>
        </w:rPr>
        <w:br/>
        <w:t>В период гнездования на участке исследований не отмечен, хотя спорадически встречается в таежной зоне, обычен в тундре. Может быть встречен на участке исследований в периоды сезонных миграций. Редкий вид, внесенный в Красные книги РФ (2001), Архангельской области (2008) и проект Красной книги Архангельской области (2019) со статусом 3 (редкий вид).</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Calcariidae – Подорожниковые</w:t>
      </w:r>
      <w:r w:rsidRPr="000E3B64">
        <w:rPr>
          <w:rFonts w:ascii="Verdana" w:eastAsia="Times New Roman" w:hAnsi="Verdana"/>
          <w:color w:val="494949"/>
          <w:sz w:val="18"/>
          <w:szCs w:val="18"/>
          <w:lang w:eastAsia="ru-RU"/>
        </w:rPr>
        <w:br/>
        <w:t>26. Plectrophenax nivalis (L.) – Пуночка.</w:t>
      </w:r>
      <w:r w:rsidRPr="000E3B64">
        <w:rPr>
          <w:rFonts w:ascii="Verdana" w:eastAsia="Times New Roman" w:hAnsi="Verdana"/>
          <w:color w:val="494949"/>
          <w:sz w:val="18"/>
          <w:szCs w:val="18"/>
          <w:lang w:eastAsia="ru-RU"/>
        </w:rPr>
        <w:br/>
        <w:t>Перелетный вид, начинающий свою весеннюю миграцию с появлением первых проталин на пригреваемых солнцем участках. Может встречаться в период миграции в пойме реки Лахома, на кромке пойме Северной Двины и на болотах.</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Класс MAMMALIA – Млекопитающие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EULIPOTYPHLA – Насекомоядные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Soricidae – Землеройковые</w:t>
      </w:r>
      <w:r w:rsidRPr="000E3B64">
        <w:rPr>
          <w:rFonts w:ascii="Verdana" w:eastAsia="Times New Roman" w:hAnsi="Verdana"/>
          <w:color w:val="494949"/>
          <w:sz w:val="18"/>
          <w:szCs w:val="18"/>
          <w:lang w:eastAsia="ru-RU"/>
        </w:rPr>
        <w:br/>
        <w:t>1. Sorex araneus (L.) – Обыкновенная бурозубка.</w:t>
      </w:r>
      <w:r w:rsidRPr="000E3B64">
        <w:rPr>
          <w:rFonts w:ascii="Verdana" w:eastAsia="Times New Roman" w:hAnsi="Verdana"/>
          <w:color w:val="494949"/>
          <w:sz w:val="18"/>
          <w:szCs w:val="18"/>
          <w:lang w:eastAsia="ru-RU"/>
        </w:rPr>
        <w:br/>
        <w:t>Самый распространенный вид землероек. Встречается во всех типах биотопов, за исключением сильно обводненных участков болот. Обычный вид.</w:t>
      </w:r>
      <w:r w:rsidRPr="000E3B64">
        <w:rPr>
          <w:rFonts w:ascii="Verdana" w:eastAsia="Times New Roman" w:hAnsi="Verdana"/>
          <w:color w:val="494949"/>
          <w:sz w:val="18"/>
          <w:szCs w:val="18"/>
          <w:lang w:eastAsia="ru-RU"/>
        </w:rPr>
        <w:br/>
        <w:t>2. Sorex caecutiens (L.) – Средняя бурозубка.</w:t>
      </w:r>
      <w:r w:rsidRPr="000E3B64">
        <w:rPr>
          <w:rFonts w:ascii="Verdana" w:eastAsia="Times New Roman" w:hAnsi="Verdana"/>
          <w:color w:val="494949"/>
          <w:sz w:val="18"/>
          <w:szCs w:val="18"/>
          <w:lang w:eastAsia="ru-RU"/>
        </w:rPr>
        <w:br/>
        <w:t>Второй по численности вид насекомоядных на обследованном участке. Обычна во всех биотопах за исключением наиболее сырых участков болот. Обычный вид.</w:t>
      </w:r>
      <w:r w:rsidRPr="000E3B64">
        <w:rPr>
          <w:rFonts w:ascii="Verdana" w:eastAsia="Times New Roman" w:hAnsi="Verdana"/>
          <w:color w:val="494949"/>
          <w:sz w:val="18"/>
          <w:szCs w:val="18"/>
          <w:lang w:eastAsia="ru-RU"/>
        </w:rPr>
        <w:br/>
        <w:t>3. Sorex minutus (L.) – Малая бурозубка.</w:t>
      </w:r>
      <w:r w:rsidRPr="000E3B64">
        <w:rPr>
          <w:rFonts w:ascii="Verdana" w:eastAsia="Times New Roman" w:hAnsi="Verdana"/>
          <w:color w:val="494949"/>
          <w:sz w:val="18"/>
          <w:szCs w:val="18"/>
          <w:lang w:eastAsia="ru-RU"/>
        </w:rPr>
        <w:br/>
        <w:t>Обитает преимущественно в еловых и смешанных лесах, в сосновых борах встречается редко. На открытых болотах отсутствует. Довольно редко.</w:t>
      </w:r>
      <w:r w:rsidRPr="000E3B64">
        <w:rPr>
          <w:rFonts w:ascii="Verdana" w:eastAsia="Times New Roman" w:hAnsi="Verdana"/>
          <w:color w:val="494949"/>
          <w:sz w:val="18"/>
          <w:szCs w:val="18"/>
          <w:lang w:eastAsia="ru-RU"/>
        </w:rPr>
        <w:br/>
        <w:t>4. Sorex isodon (Turov) – Равнозубая бурозубка.</w:t>
      </w:r>
      <w:r w:rsidRPr="000E3B64">
        <w:rPr>
          <w:rFonts w:ascii="Verdana" w:eastAsia="Times New Roman" w:hAnsi="Verdana"/>
          <w:color w:val="494949"/>
          <w:sz w:val="18"/>
          <w:szCs w:val="18"/>
          <w:lang w:eastAsia="ru-RU"/>
        </w:rPr>
        <w:br/>
        <w:t>Не многочисленный вид, встречающийся на юге Архангельской области. Обитает преимущественно в ельниках травяного типа и зеленомошниках. Может встречаться в смешанных и хвойных лесах в долине реки Лахома. Редко.</w:t>
      </w:r>
      <w:r w:rsidRPr="000E3B64">
        <w:rPr>
          <w:rFonts w:ascii="Verdana" w:eastAsia="Times New Roman" w:hAnsi="Verdana"/>
          <w:color w:val="494949"/>
          <w:sz w:val="18"/>
          <w:szCs w:val="18"/>
          <w:lang w:eastAsia="ru-RU"/>
        </w:rPr>
        <w:br/>
        <w:t>5. Sorex minutissimus (Zimm.) – Крошечная бурозубка.</w:t>
      </w:r>
      <w:r w:rsidRPr="000E3B64">
        <w:rPr>
          <w:rFonts w:ascii="Verdana" w:eastAsia="Times New Roman" w:hAnsi="Verdana"/>
          <w:color w:val="494949"/>
          <w:sz w:val="18"/>
          <w:szCs w:val="18"/>
          <w:lang w:eastAsia="ru-RU"/>
        </w:rPr>
        <w:br/>
        <w:t>Самое мелкое млекопитающее таежной зоны. Встречается на юге Архангельской области. Наибольшая плотность населения в сфагновых сосняках и смешанных лесах. Может встречаться в лесах в долине реки Лахома и на кромках верховых болот. Редко.</w:t>
      </w:r>
      <w:r w:rsidRPr="000E3B64">
        <w:rPr>
          <w:rFonts w:ascii="Verdana" w:eastAsia="Times New Roman" w:hAnsi="Verdana"/>
          <w:color w:val="494949"/>
          <w:sz w:val="18"/>
          <w:szCs w:val="18"/>
          <w:lang w:eastAsia="ru-RU"/>
        </w:rPr>
        <w:br/>
        <w:t>6. Neomys fodiens (Penn.) – Обыкновенная кутора.</w:t>
      </w:r>
      <w:r w:rsidRPr="000E3B64">
        <w:rPr>
          <w:rFonts w:ascii="Verdana" w:eastAsia="Times New Roman" w:hAnsi="Verdana"/>
          <w:color w:val="494949"/>
          <w:sz w:val="18"/>
          <w:szCs w:val="18"/>
          <w:lang w:eastAsia="ru-RU"/>
        </w:rPr>
        <w:br/>
        <w:t>Околоводный вид землероек. Встречается по берегам реки Лахома. Редко.</w:t>
      </w:r>
      <w:r w:rsidRPr="000E3B64">
        <w:rPr>
          <w:rFonts w:ascii="Verdana" w:eastAsia="Times New Roman" w:hAnsi="Verdana"/>
          <w:color w:val="494949"/>
          <w:sz w:val="18"/>
          <w:szCs w:val="18"/>
          <w:lang w:eastAsia="ru-RU"/>
        </w:rPr>
        <w:br/>
        <w:t>Семейство Talpidae – Кротовые</w:t>
      </w:r>
      <w:r w:rsidRPr="000E3B64">
        <w:rPr>
          <w:rFonts w:ascii="Verdana" w:eastAsia="Times New Roman" w:hAnsi="Verdana"/>
          <w:color w:val="494949"/>
          <w:sz w:val="18"/>
          <w:szCs w:val="18"/>
          <w:lang w:eastAsia="ru-RU"/>
        </w:rPr>
        <w:br/>
        <w:t>7. Talpa europaea (L.) – Европейский крот.</w:t>
      </w:r>
      <w:r w:rsidRPr="000E3B64">
        <w:rPr>
          <w:rFonts w:ascii="Verdana" w:eastAsia="Times New Roman" w:hAnsi="Verdana"/>
          <w:color w:val="494949"/>
          <w:sz w:val="18"/>
          <w:szCs w:val="18"/>
          <w:lang w:eastAsia="ru-RU"/>
        </w:rPr>
        <w:br/>
        <w:t>Не многочисленный, но обычный вид в пойме Северной Двины. Встречается в еловых местообитаниях. Вероятно, обитает в долине реки Лахома. Очень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CHIROPTERA– Рукокрылые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Vespertilionidae – Гладконосые летучие мыши</w:t>
      </w:r>
      <w:r w:rsidRPr="000E3B64">
        <w:rPr>
          <w:rFonts w:ascii="Verdana" w:eastAsia="Times New Roman" w:hAnsi="Verdana"/>
          <w:color w:val="494949"/>
          <w:sz w:val="18"/>
          <w:szCs w:val="18"/>
          <w:lang w:eastAsia="ru-RU"/>
        </w:rPr>
        <w:br/>
        <w:t>8. Eptesicus nilssonii (Keys. &amp; Blas.) – Северный кожанок.</w:t>
      </w:r>
      <w:r w:rsidRPr="000E3B64">
        <w:rPr>
          <w:rFonts w:ascii="Verdana" w:eastAsia="Times New Roman" w:hAnsi="Verdana"/>
          <w:color w:val="494949"/>
          <w:sz w:val="18"/>
          <w:szCs w:val="18"/>
          <w:lang w:eastAsia="ru-RU"/>
        </w:rPr>
        <w:br/>
        <w:t>Наиболее распространенный вид летучих мышей в таежной зоне. Одна особь встречена в квартале 89 Правовдинского участкового лесничества Красноборского лесничества. На реке Лахоме не зарегистрирован, местные жители также не встречали летучих мышей в пойме реки. Внесен в список бионадзора Красной книги Архангельской области (2008).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Lagomorpha – Зайцеобразные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Семейство Leporidae – Зайцевые</w:t>
      </w:r>
      <w:r w:rsidRPr="000E3B64">
        <w:rPr>
          <w:rFonts w:ascii="Verdana" w:eastAsia="Times New Roman" w:hAnsi="Verdana"/>
          <w:color w:val="494949"/>
          <w:sz w:val="18"/>
          <w:szCs w:val="18"/>
          <w:lang w:eastAsia="ru-RU"/>
        </w:rPr>
        <w:br/>
        <w:t>9. Lepus timidus (L.) – Заяц-беляк.</w:t>
      </w:r>
      <w:r w:rsidRPr="000E3B64">
        <w:rPr>
          <w:rFonts w:ascii="Verdana" w:eastAsia="Times New Roman" w:hAnsi="Verdana"/>
          <w:color w:val="494949"/>
          <w:sz w:val="18"/>
          <w:szCs w:val="18"/>
          <w:lang w:eastAsia="ru-RU"/>
        </w:rPr>
        <w:br/>
        <w:t>Обычный многочисленный вид млекопитающих, встречающийся во всех биотопах на участке исследований. Довольно редок в боровой части участка. Не многочисленен на болотах. В последние годы наблюдается затяжная депрессия численности вида по всему европейскому северу России. Средняя плотность населения по результатам ЗМУ 2016-2019 гг. составляет 0,76±0,18 особи на 1000 га местообитаний. Обычный не многочисленный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Rodentia – Грызуны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Sciuridae – Беличьи</w:t>
      </w:r>
      <w:r w:rsidRPr="000E3B64">
        <w:rPr>
          <w:rFonts w:ascii="Verdana" w:eastAsia="Times New Roman" w:hAnsi="Verdana"/>
          <w:color w:val="494949"/>
          <w:sz w:val="18"/>
          <w:szCs w:val="18"/>
          <w:lang w:eastAsia="ru-RU"/>
        </w:rPr>
        <w:br/>
        <w:t>10. Pteromys volans (L.) – Обыкновенная летяга.</w:t>
      </w:r>
      <w:r w:rsidRPr="000E3B64">
        <w:rPr>
          <w:rFonts w:ascii="Verdana" w:eastAsia="Times New Roman" w:hAnsi="Verdana"/>
          <w:color w:val="494949"/>
          <w:sz w:val="18"/>
          <w:szCs w:val="18"/>
          <w:lang w:eastAsia="ru-RU"/>
        </w:rPr>
        <w:br/>
        <w:t>Не многочисленный вид, обитающий в старых высокоствольных лесах с доминированием ели и наличием старых деревьев осины. Зверек всю свою жизнь проводит в кронах деревьев, активен в ночное время, поэтому обнаружить его присутствие можно только по наличию помета около комлей деревьев с заселенными дуплами. На обследованной территории помет летяги отмечен только однажды в июне 2010 года в долине реки Лахома. Загрийчук С.Д. наблюдал летягу вблизи устья реки Пургал. Редкий вид, внесенный в Красную книгу Архангельской области (2008) со статусом 4 (неопределенный по современному состоянию вид) и в проект Красной книги Архангельской области (2019) со статусом 3 (редкий вид). Очень редко.</w:t>
      </w:r>
      <w:r w:rsidRPr="000E3B64">
        <w:rPr>
          <w:rFonts w:ascii="Verdana" w:eastAsia="Times New Roman" w:hAnsi="Verdana"/>
          <w:color w:val="494949"/>
          <w:sz w:val="18"/>
          <w:szCs w:val="18"/>
          <w:lang w:eastAsia="ru-RU"/>
        </w:rPr>
        <w:br/>
        <w:t>11. Sciurus vulgaris (L.) – Обыкновенная белка.</w:t>
      </w:r>
      <w:r w:rsidRPr="000E3B64">
        <w:rPr>
          <w:rFonts w:ascii="Verdana" w:eastAsia="Times New Roman" w:hAnsi="Verdana"/>
          <w:color w:val="494949"/>
          <w:sz w:val="18"/>
          <w:szCs w:val="18"/>
          <w:lang w:eastAsia="ru-RU"/>
        </w:rPr>
        <w:br/>
        <w:t>Обычный многочисленный вид. Населяет хвойные и смешанные леса. В молодняках и на вырубках встречается только при наличии старых плодоносящих хвойных деревьев. В последние годы наблюдается глубокая депрессия численности. По данным ЗМУ 2016-2019 гг. плотность населения вида в лесах участка исследований не превышает 1,17 особи на 1000 га лесных местообитаний. Обычный вид, отнесенный к объектам охоты.</w:t>
      </w:r>
      <w:r w:rsidRPr="000E3B64">
        <w:rPr>
          <w:rFonts w:ascii="Verdana" w:eastAsia="Times New Roman" w:hAnsi="Verdana"/>
          <w:color w:val="494949"/>
          <w:sz w:val="18"/>
          <w:szCs w:val="18"/>
          <w:lang w:eastAsia="ru-RU"/>
        </w:rPr>
        <w:br/>
        <w:t>12. Tamias sibiricus (Laxm.) – Азиатский бурундук.</w:t>
      </w:r>
      <w:r w:rsidRPr="000E3B64">
        <w:rPr>
          <w:rFonts w:ascii="Verdana" w:eastAsia="Times New Roman" w:hAnsi="Verdana"/>
          <w:color w:val="494949"/>
          <w:sz w:val="18"/>
          <w:szCs w:val="18"/>
          <w:lang w:eastAsia="ru-RU"/>
        </w:rPr>
        <w:br/>
        <w:t>Обычный вид, находящийся вблизи границы ареала распространения. Обитает в долине реки Лахома, возможно, встречается в боровой части участка исследований.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Castoridae – Бобровые</w:t>
      </w:r>
      <w:r w:rsidRPr="000E3B64">
        <w:rPr>
          <w:rFonts w:ascii="Verdana" w:eastAsia="Times New Roman" w:hAnsi="Verdana"/>
          <w:color w:val="494949"/>
          <w:sz w:val="18"/>
          <w:szCs w:val="18"/>
          <w:lang w:eastAsia="ru-RU"/>
        </w:rPr>
        <w:br/>
        <w:t>13. Castor fiber (L.) – Обыкновенный (европейский) бобр.</w:t>
      </w:r>
      <w:r w:rsidRPr="000E3B64">
        <w:rPr>
          <w:rFonts w:ascii="Verdana" w:eastAsia="Times New Roman" w:hAnsi="Verdana"/>
          <w:color w:val="494949"/>
          <w:sz w:val="18"/>
          <w:szCs w:val="18"/>
          <w:lang w:eastAsia="ru-RU"/>
        </w:rPr>
        <w:br/>
        <w:t>Населяет реку Лахома и ее притоки, а также ручей Ергус в боровой части участка. Средняя плотность поселений на реке Лахома 4,4 колонии на 10 км русла реки, на притоках и ручьях: 5,7 колонии на 10 км русла ручья. Обычный многочисленный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Sminthidae – Мышовковые</w:t>
      </w:r>
      <w:r w:rsidRPr="000E3B64">
        <w:rPr>
          <w:rFonts w:ascii="Verdana" w:eastAsia="Times New Roman" w:hAnsi="Verdana"/>
          <w:color w:val="494949"/>
          <w:sz w:val="18"/>
          <w:szCs w:val="18"/>
          <w:lang w:eastAsia="ru-RU"/>
        </w:rPr>
        <w:br/>
        <w:t>14. Sicista betulina (Pall.) – Лесная мышовка.</w:t>
      </w:r>
      <w:r w:rsidRPr="000E3B64">
        <w:rPr>
          <w:rFonts w:ascii="Verdana" w:eastAsia="Times New Roman" w:hAnsi="Verdana"/>
          <w:color w:val="494949"/>
          <w:sz w:val="18"/>
          <w:szCs w:val="18"/>
          <w:lang w:eastAsia="ru-RU"/>
        </w:rPr>
        <w:br/>
        <w:t>Не многочисленный вид грызунов в таежной зоне Европейского Севера. Чаще всего на юге Архангельской области встречается в сосняках зеленомошных и травяных ельниках. Вероятно, обитает как в боровой части участка, так и в долине реки Лахома.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Cricetidae – Хомяковые</w:t>
      </w:r>
      <w:r w:rsidRPr="000E3B64">
        <w:rPr>
          <w:rFonts w:ascii="Verdana" w:eastAsia="Times New Roman" w:hAnsi="Verdana"/>
          <w:color w:val="494949"/>
          <w:sz w:val="18"/>
          <w:szCs w:val="18"/>
          <w:lang w:eastAsia="ru-RU"/>
        </w:rPr>
        <w:br/>
        <w:t>15. Myodes glareolus (Schreb.) – Рыжая полевка.</w:t>
      </w:r>
      <w:r w:rsidRPr="000E3B64">
        <w:rPr>
          <w:rFonts w:ascii="Verdana" w:eastAsia="Times New Roman" w:hAnsi="Verdana"/>
          <w:color w:val="494949"/>
          <w:sz w:val="18"/>
          <w:szCs w:val="18"/>
          <w:lang w:eastAsia="ru-RU"/>
        </w:rPr>
        <w:br/>
        <w:t>Обычный многочисленный вид во всех биотопах. Наивысшей плотности населения на юге Архангельской области достигает в еловых местообитаниях, малочисленна на моховых болотах. На участке исследований обычный вид.</w:t>
      </w:r>
      <w:r w:rsidRPr="000E3B64">
        <w:rPr>
          <w:rFonts w:ascii="Verdana" w:eastAsia="Times New Roman" w:hAnsi="Verdana"/>
          <w:color w:val="494949"/>
          <w:sz w:val="18"/>
          <w:szCs w:val="18"/>
          <w:lang w:eastAsia="ru-RU"/>
        </w:rPr>
        <w:br/>
        <w:t>16. Myodes rutilus (Pall.) – Красная полевка.</w:t>
      </w:r>
      <w:r w:rsidRPr="000E3B64">
        <w:rPr>
          <w:rFonts w:ascii="Verdana" w:eastAsia="Times New Roman" w:hAnsi="Verdana"/>
          <w:color w:val="494949"/>
          <w:sz w:val="18"/>
          <w:szCs w:val="18"/>
          <w:lang w:eastAsia="ru-RU"/>
        </w:rPr>
        <w:br/>
        <w:t>Второй по численности вид полевок в условиях средней тайги юга Архангельской области. В сфагновых типах леса может превышать по численности рыжую полевку. Обычный вид.</w:t>
      </w:r>
      <w:r w:rsidRPr="000E3B64">
        <w:rPr>
          <w:rFonts w:ascii="Verdana" w:eastAsia="Times New Roman" w:hAnsi="Verdana"/>
          <w:color w:val="494949"/>
          <w:sz w:val="18"/>
          <w:szCs w:val="18"/>
          <w:lang w:eastAsia="ru-RU"/>
        </w:rPr>
        <w:br/>
        <w:t>17. Microtus agrestis (L.) – Темная (пашенная) полевка.</w:t>
      </w:r>
      <w:r w:rsidRPr="000E3B64">
        <w:rPr>
          <w:rFonts w:ascii="Verdana" w:eastAsia="Times New Roman" w:hAnsi="Verdana"/>
          <w:color w:val="494949"/>
          <w:sz w:val="18"/>
          <w:szCs w:val="18"/>
          <w:lang w:eastAsia="ru-RU"/>
        </w:rPr>
        <w:br/>
        <w:t>Не многочисленный в таежных лесах вид. Встречается преимущественно на вырубках и в сфагновых типах леса. Обычный не многочисленный вид.</w:t>
      </w:r>
      <w:r w:rsidRPr="000E3B64">
        <w:rPr>
          <w:rFonts w:ascii="Verdana" w:eastAsia="Times New Roman" w:hAnsi="Verdana"/>
          <w:color w:val="494949"/>
          <w:sz w:val="18"/>
          <w:szCs w:val="18"/>
          <w:lang w:eastAsia="ru-RU"/>
        </w:rPr>
        <w:br/>
        <w:t>18. Microtus oeconomus (Pall.) – Полевка-экономка.</w:t>
      </w:r>
      <w:r w:rsidRPr="000E3B64">
        <w:rPr>
          <w:rFonts w:ascii="Verdana" w:eastAsia="Times New Roman" w:hAnsi="Verdana"/>
          <w:color w:val="494949"/>
          <w:sz w:val="18"/>
          <w:szCs w:val="18"/>
          <w:lang w:eastAsia="ru-RU"/>
        </w:rPr>
        <w:br/>
        <w:t>Довольно редкий в тайге вид полевок. На юге Архангельской области встречается, преимущественно, на вырубках и опушках. Редко.</w:t>
      </w:r>
      <w:r w:rsidRPr="000E3B64">
        <w:rPr>
          <w:rFonts w:ascii="Verdana" w:eastAsia="Times New Roman" w:hAnsi="Verdana"/>
          <w:color w:val="494949"/>
          <w:sz w:val="18"/>
          <w:szCs w:val="18"/>
          <w:lang w:eastAsia="ru-RU"/>
        </w:rPr>
        <w:br/>
        <w:t>19. Arvicola amphibius (L.) – Водяная полевка.</w:t>
      </w:r>
      <w:r w:rsidRPr="000E3B64">
        <w:rPr>
          <w:rFonts w:ascii="Verdana" w:eastAsia="Times New Roman" w:hAnsi="Verdana"/>
          <w:color w:val="494949"/>
          <w:sz w:val="18"/>
          <w:szCs w:val="18"/>
          <w:lang w:eastAsia="ru-RU"/>
        </w:rPr>
        <w:br/>
        <w:t>Не многочисленный вид, тяготеющий к поймам и берегам рек. На юге Архангельской области отмечен преимущественно в ельниках сфагновых. Вероятно, обитает в пойме реки Лахома. Редко.</w:t>
      </w:r>
      <w:r w:rsidRPr="000E3B64">
        <w:rPr>
          <w:rFonts w:ascii="Verdana" w:eastAsia="Times New Roman" w:hAnsi="Verdana"/>
          <w:color w:val="494949"/>
          <w:sz w:val="18"/>
          <w:szCs w:val="18"/>
          <w:lang w:eastAsia="ru-RU"/>
        </w:rPr>
        <w:br/>
        <w:t>20. Myopus schisticolor (Lilj.) – Лесной лемминг.</w:t>
      </w:r>
      <w:r w:rsidRPr="000E3B64">
        <w:rPr>
          <w:rFonts w:ascii="Verdana" w:eastAsia="Times New Roman" w:hAnsi="Verdana"/>
          <w:color w:val="494949"/>
          <w:sz w:val="18"/>
          <w:szCs w:val="18"/>
          <w:lang w:eastAsia="ru-RU"/>
        </w:rPr>
        <w:br/>
        <w:t>Обычный не многочисленный вид, обитающий в зеленомошных типах леса. Встречается в долине реки Лахома. Может быть встречен в сосняках зеленомошных в боровой части участка исследований. Довольно редко.</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lastRenderedPageBreak/>
        <w:t>Отряд CARNIVORA – Хищные</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Canidae – Псовые</w:t>
      </w:r>
      <w:r w:rsidRPr="000E3B64">
        <w:rPr>
          <w:rFonts w:ascii="Verdana" w:eastAsia="Times New Roman" w:hAnsi="Verdana"/>
          <w:color w:val="494949"/>
          <w:sz w:val="18"/>
          <w:szCs w:val="18"/>
          <w:lang w:eastAsia="ru-RU"/>
        </w:rPr>
        <w:br/>
        <w:t>21. Nyctereutes procyonoides (Gray) – Енотовидная собака.</w:t>
      </w:r>
      <w:r w:rsidRPr="000E3B64">
        <w:rPr>
          <w:rFonts w:ascii="Verdana" w:eastAsia="Times New Roman" w:hAnsi="Verdana"/>
          <w:color w:val="494949"/>
          <w:sz w:val="18"/>
          <w:szCs w:val="18"/>
          <w:lang w:eastAsia="ru-RU"/>
        </w:rPr>
        <w:br/>
        <w:t>Не многочисленный вид, интродуцированный в местную фауну в середине ХХ века. Обитает в долинах рек, на вырубках и кромках болот. Следы енотовидной собаки неоднократно отмечались на кромках болот в конце марта – начале апреля в 2009-1014 гг. Редко.</w:t>
      </w:r>
      <w:r w:rsidRPr="000E3B64">
        <w:rPr>
          <w:rFonts w:ascii="Verdana" w:eastAsia="Times New Roman" w:hAnsi="Verdana"/>
          <w:color w:val="494949"/>
          <w:sz w:val="18"/>
          <w:szCs w:val="18"/>
          <w:lang w:eastAsia="ru-RU"/>
        </w:rPr>
        <w:br/>
        <w:t>22. Canis lupus (L.) – Волк.</w:t>
      </w:r>
      <w:r w:rsidRPr="000E3B64">
        <w:rPr>
          <w:rFonts w:ascii="Verdana" w:eastAsia="Times New Roman" w:hAnsi="Verdana"/>
          <w:color w:val="494949"/>
          <w:sz w:val="18"/>
          <w:szCs w:val="18"/>
          <w:lang w:eastAsia="ru-RU"/>
        </w:rPr>
        <w:br/>
        <w:t>Обычный вид на этой территории. В зимний период вслед за мигрирующими стадами копытных на этой территории концентрируется большое количество волков. Некоторые стаи насчитывают до 12-14 особей. Данные ЗМУ не дают истинного представления о численности этих хищников. За 4 года учета на учетных маршрутах отмечены свежие следы только двух волков, но ежегодно на этом участке отстреливается 5-6 и более волков. Обычный вид, отнесенный к объектам охоты.</w:t>
      </w:r>
      <w:r w:rsidRPr="000E3B64">
        <w:rPr>
          <w:rFonts w:ascii="Verdana" w:eastAsia="Times New Roman" w:hAnsi="Verdana"/>
          <w:color w:val="494949"/>
          <w:sz w:val="18"/>
          <w:szCs w:val="18"/>
          <w:lang w:eastAsia="ru-RU"/>
        </w:rPr>
        <w:br/>
        <w:t>23. Vulpes vulpes (L.) – Лисица обыкновенная.</w:t>
      </w:r>
      <w:r w:rsidRPr="000E3B64">
        <w:rPr>
          <w:rFonts w:ascii="Verdana" w:eastAsia="Times New Roman" w:hAnsi="Verdana"/>
          <w:color w:val="494949"/>
          <w:sz w:val="18"/>
          <w:szCs w:val="18"/>
          <w:lang w:eastAsia="ru-RU"/>
        </w:rPr>
        <w:br/>
        <w:t>Обычный вид в таежной зоне. Населяет различные биотопы, обычна как в боровой части, так и на болотах, и в пойме реки Лахома. По данным ЗМУ 2016-2019 гг. средняя плотность населения составляет 0,37±0,11 особей на 1000 га местообитаний. Обычный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Ursidae – Медвежьи</w:t>
      </w:r>
      <w:r w:rsidRPr="000E3B64">
        <w:rPr>
          <w:rFonts w:ascii="Verdana" w:eastAsia="Times New Roman" w:hAnsi="Verdana"/>
          <w:color w:val="494949"/>
          <w:sz w:val="18"/>
          <w:szCs w:val="18"/>
          <w:lang w:eastAsia="ru-RU"/>
        </w:rPr>
        <w:br/>
        <w:t>24. Ursus arctos (L.) – Бурый медведь.</w:t>
      </w:r>
      <w:r w:rsidRPr="000E3B64">
        <w:rPr>
          <w:rFonts w:ascii="Verdana" w:eastAsia="Times New Roman" w:hAnsi="Verdana"/>
          <w:color w:val="494949"/>
          <w:sz w:val="18"/>
          <w:szCs w:val="18"/>
          <w:lang w:eastAsia="ru-RU"/>
        </w:rPr>
        <w:br/>
        <w:t>Самый крупный хищник на этой территории. Использует все типы местообитаний: леса, болота, пойму. В летнее время наибольшее количество следов медведей отмечено на кромках верховых болот. В весенний период концентрация зверей наблюдается в долине реки Лахома Крупные самцы ежегодно в весенний период добывают лосей, загоняя их по насту. По данным учета численности бурого медведя, выполненного на всей территории Архангельской области, плотность населения зверей на этом участке составляла 1,14 особи на 1000 га угодий. Обычный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Mustelidae – Куньи</w:t>
      </w:r>
      <w:r w:rsidRPr="000E3B64">
        <w:rPr>
          <w:rFonts w:ascii="Verdana" w:eastAsia="Times New Roman" w:hAnsi="Verdana"/>
          <w:color w:val="494949"/>
          <w:sz w:val="18"/>
          <w:szCs w:val="18"/>
          <w:lang w:eastAsia="ru-RU"/>
        </w:rPr>
        <w:br/>
        <w:t>25. Martes martes (L.) – Лесная куница.</w:t>
      </w:r>
      <w:r w:rsidRPr="000E3B64">
        <w:rPr>
          <w:rFonts w:ascii="Verdana" w:eastAsia="Times New Roman" w:hAnsi="Verdana"/>
          <w:color w:val="494949"/>
          <w:sz w:val="18"/>
          <w:szCs w:val="18"/>
          <w:lang w:eastAsia="ru-RU"/>
        </w:rPr>
        <w:br/>
        <w:t>Обычный довольно многочисленный вид, обитающий в разных типах леса. Предпочитает хвойные и смешанные леса в долинах рек и ручьев. Плотность населения по результатам ЗМУ 2016-2019 гг. составляет 0,47±0,16 особи на 1000 га местообитаний. Обычный вид, отнесенный к объектам охоты.</w:t>
      </w:r>
      <w:r w:rsidRPr="000E3B64">
        <w:rPr>
          <w:rFonts w:ascii="Verdana" w:eastAsia="Times New Roman" w:hAnsi="Verdana"/>
          <w:color w:val="494949"/>
          <w:sz w:val="18"/>
          <w:szCs w:val="18"/>
          <w:lang w:eastAsia="ru-RU"/>
        </w:rPr>
        <w:br/>
        <w:t>26. Mustela nivalis (L.) – Ласка.</w:t>
      </w:r>
      <w:r w:rsidRPr="000E3B64">
        <w:rPr>
          <w:rFonts w:ascii="Verdana" w:eastAsia="Times New Roman" w:hAnsi="Verdana"/>
          <w:color w:val="494949"/>
          <w:sz w:val="18"/>
          <w:szCs w:val="18"/>
          <w:lang w:eastAsia="ru-RU"/>
        </w:rPr>
        <w:br/>
        <w:t>Самый маленький хищник таежной фауны. Численность достоверно установить не удалось, так как следы ласки часто не фиксируются при проведении ЗМУ. Следы ласки отмечены в зимний период на кромках верховых болот и в боровой части участка.</w:t>
      </w:r>
      <w:r w:rsidRPr="000E3B64">
        <w:rPr>
          <w:rFonts w:ascii="Verdana" w:eastAsia="Times New Roman" w:hAnsi="Verdana"/>
          <w:color w:val="494949"/>
          <w:sz w:val="18"/>
          <w:szCs w:val="18"/>
          <w:lang w:eastAsia="ru-RU"/>
        </w:rPr>
        <w:br/>
        <w:t>27. Mustela erminea (L.) – Горностай.</w:t>
      </w:r>
      <w:r w:rsidRPr="000E3B64">
        <w:rPr>
          <w:rFonts w:ascii="Verdana" w:eastAsia="Times New Roman" w:hAnsi="Verdana"/>
          <w:color w:val="494949"/>
          <w:sz w:val="18"/>
          <w:szCs w:val="18"/>
          <w:lang w:eastAsia="ru-RU"/>
        </w:rPr>
        <w:br/>
        <w:t>Обычный многочисленный вид, в последние десятилетия значительно сократившийся в численности. Плотность населения горностая по результатам ЗМУ 2016-2019 гг. составляет 0,57±0,15 особей на 1000 га. Обычный вид, отнесенный к объектам охоты.</w:t>
      </w:r>
      <w:r w:rsidRPr="000E3B64">
        <w:rPr>
          <w:rFonts w:ascii="Verdana" w:eastAsia="Times New Roman" w:hAnsi="Verdana"/>
          <w:color w:val="494949"/>
          <w:sz w:val="18"/>
          <w:szCs w:val="18"/>
          <w:lang w:eastAsia="ru-RU"/>
        </w:rPr>
        <w:br/>
        <w:t>28. Mustela lutreola (L.) – Европейская норка.</w:t>
      </w:r>
      <w:r w:rsidRPr="000E3B64">
        <w:rPr>
          <w:rFonts w:ascii="Verdana" w:eastAsia="Times New Roman" w:hAnsi="Verdana"/>
          <w:color w:val="494949"/>
          <w:sz w:val="18"/>
          <w:szCs w:val="18"/>
          <w:lang w:eastAsia="ru-RU"/>
        </w:rPr>
        <w:br/>
        <w:t>Аборигенный вид норок, вытесненный из привычных местообитаний акклиматизированной американской норкой. Последние сообщения о встречах европейской норки в этой части региона поступали в начале XXI века. Возможно в верховьях реки Лахома и ее притоков сохранились единичные особи европейской норки. Редкий вид, внесенный в список бионадзора Красной книги Архангельской области (2008) и в проект Красной книги Архангельской области (2019) со статусом 1 (исчезающий вид).</w:t>
      </w:r>
      <w:r w:rsidRPr="000E3B64">
        <w:rPr>
          <w:rFonts w:ascii="Verdana" w:eastAsia="Times New Roman" w:hAnsi="Verdana"/>
          <w:color w:val="494949"/>
          <w:sz w:val="18"/>
          <w:szCs w:val="18"/>
          <w:lang w:eastAsia="ru-RU"/>
        </w:rPr>
        <w:br/>
        <w:t>29. Mustela putorius (L.) – Лесной хорь.</w:t>
      </w:r>
      <w:r w:rsidRPr="000E3B64">
        <w:rPr>
          <w:rFonts w:ascii="Verdana" w:eastAsia="Times New Roman" w:hAnsi="Verdana"/>
          <w:color w:val="494949"/>
          <w:sz w:val="18"/>
          <w:szCs w:val="18"/>
          <w:lang w:eastAsia="ru-RU"/>
        </w:rPr>
        <w:br/>
        <w:t>Обычный не многочисленный в этой части ареала вид. Следы хоря встречены во время полевых исследований в зимний период 2009-2014 гг. на веретьях среди заболоченных лесов. Обычный не многочисленный вид, отнесенный к объектам охоты.</w:t>
      </w:r>
      <w:r w:rsidRPr="000E3B64">
        <w:rPr>
          <w:rFonts w:ascii="Verdana" w:eastAsia="Times New Roman" w:hAnsi="Verdana"/>
          <w:color w:val="494949"/>
          <w:sz w:val="18"/>
          <w:szCs w:val="18"/>
          <w:lang w:eastAsia="ru-RU"/>
        </w:rPr>
        <w:br/>
        <w:t>30. Neovison vison (Schreb.) – Американская норка.</w:t>
      </w:r>
      <w:r w:rsidRPr="000E3B64">
        <w:rPr>
          <w:rFonts w:ascii="Verdana" w:eastAsia="Times New Roman" w:hAnsi="Verdana"/>
          <w:color w:val="494949"/>
          <w:sz w:val="18"/>
          <w:szCs w:val="18"/>
          <w:lang w:eastAsia="ru-RU"/>
        </w:rPr>
        <w:br/>
        <w:t>Многочисленный вид, интродуцированный на этой территории в середине ХХ века. Специальные учеты численности вида в этой части ареала не проводились, но следы норок были повсеместно отмечены на реке Лахома. Обычный вид, отнесенный к объектам охоты.</w:t>
      </w:r>
      <w:r w:rsidRPr="000E3B64">
        <w:rPr>
          <w:rFonts w:ascii="Verdana" w:eastAsia="Times New Roman" w:hAnsi="Verdana"/>
          <w:color w:val="494949"/>
          <w:sz w:val="18"/>
          <w:szCs w:val="18"/>
          <w:lang w:eastAsia="ru-RU"/>
        </w:rPr>
        <w:br/>
        <w:t>31. Gulo gulo (L.) – Росомаха.</w:t>
      </w:r>
      <w:r w:rsidRPr="000E3B64">
        <w:rPr>
          <w:rFonts w:ascii="Verdana" w:eastAsia="Times New Roman" w:hAnsi="Verdana"/>
          <w:color w:val="494949"/>
          <w:sz w:val="18"/>
          <w:szCs w:val="18"/>
          <w:lang w:eastAsia="ru-RU"/>
        </w:rPr>
        <w:br/>
        <w:t>Довольно редкий в этой части региона вид. Следы росомахи регулярно фиксировались на болотах во время полевых исследований в зимний период 2009-2014 гг. Выводок, состоящий из трех зверей отмечен вблизи реки Лахома. Редкий вид, отнесенный к объектам охоты.</w:t>
      </w:r>
      <w:r w:rsidRPr="000E3B64">
        <w:rPr>
          <w:rFonts w:ascii="Verdana" w:eastAsia="Times New Roman" w:hAnsi="Verdana"/>
          <w:color w:val="494949"/>
          <w:sz w:val="18"/>
          <w:szCs w:val="18"/>
          <w:lang w:eastAsia="ru-RU"/>
        </w:rPr>
        <w:br/>
        <w:t>32. Meles meles (L.) – Барсук.</w:t>
      </w:r>
      <w:r w:rsidRPr="000E3B64">
        <w:rPr>
          <w:rFonts w:ascii="Verdana" w:eastAsia="Times New Roman" w:hAnsi="Verdana"/>
          <w:color w:val="494949"/>
          <w:sz w:val="18"/>
          <w:szCs w:val="18"/>
          <w:lang w:eastAsia="ru-RU"/>
        </w:rPr>
        <w:br/>
        <w:t xml:space="preserve">Не многочисленный представитель семейства куньих. Обитает в норах, в зимнее время впадает в спячку. Нора барсука была обнаружена в 2010 году на веретье среди болот в старой углежогной </w:t>
      </w:r>
      <w:r w:rsidRPr="000E3B64">
        <w:rPr>
          <w:rFonts w:ascii="Verdana" w:eastAsia="Times New Roman" w:hAnsi="Verdana"/>
          <w:color w:val="494949"/>
          <w:sz w:val="18"/>
          <w:szCs w:val="18"/>
          <w:lang w:eastAsia="ru-RU"/>
        </w:rPr>
        <w:lastRenderedPageBreak/>
        <w:t>яме. Редкий вид, отнесенный к объектам охоты.</w:t>
      </w:r>
      <w:r w:rsidRPr="000E3B64">
        <w:rPr>
          <w:rFonts w:ascii="Verdana" w:eastAsia="Times New Roman" w:hAnsi="Verdana"/>
          <w:color w:val="494949"/>
          <w:sz w:val="18"/>
          <w:szCs w:val="18"/>
          <w:lang w:eastAsia="ru-RU"/>
        </w:rPr>
        <w:br/>
        <w:t>33. Lutra lutra (L.) – Речная выдра.</w:t>
      </w:r>
      <w:r w:rsidRPr="000E3B64">
        <w:rPr>
          <w:rFonts w:ascii="Verdana" w:eastAsia="Times New Roman" w:hAnsi="Verdana"/>
          <w:color w:val="494949"/>
          <w:sz w:val="18"/>
          <w:szCs w:val="18"/>
          <w:lang w:eastAsia="ru-RU"/>
        </w:rPr>
        <w:br/>
        <w:t>Обычный не многочисленный вид, обитающий на реке Лахома. Следы выдры были зафиксированы на песчаных отмелях в августе 2019 года. Не многочисленный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Felidae – Кошачьи</w:t>
      </w:r>
      <w:r w:rsidRPr="000E3B64">
        <w:rPr>
          <w:rFonts w:ascii="Verdana" w:eastAsia="Times New Roman" w:hAnsi="Verdana"/>
          <w:color w:val="494949"/>
          <w:sz w:val="18"/>
          <w:szCs w:val="18"/>
          <w:lang w:eastAsia="ru-RU"/>
        </w:rPr>
        <w:br/>
        <w:t>34. Lynx lynx (L.) – Обыкновенная рысь.</w:t>
      </w:r>
      <w:r w:rsidRPr="000E3B64">
        <w:rPr>
          <w:rFonts w:ascii="Verdana" w:eastAsia="Times New Roman" w:hAnsi="Verdana"/>
          <w:color w:val="494949"/>
          <w:sz w:val="18"/>
          <w:szCs w:val="18"/>
          <w:lang w:eastAsia="ru-RU"/>
        </w:rPr>
        <w:br/>
        <w:t>Единственный представитель кошачьих в фауне региона. На обследованной территории рысь встречается редко. Ее следы отмечены на кромках боров вблизи заброшенных полей, вдоль поймы Северной Двины. Редкий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Отряд ARTIODACTYLA – Парнокопытные</w:t>
      </w:r>
      <w:r w:rsidRPr="000E3B64">
        <w:rPr>
          <w:rFonts w:ascii="Verdana" w:eastAsia="Times New Roman" w:hAnsi="Verdana"/>
          <w:color w:val="494949"/>
          <w:sz w:val="18"/>
          <w:szCs w:val="18"/>
          <w:lang w:eastAsia="ru-RU"/>
        </w:rPr>
        <w:br/>
        <w:t>Семейство Suidae – Свиные</w:t>
      </w:r>
      <w:r w:rsidRPr="000E3B64">
        <w:rPr>
          <w:rFonts w:ascii="Verdana" w:eastAsia="Times New Roman" w:hAnsi="Verdana"/>
          <w:color w:val="494949"/>
          <w:sz w:val="18"/>
          <w:szCs w:val="18"/>
          <w:lang w:eastAsia="ru-RU"/>
        </w:rPr>
        <w:br/>
        <w:t>35. Sus scrofa (L.) – Кабан.</w:t>
      </w:r>
      <w:r w:rsidRPr="000E3B64">
        <w:rPr>
          <w:rFonts w:ascii="Verdana" w:eastAsia="Times New Roman" w:hAnsi="Verdana"/>
          <w:color w:val="494949"/>
          <w:sz w:val="18"/>
          <w:szCs w:val="18"/>
          <w:lang w:eastAsia="ru-RU"/>
        </w:rPr>
        <w:br/>
        <w:t>В конце ХХ века являлся обычным видом на этой территории. В летний период отмечен в пойме Северной, порой встречаются на заброшенных полях. Вероятно, в летний период может быть встречен в боровой части вблизи поймы Северной Двины и заброшенных сельхозугодий, а также в долине реки Лахома. В зимний период встречи кабана маловероятны. Могут оставаться отдельные особи в еловых и смешанных лесах в долине Лахомы. Большая часть зверей на зиму откочевывает южнее на территории Вологодской и Костромской областей. Редкий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Семейство Cervidae – Оленьи</w:t>
      </w:r>
      <w:r w:rsidRPr="000E3B64">
        <w:rPr>
          <w:rFonts w:ascii="Verdana" w:eastAsia="Times New Roman" w:hAnsi="Verdana"/>
          <w:color w:val="494949"/>
          <w:sz w:val="18"/>
          <w:szCs w:val="18"/>
          <w:lang w:eastAsia="ru-RU"/>
        </w:rPr>
        <w:br/>
        <w:t>36. Alces alces (L.) – Лось.</w:t>
      </w:r>
      <w:r w:rsidRPr="000E3B64">
        <w:rPr>
          <w:rFonts w:ascii="Verdana" w:eastAsia="Times New Roman" w:hAnsi="Verdana"/>
          <w:color w:val="494949"/>
          <w:sz w:val="18"/>
          <w:szCs w:val="18"/>
          <w:lang w:eastAsia="ru-RU"/>
        </w:rPr>
        <w:br/>
        <w:t>Наиболее крупное млекопитающее на исследованной территории. Обитает во всех биотопах. Для лосей характерны сезонные кочевки, которые осень приходятся на период установления снежного покрова, весной – на период активного распада снежного покрова. В бесснежный период лоси на этой территории обитают в долине реки Лахома и в лесоболотных комплексах среди обширных болот. Численность оседлой, размножающейся на этой территории части популяции лосей не велика, плотность населения около 1,5 особи на 1000 га заболоченных местообитаний. Обычный вид, отнесенный к объектам охоты.</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37. Rangifer tarandus (L.) – Северный олень.</w:t>
      </w:r>
      <w:r w:rsidRPr="000E3B64">
        <w:rPr>
          <w:rFonts w:ascii="Verdana" w:eastAsia="Times New Roman" w:hAnsi="Verdana"/>
          <w:color w:val="494949"/>
          <w:sz w:val="18"/>
          <w:szCs w:val="18"/>
          <w:lang w:eastAsia="ru-RU"/>
        </w:rPr>
        <w:br/>
        <w:t>На исследованной территории обитает дикий северный олень лесного экотипа. Ранее многочисленный вид, имевший обширный ареал, охватывавший весь север Европы до 55° северной широты, в настоящее время сильно сократился в численности. Ареал распался на отдельные очаги, в которых, часто в полной изоляции, продолжают существовать не крупные группировки северных оленей. На исследованной территории обитает Красноборская группировка дикого северного оленя. Дикий северный олень внесен в Красную книгу Архангельской области (2008) и проект Красной книги Архангельской области (2019) со статусом 2 (сокращающийся в численности вид). Обсуждается вопрос о внесении данной популяции в Красную книгу Российской Федерации.</w:t>
      </w:r>
    </w:p>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Негативное воздействие</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Негативное воздействие на ООПТ: </w:t>
      </w:r>
    </w:p>
    <w:p w:rsidR="000E3B64" w:rsidRPr="000E3B64" w:rsidRDefault="000E3B64" w:rsidP="000E3B64">
      <w:pPr>
        <w:shd w:val="clear" w:color="auto" w:fill="FFFFFF"/>
        <w:spacing w:before="144" w:after="288" w:line="240" w:lineRule="auto"/>
        <w:rPr>
          <w:rFonts w:ascii="Verdana" w:eastAsia="Times New Roman" w:hAnsi="Verdana"/>
          <w:color w:val="494949"/>
          <w:sz w:val="18"/>
          <w:szCs w:val="18"/>
          <w:lang w:eastAsia="ru-RU"/>
        </w:rPr>
      </w:pPr>
      <w:r w:rsidRPr="000E3B64">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29"/>
        <w:gridCol w:w="2603"/>
        <w:gridCol w:w="7765"/>
        <w:gridCol w:w="2373"/>
      </w:tblGrid>
      <w:tr w:rsidR="000E3B64" w:rsidRPr="000E3B64" w:rsidTr="000E3B64">
        <w:trPr>
          <w:tblHeader/>
        </w:trPr>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r w:rsidRPr="000E3B64">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r w:rsidRPr="000E3B64">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r w:rsidRPr="000E3B64">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0E3B64" w:rsidRPr="000E3B64" w:rsidRDefault="000E3B64" w:rsidP="000E3B64">
            <w:pPr>
              <w:spacing w:before="240" w:after="240" w:line="240" w:lineRule="auto"/>
              <w:rPr>
                <w:rFonts w:eastAsia="Times New Roman"/>
                <w:b/>
                <w:bCs/>
                <w:color w:val="494949"/>
                <w:lang w:eastAsia="ru-RU"/>
              </w:rPr>
            </w:pPr>
            <w:r w:rsidRPr="000E3B64">
              <w:rPr>
                <w:rFonts w:eastAsia="Times New Roman"/>
                <w:b/>
                <w:bCs/>
                <w:color w:val="494949"/>
                <w:lang w:eastAsia="ru-RU"/>
              </w:rPr>
              <w:t>Значимость (сила) негативного воздействия</w:t>
            </w:r>
          </w:p>
        </w:tc>
      </w:tr>
      <w:tr w:rsidR="000E3B64" w:rsidRPr="000E3B64" w:rsidTr="000E3B64">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hyperlink r:id="rId53" w:history="1">
              <w:r w:rsidRPr="000E3B64">
                <w:rPr>
                  <w:rFonts w:eastAsia="Times New Roman"/>
                  <w:color w:val="2F416F"/>
                  <w:lang w:eastAsia="ru-RU"/>
                </w:rPr>
                <w:t>Антропогенная нагрузка</w:t>
              </w:r>
            </w:hyperlink>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240" w:after="240" w:line="240" w:lineRule="auto"/>
              <w:rPr>
                <w:rFonts w:eastAsia="Times New Roman"/>
                <w:lang w:eastAsia="ru-RU"/>
              </w:rPr>
            </w:pPr>
            <w:r w:rsidRPr="000E3B64">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before="144" w:after="288" w:line="240" w:lineRule="auto"/>
              <w:rPr>
                <w:rFonts w:eastAsia="Times New Roman"/>
                <w:lang w:eastAsia="ru-RU"/>
              </w:rPr>
            </w:pPr>
            <w:r w:rsidRPr="000E3B64">
              <w:rPr>
                <w:rFonts w:eastAsia="Times New Roman"/>
                <w:lang w:eastAsia="ru-RU"/>
              </w:rPr>
              <w:t xml:space="preserve">К заказнику прилегают сельские поселения МО "Пермогорское", МО "Черевковское" и МО "Белослудское". Основные нарушения природоохранного режима в заказнике связаны с проблемами лесозаготовок, бесконтрольного сбора грибов и ягод, незаконной охоты, </w:t>
            </w:r>
            <w:r w:rsidRPr="000E3B64">
              <w:rPr>
                <w:rFonts w:eastAsia="Times New Roman"/>
                <w:lang w:eastAsia="ru-RU"/>
              </w:rPr>
              <w:lastRenderedPageBreak/>
              <w:t>захламлением территории мусором, повышенной вероятности лесных пожаров.</w:t>
            </w:r>
          </w:p>
        </w:tc>
        <w:tc>
          <w:tcPr>
            <w:tcW w:w="0" w:type="auto"/>
            <w:shd w:val="clear" w:color="auto" w:fill="F1F2F2"/>
            <w:tcMar>
              <w:top w:w="72" w:type="dxa"/>
              <w:left w:w="120" w:type="dxa"/>
              <w:bottom w:w="72" w:type="dxa"/>
              <w:right w:w="120" w:type="dxa"/>
            </w:tcMar>
            <w:vAlign w:val="center"/>
            <w:hideMark/>
          </w:tcPr>
          <w:p w:rsidR="000E3B64" w:rsidRPr="000E3B64" w:rsidRDefault="000E3B64" w:rsidP="000E3B64">
            <w:pPr>
              <w:spacing w:after="0" w:line="240" w:lineRule="auto"/>
              <w:rPr>
                <w:rFonts w:eastAsia="Times New Roman"/>
                <w:lang w:eastAsia="ru-RU"/>
              </w:rPr>
            </w:pPr>
            <w:r w:rsidRPr="000E3B64">
              <w:rPr>
                <w:rFonts w:eastAsia="Times New Roman"/>
                <w:lang w:eastAsia="ru-RU"/>
              </w:rPr>
              <w:lastRenderedPageBreak/>
              <w:t>Существенная</w:t>
            </w:r>
          </w:p>
        </w:tc>
      </w:tr>
    </w:tbl>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Источники информации об ООПТ:</w:t>
      </w:r>
    </w:p>
    <w:p w:rsidR="000E3B64" w:rsidRPr="000E3B64" w:rsidRDefault="000E3B64" w:rsidP="000E3B64">
      <w:pPr>
        <w:numPr>
          <w:ilvl w:val="0"/>
          <w:numId w:val="20"/>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0E3B64">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ООО "Северо-Западный Печатный Двор"</w:t>
      </w:r>
      <w:r w:rsidRPr="000E3B64">
        <w:rPr>
          <w:rFonts w:ascii="Verdana" w:eastAsia="Times New Roman" w:hAnsi="Verdana"/>
          <w:color w:val="494949"/>
          <w:sz w:val="18"/>
          <w:szCs w:val="18"/>
          <w:lang w:eastAsia="ru-RU"/>
        </w:rPr>
        <w:t> (2011) : 508</w:t>
      </w:r>
      <w:r w:rsidRPr="000E3B64">
        <w:rPr>
          <w:rFonts w:ascii="Verdana" w:eastAsia="Times New Roman" w:hAnsi="Verdana"/>
          <w:color w:val="494949"/>
          <w:sz w:val="18"/>
          <w:szCs w:val="18"/>
          <w:lang w:eastAsia="ru-RU"/>
        </w:rPr>
        <w:br/>
      </w:r>
      <w:hyperlink r:id="rId54"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numPr>
          <w:ilvl w:val="0"/>
          <w:numId w:val="20"/>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Отчет о выполнении научно-исследовательской работы в рамках государственного контракта № 8 «Мониторинг редких и исчезающих видов флоры на территории Архангельской области»</w:t>
      </w:r>
      <w:r w:rsidRPr="000E3B64">
        <w:rPr>
          <w:rFonts w:ascii="Verdana" w:eastAsia="Times New Roman" w:hAnsi="Verdana"/>
          <w:color w:val="494949"/>
          <w:sz w:val="18"/>
          <w:szCs w:val="18"/>
          <w:lang w:eastAsia="ru-RU"/>
        </w:rPr>
        <w:br/>
        <w:t>Чуракова ЕЮ, Амосова ИБ, Бурова НВ, Кочерина ЕВ, Пучнина ЛВ, Сидорова ОВ, КГ Боголицын</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ФГАОУВПО С(А)ФУ им. М.В. Ломоносова </w:t>
      </w:r>
      <w:r w:rsidRPr="000E3B64">
        <w:rPr>
          <w:rFonts w:ascii="Verdana" w:eastAsia="Times New Roman" w:hAnsi="Verdana"/>
          <w:color w:val="494949"/>
          <w:sz w:val="18"/>
          <w:szCs w:val="18"/>
          <w:lang w:eastAsia="ru-RU"/>
        </w:rPr>
        <w:t>(2012)</w:t>
      </w:r>
      <w:r w:rsidRPr="000E3B64">
        <w:rPr>
          <w:rFonts w:ascii="Verdana" w:eastAsia="Times New Roman" w:hAnsi="Verdana"/>
          <w:color w:val="494949"/>
          <w:sz w:val="18"/>
          <w:szCs w:val="18"/>
          <w:lang w:eastAsia="ru-RU"/>
        </w:rPr>
        <w:br/>
      </w:r>
      <w:hyperlink r:id="rId55"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numPr>
          <w:ilvl w:val="0"/>
          <w:numId w:val="20"/>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Шиловский государственный природный биологический заказник регионального значения</w:t>
      </w:r>
      <w:r w:rsidRPr="000E3B64">
        <w:rPr>
          <w:rFonts w:ascii="Verdana" w:eastAsia="Times New Roman" w:hAnsi="Verdana"/>
          <w:color w:val="494949"/>
          <w:sz w:val="18"/>
          <w:szCs w:val="18"/>
          <w:lang w:eastAsia="ru-RU"/>
        </w:rPr>
        <w:br/>
        <w:t>Сидорова ОВ, Кочерина ЕВ, Амосов ПА, Чуракова ЕЮ, Наквасина ЕН, Смиренникова ЕВ, Шаврина ЕВ, Вызова НМ, Столповский АП</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Комитет по экологии Архангельской области; ОГУ «Дирекция особо охраняемых природных территорий регионального значения»</w:t>
      </w:r>
      <w:r w:rsidRPr="000E3B64">
        <w:rPr>
          <w:rFonts w:ascii="Verdana" w:eastAsia="Times New Roman" w:hAnsi="Verdana"/>
          <w:color w:val="494949"/>
          <w:sz w:val="18"/>
          <w:szCs w:val="18"/>
          <w:lang w:eastAsia="ru-RU"/>
        </w:rPr>
        <w:t> (2008) : 72</w:t>
      </w:r>
      <w:r w:rsidRPr="000E3B64">
        <w:rPr>
          <w:rFonts w:ascii="Verdana" w:eastAsia="Times New Roman" w:hAnsi="Verdana"/>
          <w:color w:val="494949"/>
          <w:sz w:val="18"/>
          <w:szCs w:val="18"/>
          <w:lang w:eastAsia="ru-RU"/>
        </w:rPr>
        <w:br/>
      </w:r>
      <w:hyperlink r:id="rId56"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numPr>
          <w:ilvl w:val="0"/>
          <w:numId w:val="20"/>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Отчет о выполнении научно-исследовательской работы по изучению пойменных и болотных комплексов Шиловского государственного природного биологического заказника регионального значения.</w:t>
      </w:r>
      <w:r w:rsidRPr="000E3B64">
        <w:rPr>
          <w:rFonts w:ascii="Verdana" w:eastAsia="Times New Roman" w:hAnsi="Verdana"/>
          <w:color w:val="494949"/>
          <w:sz w:val="18"/>
          <w:szCs w:val="18"/>
          <w:lang w:eastAsia="ru-RU"/>
        </w:rPr>
        <w:br/>
        <w:t>Сидорова ОВ, Чуракова ЕЮ, Мамонтов ВН</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Федеральное агентство по образованию ГОУ ВПО «Поморский государственный университет имени М.В. Ломоносова» </w:t>
      </w:r>
      <w:r w:rsidRPr="000E3B64">
        <w:rPr>
          <w:rFonts w:ascii="Verdana" w:eastAsia="Times New Roman" w:hAnsi="Verdana"/>
          <w:color w:val="494949"/>
          <w:sz w:val="18"/>
          <w:szCs w:val="18"/>
          <w:lang w:eastAsia="ru-RU"/>
        </w:rPr>
        <w:t>(2008) : 99</w:t>
      </w:r>
      <w:r w:rsidRPr="000E3B64">
        <w:rPr>
          <w:rFonts w:ascii="Verdana" w:eastAsia="Times New Roman" w:hAnsi="Verdana"/>
          <w:color w:val="494949"/>
          <w:sz w:val="18"/>
          <w:szCs w:val="18"/>
          <w:lang w:eastAsia="ru-RU"/>
        </w:rPr>
        <w:br/>
      </w:r>
      <w:hyperlink r:id="rId57"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numPr>
          <w:ilvl w:val="0"/>
          <w:numId w:val="20"/>
        </w:numPr>
        <w:spacing w:before="36" w:after="36"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Фауна. Отчет о выполнении научно-исследовательской работы по изучению природных комплексов Шиловского государственного природного биологического заказника регионального значения</w:t>
      </w:r>
      <w:r w:rsidRPr="000E3B64">
        <w:rPr>
          <w:rFonts w:ascii="Verdana" w:eastAsia="Times New Roman" w:hAnsi="Verdana"/>
          <w:color w:val="494949"/>
          <w:sz w:val="18"/>
          <w:szCs w:val="18"/>
          <w:lang w:eastAsia="ru-RU"/>
        </w:rPr>
        <w:br/>
        <w:t>Амосов ПН, Кочерина ЕВ, Наквасина ЕН, Сидорова ОВ, Чуракова ЕЮ,Шумилов АА,</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Поморский государственный университет имени М.В. Ломоносова </w:t>
      </w:r>
      <w:r w:rsidRPr="000E3B64">
        <w:rPr>
          <w:rFonts w:ascii="Verdana" w:eastAsia="Times New Roman" w:hAnsi="Verdana"/>
          <w:color w:val="494949"/>
          <w:sz w:val="18"/>
          <w:szCs w:val="18"/>
          <w:lang w:eastAsia="ru-RU"/>
        </w:rPr>
        <w:t>(2007)</w:t>
      </w:r>
      <w:r w:rsidRPr="000E3B64">
        <w:rPr>
          <w:rFonts w:ascii="Verdana" w:eastAsia="Times New Roman" w:hAnsi="Verdana"/>
          <w:color w:val="494949"/>
          <w:sz w:val="18"/>
          <w:szCs w:val="18"/>
          <w:lang w:eastAsia="ru-RU"/>
        </w:rPr>
        <w:br/>
      </w:r>
      <w:hyperlink r:id="rId58"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numPr>
          <w:ilvl w:val="0"/>
          <w:numId w:val="20"/>
        </w:numPr>
        <w:spacing w:before="36" w:after="144" w:line="240" w:lineRule="auto"/>
        <w:ind w:left="120"/>
        <w:rPr>
          <w:rFonts w:ascii="Verdana" w:eastAsia="Times New Roman" w:hAnsi="Verdana"/>
          <w:color w:val="494949"/>
          <w:sz w:val="18"/>
          <w:szCs w:val="18"/>
          <w:lang w:eastAsia="ru-RU"/>
        </w:rPr>
      </w:pPr>
      <w:r w:rsidRPr="000E3B64">
        <w:rPr>
          <w:rFonts w:ascii="Verdana" w:eastAsia="Times New Roman" w:hAnsi="Verdana"/>
          <w:color w:val="494949"/>
          <w:sz w:val="18"/>
          <w:szCs w:val="18"/>
          <w:lang w:eastAsia="ru-RU"/>
        </w:rPr>
        <w:t>Флора. Отчет о выполнении научно-исследовательской работы по изучению природных комплексов Шиловского государственного природного биологического заказника регионального значения</w:t>
      </w:r>
      <w:r w:rsidRPr="000E3B64">
        <w:rPr>
          <w:rFonts w:ascii="Verdana" w:eastAsia="Times New Roman" w:hAnsi="Verdana"/>
          <w:color w:val="494949"/>
          <w:sz w:val="18"/>
          <w:szCs w:val="18"/>
          <w:lang w:eastAsia="ru-RU"/>
        </w:rPr>
        <w:br/>
        <w:t>Амосов ПН, Кочерина ЕВ, Наквасина ЕН, Сидорова ОВ, Чуракова ЕЮ,Шумилов АА,</w:t>
      </w:r>
      <w:r w:rsidRPr="000E3B64">
        <w:rPr>
          <w:rFonts w:ascii="Verdana" w:eastAsia="Times New Roman" w:hAnsi="Verdana"/>
          <w:color w:val="494949"/>
          <w:sz w:val="18"/>
          <w:szCs w:val="18"/>
          <w:lang w:eastAsia="ru-RU"/>
        </w:rPr>
        <w:br/>
      </w:r>
      <w:r w:rsidRPr="000E3B64">
        <w:rPr>
          <w:rFonts w:ascii="Verdana" w:eastAsia="Times New Roman" w:hAnsi="Verdana"/>
          <w:i/>
          <w:iCs/>
          <w:color w:val="494949"/>
          <w:sz w:val="18"/>
          <w:szCs w:val="18"/>
          <w:lang w:eastAsia="ru-RU"/>
        </w:rPr>
        <w:t>Поморский государственный университет имени М.В. Ломоносова</w:t>
      </w:r>
      <w:r w:rsidRPr="000E3B64">
        <w:rPr>
          <w:rFonts w:ascii="Verdana" w:eastAsia="Times New Roman" w:hAnsi="Verdana"/>
          <w:color w:val="494949"/>
          <w:sz w:val="18"/>
          <w:szCs w:val="18"/>
          <w:lang w:eastAsia="ru-RU"/>
        </w:rPr>
        <w:t> (2007)</w:t>
      </w:r>
      <w:r w:rsidRPr="000E3B64">
        <w:rPr>
          <w:rFonts w:ascii="Verdana" w:eastAsia="Times New Roman" w:hAnsi="Verdana"/>
          <w:color w:val="494949"/>
          <w:sz w:val="18"/>
          <w:szCs w:val="18"/>
          <w:lang w:eastAsia="ru-RU"/>
        </w:rPr>
        <w:br/>
      </w:r>
      <w:hyperlink r:id="rId59" w:history="1">
        <w:r w:rsidRPr="000E3B64">
          <w:rPr>
            <w:rFonts w:ascii="Verdana" w:eastAsia="Times New Roman" w:hAnsi="Verdana"/>
            <w:color w:val="2F416F"/>
            <w:sz w:val="18"/>
            <w:szCs w:val="18"/>
            <w:lang w:eastAsia="ru-RU"/>
          </w:rPr>
          <w:t>Открыть PDF</w:t>
        </w:r>
      </w:hyperlink>
    </w:p>
    <w:p w:rsidR="000E3B64" w:rsidRPr="000E3B64" w:rsidRDefault="000E3B64" w:rsidP="000E3B64">
      <w:pPr>
        <w:shd w:val="clear" w:color="auto" w:fill="FFFFFF"/>
        <w:spacing w:after="0" w:line="374" w:lineRule="atLeast"/>
        <w:outlineLvl w:val="1"/>
        <w:rPr>
          <w:rFonts w:ascii="Helvetica" w:eastAsia="Times New Roman" w:hAnsi="Helvetica" w:cs="Helvetica"/>
          <w:color w:val="494949"/>
          <w:sz w:val="29"/>
          <w:szCs w:val="29"/>
          <w:lang w:eastAsia="ru-RU"/>
        </w:rPr>
      </w:pPr>
      <w:r w:rsidRPr="000E3B64">
        <w:rPr>
          <w:rFonts w:ascii="Helvetica" w:eastAsia="Times New Roman" w:hAnsi="Helvetica" w:cs="Helvetica"/>
          <w:color w:val="494949"/>
          <w:sz w:val="29"/>
          <w:szCs w:val="29"/>
          <w:lang w:eastAsia="ru-RU"/>
        </w:rPr>
        <w:t>Обеспечение охраны и функционирования ООПТ</w:t>
      </w:r>
    </w:p>
    <w:p w:rsidR="000E3B64" w:rsidRPr="000E3B64" w:rsidRDefault="000E3B64" w:rsidP="000E3B64">
      <w:pPr>
        <w:shd w:val="clear" w:color="auto" w:fill="FFFFFF"/>
        <w:spacing w:after="0" w:line="240" w:lineRule="auto"/>
        <w:rPr>
          <w:rFonts w:ascii="Verdana" w:eastAsia="Times New Roman" w:hAnsi="Verdana"/>
          <w:b/>
          <w:bCs/>
          <w:color w:val="494949"/>
          <w:sz w:val="18"/>
          <w:szCs w:val="18"/>
          <w:lang w:eastAsia="ru-RU"/>
        </w:rPr>
      </w:pPr>
      <w:r w:rsidRPr="000E3B64">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0E3B64" w:rsidRPr="000E3B64" w:rsidRDefault="000E3B64" w:rsidP="000E3B64">
      <w:pPr>
        <w:shd w:val="clear" w:color="auto" w:fill="FFFFFF"/>
        <w:spacing w:after="0" w:line="240" w:lineRule="auto"/>
        <w:rPr>
          <w:rFonts w:ascii="Verdana" w:eastAsia="Times New Roman" w:hAnsi="Verdana"/>
          <w:color w:val="494949"/>
          <w:sz w:val="18"/>
          <w:szCs w:val="18"/>
          <w:lang w:eastAsia="ru-RU"/>
        </w:rPr>
      </w:pPr>
      <w:hyperlink r:id="rId60" w:history="1">
        <w:r w:rsidRPr="000E3B64">
          <w:rPr>
            <w:rFonts w:ascii="Verdana" w:eastAsia="Times New Roman" w:hAnsi="Verdana"/>
            <w:color w:val="2F416F"/>
            <w:sz w:val="18"/>
            <w:szCs w:val="18"/>
            <w:lang w:eastAsia="ru-RU"/>
          </w:rPr>
          <w:t>Министерство природных ресурсов и лесопромышленного комплекса Архангельской области</w:t>
        </w:r>
      </w:hyperlink>
    </w:p>
    <w:p w:rsidR="000E3B64" w:rsidRPr="000E3B64" w:rsidRDefault="000E3B64" w:rsidP="000E3B64">
      <w:pPr>
        <w:shd w:val="clear" w:color="auto" w:fill="FFFFFF"/>
        <w:spacing w:line="240" w:lineRule="auto"/>
        <w:rPr>
          <w:rFonts w:ascii="Verdana" w:eastAsia="Times New Roman" w:hAnsi="Verdana"/>
          <w:color w:val="494949"/>
          <w:sz w:val="18"/>
          <w:szCs w:val="18"/>
          <w:lang w:eastAsia="ru-RU"/>
        </w:rPr>
      </w:pPr>
      <w:hyperlink r:id="rId61" w:history="1">
        <w:r w:rsidRPr="000E3B64">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0E3B64" w:rsidRPr="000E3B64" w:rsidRDefault="000E3B64" w:rsidP="000E3B64">
      <w:pPr>
        <w:spacing w:after="0" w:line="240" w:lineRule="auto"/>
        <w:rPr>
          <w:rFonts w:eastAsia="Times New Roman"/>
          <w:lang w:eastAsia="ru-RU"/>
        </w:rPr>
      </w:pPr>
      <w:r w:rsidRPr="000E3B64">
        <w:rPr>
          <w:rFonts w:eastAsia="Times New Roman"/>
          <w:lang w:eastAsia="ru-RU"/>
        </w:rPr>
        <w:t>Существенные особенности и дополнительные сведения</w:t>
      </w:r>
    </w:p>
    <w:p w:rsidR="000E3B64" w:rsidRPr="000E3B64" w:rsidRDefault="000E3B64" w:rsidP="000E3B64">
      <w:pPr>
        <w:spacing w:after="0" w:line="240" w:lineRule="auto"/>
        <w:rPr>
          <w:rFonts w:eastAsia="Times New Roman"/>
          <w:b/>
          <w:bCs/>
          <w:lang w:eastAsia="ru-RU"/>
        </w:rPr>
      </w:pPr>
      <w:r w:rsidRPr="000E3B64">
        <w:rPr>
          <w:rFonts w:eastAsia="Times New Roman"/>
          <w:b/>
          <w:bCs/>
          <w:lang w:eastAsia="ru-RU"/>
        </w:rPr>
        <w:t>Существенные особенности ООПТ: </w:t>
      </w:r>
    </w:p>
    <w:p w:rsidR="000E3B64" w:rsidRPr="000E3B64" w:rsidRDefault="000E3B64" w:rsidP="000E3B64">
      <w:pPr>
        <w:spacing w:before="144" w:after="288" w:line="240" w:lineRule="auto"/>
        <w:rPr>
          <w:rFonts w:eastAsia="Times New Roman"/>
          <w:lang w:eastAsia="ru-RU"/>
        </w:rPr>
      </w:pPr>
      <w:r w:rsidRPr="000E3B64">
        <w:rPr>
          <w:rFonts w:eastAsia="Times New Roman"/>
          <w:lang w:eastAsia="ru-RU"/>
        </w:rPr>
        <w:t>Сведения об ООПТ внесены в Единый государственный реестр недвижимости под реестровым номером 29:08-9.12</w:t>
      </w:r>
    </w:p>
    <w:p w:rsidR="000E3B64" w:rsidRPr="000E3B64" w:rsidRDefault="000E3B64" w:rsidP="000E3B64">
      <w:pPr>
        <w:spacing w:before="144" w:after="288" w:line="240" w:lineRule="auto"/>
        <w:rPr>
          <w:rFonts w:eastAsia="Times New Roman"/>
          <w:lang w:eastAsia="ru-RU"/>
        </w:rPr>
      </w:pPr>
      <w:r w:rsidRPr="000E3B64">
        <w:rPr>
          <w:rFonts w:eastAsia="Times New Roman"/>
          <w:lang w:eastAsia="ru-RU"/>
        </w:rPr>
        <w:lastRenderedPageBreak/>
        <w:t>Заказник расположен на территории уникальных живописных сосновых боров беломошников, на которых произрастают редкие виды сосудистых растений (прострел раскрытый, тимьян ползучий) и которые подлежат охране и бережному использованию.</w:t>
      </w:r>
      <w:r w:rsidRPr="000E3B64">
        <w:rPr>
          <w:rFonts w:eastAsia="Times New Roman"/>
          <w:lang w:eastAsia="ru-RU"/>
        </w:rPr>
        <w:br/>
        <w:t>Болота разных типов имеют важное значение в поддержании гидрологического режима территории заказника.</w:t>
      </w:r>
      <w:r w:rsidRPr="000E3B64">
        <w:rPr>
          <w:rFonts w:eastAsia="Times New Roman"/>
          <w:lang w:eastAsia="ru-RU"/>
        </w:rPr>
        <w:br/>
        <w:t>Пойма реки Северная Двина характеризуется хорошей обводненностью, наличием озер, ручьев, проток, которые обусловливают мозаичность растительного покрова, На этой территории обитают (кулик-сорока и большой веретенник). Также в участках поймы реки С. Двина произрастает липа сердцелистная, ольха черная, ирис сибирский, которые являются редкими и нуждаются в охране. Кроме того, здесь обитает небольшая колония малой крачки занесенной в Красную книгу РФ.</w:t>
      </w:r>
      <w:r w:rsidRPr="000E3B64">
        <w:rPr>
          <w:rFonts w:eastAsia="Times New Roman"/>
          <w:lang w:eastAsia="ru-RU"/>
        </w:rPr>
        <w:br/>
        <w:t>В разнотравных лесах обитают млекопитающие: барсук и летяга, птицы ястреб-перепелятник, дербник.</w:t>
      </w:r>
      <w:r w:rsidRPr="000E3B64">
        <w:rPr>
          <w:rFonts w:eastAsia="Times New Roman"/>
          <w:lang w:eastAsia="ru-RU"/>
        </w:rPr>
        <w:br/>
        <w:t>На территории заказника обитает самое южное стадо северных оленей.</w:t>
      </w:r>
      <w:r w:rsidRPr="000E3B64">
        <w:rPr>
          <w:rFonts w:eastAsia="Times New Roman"/>
          <w:lang w:eastAsia="ru-RU"/>
        </w:rPr>
        <w:br/>
        <w:t>Территорию Шиловского заказника часто называют Родиной белого гриба, что зачастую приводит к массовому наплыву грибников, не только среди местного населения, но также граждан из населенных пунктов Котлас, Сольвычегодск, Красавино, Шипицыно, Москва, и тд. В связи, с чем паломничество грибников и ягодников оказывают фактор беспокойства на диких животных, вызывая их миграцию с территории заказника, где нет установленного режима охраны.</w:t>
      </w:r>
    </w:p>
    <w:p w:rsidR="00A14BF8" w:rsidRPr="000E3B64" w:rsidRDefault="00A14BF8" w:rsidP="000E3B64">
      <w:bookmarkStart w:id="0" w:name="_GoBack"/>
      <w:bookmarkEnd w:id="0"/>
    </w:p>
    <w:sectPr w:rsidR="00A14BF8" w:rsidRPr="000E3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592"/>
    <w:multiLevelType w:val="multilevel"/>
    <w:tmpl w:val="221A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5918"/>
    <w:multiLevelType w:val="multilevel"/>
    <w:tmpl w:val="5BE0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D0C55"/>
    <w:multiLevelType w:val="multilevel"/>
    <w:tmpl w:val="ACDC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13D30"/>
    <w:multiLevelType w:val="multilevel"/>
    <w:tmpl w:val="32F4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F7265"/>
    <w:multiLevelType w:val="multilevel"/>
    <w:tmpl w:val="A4F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42F59"/>
    <w:multiLevelType w:val="multilevel"/>
    <w:tmpl w:val="404E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31F05"/>
    <w:multiLevelType w:val="multilevel"/>
    <w:tmpl w:val="666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356D9"/>
    <w:multiLevelType w:val="multilevel"/>
    <w:tmpl w:val="253C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224F0"/>
    <w:multiLevelType w:val="multilevel"/>
    <w:tmpl w:val="794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36C78"/>
    <w:multiLevelType w:val="multilevel"/>
    <w:tmpl w:val="2E3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0725D"/>
    <w:multiLevelType w:val="multilevel"/>
    <w:tmpl w:val="400A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424DD"/>
    <w:multiLevelType w:val="multilevel"/>
    <w:tmpl w:val="BBE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207E1"/>
    <w:multiLevelType w:val="multilevel"/>
    <w:tmpl w:val="C21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A0D47"/>
    <w:multiLevelType w:val="multilevel"/>
    <w:tmpl w:val="194E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E3092"/>
    <w:multiLevelType w:val="multilevel"/>
    <w:tmpl w:val="0BC2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17360"/>
    <w:multiLevelType w:val="multilevel"/>
    <w:tmpl w:val="E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F1BC2"/>
    <w:multiLevelType w:val="multilevel"/>
    <w:tmpl w:val="2C8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C22C9"/>
    <w:multiLevelType w:val="multilevel"/>
    <w:tmpl w:val="5AA6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83A5C"/>
    <w:multiLevelType w:val="multilevel"/>
    <w:tmpl w:val="1E1C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43550"/>
    <w:multiLevelType w:val="multilevel"/>
    <w:tmpl w:val="D65E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0"/>
  </w:num>
  <w:num w:numId="4">
    <w:abstractNumId w:val="2"/>
  </w:num>
  <w:num w:numId="5">
    <w:abstractNumId w:val="13"/>
  </w:num>
  <w:num w:numId="6">
    <w:abstractNumId w:val="9"/>
  </w:num>
  <w:num w:numId="7">
    <w:abstractNumId w:val="14"/>
  </w:num>
  <w:num w:numId="8">
    <w:abstractNumId w:val="1"/>
  </w:num>
  <w:num w:numId="9">
    <w:abstractNumId w:val="6"/>
  </w:num>
  <w:num w:numId="10">
    <w:abstractNumId w:val="12"/>
  </w:num>
  <w:num w:numId="11">
    <w:abstractNumId w:val="5"/>
  </w:num>
  <w:num w:numId="12">
    <w:abstractNumId w:val="17"/>
  </w:num>
  <w:num w:numId="13">
    <w:abstractNumId w:val="18"/>
  </w:num>
  <w:num w:numId="14">
    <w:abstractNumId w:val="10"/>
  </w:num>
  <w:num w:numId="15">
    <w:abstractNumId w:val="15"/>
  </w:num>
  <w:num w:numId="16">
    <w:abstractNumId w:val="4"/>
  </w:num>
  <w:num w:numId="17">
    <w:abstractNumId w:val="8"/>
  </w:num>
  <w:num w:numId="18">
    <w:abstractNumId w:val="1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D8"/>
    <w:rsid w:val="000E3B64"/>
    <w:rsid w:val="009044D8"/>
    <w:rsid w:val="00A14BF8"/>
    <w:rsid w:val="00B8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B1AE5-F8D9-4BCD-8D87-40CD81A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01761">
      <w:bodyDiv w:val="1"/>
      <w:marLeft w:val="0"/>
      <w:marRight w:val="0"/>
      <w:marTop w:val="0"/>
      <w:marBottom w:val="0"/>
      <w:divBdr>
        <w:top w:val="none" w:sz="0" w:space="0" w:color="auto"/>
        <w:left w:val="none" w:sz="0" w:space="0" w:color="auto"/>
        <w:bottom w:val="none" w:sz="0" w:space="0" w:color="auto"/>
        <w:right w:val="none" w:sz="0" w:space="0" w:color="auto"/>
      </w:divBdr>
      <w:divsChild>
        <w:div w:id="568729514">
          <w:marLeft w:val="0"/>
          <w:marRight w:val="0"/>
          <w:marTop w:val="0"/>
          <w:marBottom w:val="0"/>
          <w:divBdr>
            <w:top w:val="none" w:sz="0" w:space="0" w:color="auto"/>
            <w:left w:val="none" w:sz="0" w:space="0" w:color="auto"/>
            <w:bottom w:val="none" w:sz="0" w:space="0" w:color="auto"/>
            <w:right w:val="none" w:sz="0" w:space="0" w:color="auto"/>
          </w:divBdr>
          <w:divsChild>
            <w:div w:id="1640302222">
              <w:marLeft w:val="0"/>
              <w:marRight w:val="0"/>
              <w:marTop w:val="0"/>
              <w:marBottom w:val="0"/>
              <w:divBdr>
                <w:top w:val="none" w:sz="0" w:space="0" w:color="auto"/>
                <w:left w:val="none" w:sz="0" w:space="0" w:color="auto"/>
                <w:bottom w:val="none" w:sz="0" w:space="0" w:color="auto"/>
                <w:right w:val="none" w:sz="0" w:space="0" w:color="auto"/>
              </w:divBdr>
            </w:div>
            <w:div w:id="1655061279">
              <w:marLeft w:val="0"/>
              <w:marRight w:val="0"/>
              <w:marTop w:val="0"/>
              <w:marBottom w:val="0"/>
              <w:divBdr>
                <w:top w:val="none" w:sz="0" w:space="0" w:color="auto"/>
                <w:left w:val="none" w:sz="0" w:space="0" w:color="auto"/>
                <w:bottom w:val="none" w:sz="0" w:space="0" w:color="auto"/>
                <w:right w:val="none" w:sz="0" w:space="0" w:color="auto"/>
              </w:divBdr>
              <w:divsChild>
                <w:div w:id="18236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1889">
          <w:marLeft w:val="0"/>
          <w:marRight w:val="0"/>
          <w:marTop w:val="120"/>
          <w:marBottom w:val="240"/>
          <w:divBdr>
            <w:top w:val="none" w:sz="0" w:space="0" w:color="auto"/>
            <w:left w:val="none" w:sz="0" w:space="0" w:color="auto"/>
            <w:bottom w:val="none" w:sz="0" w:space="0" w:color="auto"/>
            <w:right w:val="none" w:sz="0" w:space="0" w:color="auto"/>
          </w:divBdr>
          <w:divsChild>
            <w:div w:id="946499915">
              <w:marLeft w:val="0"/>
              <w:marRight w:val="0"/>
              <w:marTop w:val="144"/>
              <w:marBottom w:val="144"/>
              <w:divBdr>
                <w:top w:val="none" w:sz="0" w:space="0" w:color="auto"/>
                <w:left w:val="none" w:sz="0" w:space="0" w:color="auto"/>
                <w:bottom w:val="none" w:sz="0" w:space="0" w:color="auto"/>
                <w:right w:val="none" w:sz="0" w:space="0" w:color="auto"/>
              </w:divBdr>
              <w:divsChild>
                <w:div w:id="450905485">
                  <w:marLeft w:val="0"/>
                  <w:marRight w:val="0"/>
                  <w:marTop w:val="0"/>
                  <w:marBottom w:val="0"/>
                  <w:divBdr>
                    <w:top w:val="none" w:sz="0" w:space="0" w:color="auto"/>
                    <w:left w:val="none" w:sz="0" w:space="0" w:color="auto"/>
                    <w:bottom w:val="none" w:sz="0" w:space="0" w:color="auto"/>
                    <w:right w:val="none" w:sz="0" w:space="0" w:color="auto"/>
                  </w:divBdr>
                  <w:divsChild>
                    <w:div w:id="2033341440">
                      <w:marLeft w:val="0"/>
                      <w:marRight w:val="0"/>
                      <w:marTop w:val="0"/>
                      <w:marBottom w:val="0"/>
                      <w:divBdr>
                        <w:top w:val="none" w:sz="0" w:space="0" w:color="auto"/>
                        <w:left w:val="none" w:sz="0" w:space="0" w:color="auto"/>
                        <w:bottom w:val="none" w:sz="0" w:space="0" w:color="auto"/>
                        <w:right w:val="none" w:sz="0" w:space="0" w:color="auto"/>
                      </w:divBdr>
                      <w:divsChild>
                        <w:div w:id="1260866608">
                          <w:marLeft w:val="0"/>
                          <w:marRight w:val="0"/>
                          <w:marTop w:val="0"/>
                          <w:marBottom w:val="0"/>
                          <w:divBdr>
                            <w:top w:val="none" w:sz="0" w:space="0" w:color="auto"/>
                            <w:left w:val="none" w:sz="0" w:space="0" w:color="auto"/>
                            <w:bottom w:val="none" w:sz="0" w:space="0" w:color="auto"/>
                            <w:right w:val="none" w:sz="0" w:space="0" w:color="auto"/>
                          </w:divBdr>
                          <w:divsChild>
                            <w:div w:id="16071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7505">
                  <w:marLeft w:val="0"/>
                  <w:marRight w:val="0"/>
                  <w:marTop w:val="0"/>
                  <w:marBottom w:val="0"/>
                  <w:divBdr>
                    <w:top w:val="none" w:sz="0" w:space="0" w:color="auto"/>
                    <w:left w:val="none" w:sz="0" w:space="0" w:color="auto"/>
                    <w:bottom w:val="none" w:sz="0" w:space="0" w:color="auto"/>
                    <w:right w:val="none" w:sz="0" w:space="0" w:color="auto"/>
                  </w:divBdr>
                  <w:divsChild>
                    <w:div w:id="1495560847">
                      <w:marLeft w:val="0"/>
                      <w:marRight w:val="0"/>
                      <w:marTop w:val="0"/>
                      <w:marBottom w:val="0"/>
                      <w:divBdr>
                        <w:top w:val="none" w:sz="0" w:space="0" w:color="auto"/>
                        <w:left w:val="none" w:sz="0" w:space="0" w:color="auto"/>
                        <w:bottom w:val="none" w:sz="0" w:space="0" w:color="auto"/>
                        <w:right w:val="none" w:sz="0" w:space="0" w:color="auto"/>
                      </w:divBdr>
                      <w:divsChild>
                        <w:div w:id="1113480825">
                          <w:marLeft w:val="0"/>
                          <w:marRight w:val="0"/>
                          <w:marTop w:val="0"/>
                          <w:marBottom w:val="0"/>
                          <w:divBdr>
                            <w:top w:val="none" w:sz="0" w:space="0" w:color="auto"/>
                            <w:left w:val="none" w:sz="0" w:space="0" w:color="auto"/>
                            <w:bottom w:val="none" w:sz="0" w:space="0" w:color="auto"/>
                            <w:right w:val="none" w:sz="0" w:space="0" w:color="auto"/>
                          </w:divBdr>
                          <w:divsChild>
                            <w:div w:id="12588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7223">
                  <w:marLeft w:val="0"/>
                  <w:marRight w:val="0"/>
                  <w:marTop w:val="0"/>
                  <w:marBottom w:val="0"/>
                  <w:divBdr>
                    <w:top w:val="none" w:sz="0" w:space="0" w:color="auto"/>
                    <w:left w:val="none" w:sz="0" w:space="0" w:color="auto"/>
                    <w:bottom w:val="none" w:sz="0" w:space="0" w:color="auto"/>
                    <w:right w:val="none" w:sz="0" w:space="0" w:color="auto"/>
                  </w:divBdr>
                  <w:divsChild>
                    <w:div w:id="2016833748">
                      <w:marLeft w:val="0"/>
                      <w:marRight w:val="0"/>
                      <w:marTop w:val="0"/>
                      <w:marBottom w:val="0"/>
                      <w:divBdr>
                        <w:top w:val="none" w:sz="0" w:space="0" w:color="auto"/>
                        <w:left w:val="none" w:sz="0" w:space="0" w:color="auto"/>
                        <w:bottom w:val="none" w:sz="0" w:space="0" w:color="auto"/>
                        <w:right w:val="none" w:sz="0" w:space="0" w:color="auto"/>
                      </w:divBdr>
                      <w:divsChild>
                        <w:div w:id="1240599823">
                          <w:marLeft w:val="0"/>
                          <w:marRight w:val="0"/>
                          <w:marTop w:val="0"/>
                          <w:marBottom w:val="0"/>
                          <w:divBdr>
                            <w:top w:val="none" w:sz="0" w:space="0" w:color="auto"/>
                            <w:left w:val="none" w:sz="0" w:space="0" w:color="auto"/>
                            <w:bottom w:val="none" w:sz="0" w:space="0" w:color="auto"/>
                            <w:right w:val="none" w:sz="0" w:space="0" w:color="auto"/>
                          </w:divBdr>
                          <w:divsChild>
                            <w:div w:id="8943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5659">
                  <w:marLeft w:val="0"/>
                  <w:marRight w:val="0"/>
                  <w:marTop w:val="0"/>
                  <w:marBottom w:val="0"/>
                  <w:divBdr>
                    <w:top w:val="none" w:sz="0" w:space="0" w:color="auto"/>
                    <w:left w:val="none" w:sz="0" w:space="0" w:color="auto"/>
                    <w:bottom w:val="none" w:sz="0" w:space="0" w:color="auto"/>
                    <w:right w:val="none" w:sz="0" w:space="0" w:color="auto"/>
                  </w:divBdr>
                  <w:divsChild>
                    <w:div w:id="1277373116">
                      <w:marLeft w:val="0"/>
                      <w:marRight w:val="0"/>
                      <w:marTop w:val="0"/>
                      <w:marBottom w:val="0"/>
                      <w:divBdr>
                        <w:top w:val="none" w:sz="0" w:space="0" w:color="auto"/>
                        <w:left w:val="none" w:sz="0" w:space="0" w:color="auto"/>
                        <w:bottom w:val="none" w:sz="0" w:space="0" w:color="auto"/>
                        <w:right w:val="none" w:sz="0" w:space="0" w:color="auto"/>
                      </w:divBdr>
                      <w:divsChild>
                        <w:div w:id="260837826">
                          <w:marLeft w:val="0"/>
                          <w:marRight w:val="0"/>
                          <w:marTop w:val="0"/>
                          <w:marBottom w:val="0"/>
                          <w:divBdr>
                            <w:top w:val="none" w:sz="0" w:space="0" w:color="auto"/>
                            <w:left w:val="none" w:sz="0" w:space="0" w:color="auto"/>
                            <w:bottom w:val="none" w:sz="0" w:space="0" w:color="auto"/>
                            <w:right w:val="none" w:sz="0" w:space="0" w:color="auto"/>
                          </w:divBdr>
                          <w:divsChild>
                            <w:div w:id="11562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133">
                  <w:marLeft w:val="0"/>
                  <w:marRight w:val="0"/>
                  <w:marTop w:val="0"/>
                  <w:marBottom w:val="0"/>
                  <w:divBdr>
                    <w:top w:val="none" w:sz="0" w:space="0" w:color="auto"/>
                    <w:left w:val="none" w:sz="0" w:space="0" w:color="auto"/>
                    <w:bottom w:val="none" w:sz="0" w:space="0" w:color="auto"/>
                    <w:right w:val="none" w:sz="0" w:space="0" w:color="auto"/>
                  </w:divBdr>
                  <w:divsChild>
                    <w:div w:id="773090545">
                      <w:marLeft w:val="0"/>
                      <w:marRight w:val="0"/>
                      <w:marTop w:val="0"/>
                      <w:marBottom w:val="0"/>
                      <w:divBdr>
                        <w:top w:val="none" w:sz="0" w:space="0" w:color="auto"/>
                        <w:left w:val="none" w:sz="0" w:space="0" w:color="auto"/>
                        <w:bottom w:val="none" w:sz="0" w:space="0" w:color="auto"/>
                        <w:right w:val="none" w:sz="0" w:space="0" w:color="auto"/>
                      </w:divBdr>
                      <w:divsChild>
                        <w:div w:id="1679888173">
                          <w:marLeft w:val="0"/>
                          <w:marRight w:val="0"/>
                          <w:marTop w:val="0"/>
                          <w:marBottom w:val="0"/>
                          <w:divBdr>
                            <w:top w:val="none" w:sz="0" w:space="0" w:color="auto"/>
                            <w:left w:val="none" w:sz="0" w:space="0" w:color="auto"/>
                            <w:bottom w:val="none" w:sz="0" w:space="0" w:color="auto"/>
                            <w:right w:val="none" w:sz="0" w:space="0" w:color="auto"/>
                          </w:divBdr>
                          <w:divsChild>
                            <w:div w:id="1619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2083">
                  <w:marLeft w:val="0"/>
                  <w:marRight w:val="0"/>
                  <w:marTop w:val="0"/>
                  <w:marBottom w:val="0"/>
                  <w:divBdr>
                    <w:top w:val="none" w:sz="0" w:space="0" w:color="auto"/>
                    <w:left w:val="none" w:sz="0" w:space="0" w:color="auto"/>
                    <w:bottom w:val="none" w:sz="0" w:space="0" w:color="auto"/>
                    <w:right w:val="none" w:sz="0" w:space="0" w:color="auto"/>
                  </w:divBdr>
                  <w:divsChild>
                    <w:div w:id="1204635007">
                      <w:marLeft w:val="0"/>
                      <w:marRight w:val="0"/>
                      <w:marTop w:val="0"/>
                      <w:marBottom w:val="0"/>
                      <w:divBdr>
                        <w:top w:val="none" w:sz="0" w:space="0" w:color="auto"/>
                        <w:left w:val="none" w:sz="0" w:space="0" w:color="auto"/>
                        <w:bottom w:val="none" w:sz="0" w:space="0" w:color="auto"/>
                        <w:right w:val="none" w:sz="0" w:space="0" w:color="auto"/>
                      </w:divBdr>
                      <w:divsChild>
                        <w:div w:id="1910654279">
                          <w:marLeft w:val="0"/>
                          <w:marRight w:val="0"/>
                          <w:marTop w:val="0"/>
                          <w:marBottom w:val="0"/>
                          <w:divBdr>
                            <w:top w:val="none" w:sz="0" w:space="0" w:color="auto"/>
                            <w:left w:val="none" w:sz="0" w:space="0" w:color="auto"/>
                            <w:bottom w:val="none" w:sz="0" w:space="0" w:color="auto"/>
                            <w:right w:val="none" w:sz="0" w:space="0" w:color="auto"/>
                          </w:divBdr>
                          <w:divsChild>
                            <w:div w:id="19996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7082">
                  <w:marLeft w:val="0"/>
                  <w:marRight w:val="0"/>
                  <w:marTop w:val="0"/>
                  <w:marBottom w:val="0"/>
                  <w:divBdr>
                    <w:top w:val="none" w:sz="0" w:space="0" w:color="auto"/>
                    <w:left w:val="none" w:sz="0" w:space="0" w:color="auto"/>
                    <w:bottom w:val="none" w:sz="0" w:space="0" w:color="auto"/>
                    <w:right w:val="none" w:sz="0" w:space="0" w:color="auto"/>
                  </w:divBdr>
                  <w:divsChild>
                    <w:div w:id="1507094747">
                      <w:marLeft w:val="0"/>
                      <w:marRight w:val="0"/>
                      <w:marTop w:val="0"/>
                      <w:marBottom w:val="0"/>
                      <w:divBdr>
                        <w:top w:val="none" w:sz="0" w:space="0" w:color="auto"/>
                        <w:left w:val="none" w:sz="0" w:space="0" w:color="auto"/>
                        <w:bottom w:val="none" w:sz="0" w:space="0" w:color="auto"/>
                        <w:right w:val="none" w:sz="0" w:space="0" w:color="auto"/>
                      </w:divBdr>
                      <w:divsChild>
                        <w:div w:id="29190978">
                          <w:marLeft w:val="0"/>
                          <w:marRight w:val="0"/>
                          <w:marTop w:val="0"/>
                          <w:marBottom w:val="0"/>
                          <w:divBdr>
                            <w:top w:val="none" w:sz="0" w:space="0" w:color="auto"/>
                            <w:left w:val="none" w:sz="0" w:space="0" w:color="auto"/>
                            <w:bottom w:val="none" w:sz="0" w:space="0" w:color="auto"/>
                            <w:right w:val="none" w:sz="0" w:space="0" w:color="auto"/>
                          </w:divBdr>
                          <w:divsChild>
                            <w:div w:id="12660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14492">
                  <w:marLeft w:val="0"/>
                  <w:marRight w:val="0"/>
                  <w:marTop w:val="0"/>
                  <w:marBottom w:val="0"/>
                  <w:divBdr>
                    <w:top w:val="none" w:sz="0" w:space="0" w:color="auto"/>
                    <w:left w:val="none" w:sz="0" w:space="0" w:color="auto"/>
                    <w:bottom w:val="none" w:sz="0" w:space="0" w:color="auto"/>
                    <w:right w:val="none" w:sz="0" w:space="0" w:color="auto"/>
                  </w:divBdr>
                  <w:divsChild>
                    <w:div w:id="955140331">
                      <w:marLeft w:val="0"/>
                      <w:marRight w:val="0"/>
                      <w:marTop w:val="0"/>
                      <w:marBottom w:val="0"/>
                      <w:divBdr>
                        <w:top w:val="none" w:sz="0" w:space="0" w:color="auto"/>
                        <w:left w:val="none" w:sz="0" w:space="0" w:color="auto"/>
                        <w:bottom w:val="none" w:sz="0" w:space="0" w:color="auto"/>
                        <w:right w:val="none" w:sz="0" w:space="0" w:color="auto"/>
                      </w:divBdr>
                      <w:divsChild>
                        <w:div w:id="1203980878">
                          <w:marLeft w:val="0"/>
                          <w:marRight w:val="0"/>
                          <w:marTop w:val="0"/>
                          <w:marBottom w:val="0"/>
                          <w:divBdr>
                            <w:top w:val="none" w:sz="0" w:space="0" w:color="auto"/>
                            <w:left w:val="none" w:sz="0" w:space="0" w:color="auto"/>
                            <w:bottom w:val="none" w:sz="0" w:space="0" w:color="auto"/>
                            <w:right w:val="none" w:sz="0" w:space="0" w:color="auto"/>
                          </w:divBdr>
                          <w:divsChild>
                            <w:div w:id="4884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8729">
                  <w:marLeft w:val="0"/>
                  <w:marRight w:val="0"/>
                  <w:marTop w:val="0"/>
                  <w:marBottom w:val="0"/>
                  <w:divBdr>
                    <w:top w:val="none" w:sz="0" w:space="0" w:color="auto"/>
                    <w:left w:val="none" w:sz="0" w:space="0" w:color="auto"/>
                    <w:bottom w:val="none" w:sz="0" w:space="0" w:color="auto"/>
                    <w:right w:val="none" w:sz="0" w:space="0" w:color="auto"/>
                  </w:divBdr>
                  <w:divsChild>
                    <w:div w:id="1318152147">
                      <w:marLeft w:val="0"/>
                      <w:marRight w:val="0"/>
                      <w:marTop w:val="0"/>
                      <w:marBottom w:val="0"/>
                      <w:divBdr>
                        <w:top w:val="none" w:sz="0" w:space="0" w:color="auto"/>
                        <w:left w:val="none" w:sz="0" w:space="0" w:color="auto"/>
                        <w:bottom w:val="none" w:sz="0" w:space="0" w:color="auto"/>
                        <w:right w:val="none" w:sz="0" w:space="0" w:color="auto"/>
                      </w:divBdr>
                      <w:divsChild>
                        <w:div w:id="1885170187">
                          <w:marLeft w:val="0"/>
                          <w:marRight w:val="0"/>
                          <w:marTop w:val="0"/>
                          <w:marBottom w:val="0"/>
                          <w:divBdr>
                            <w:top w:val="none" w:sz="0" w:space="0" w:color="auto"/>
                            <w:left w:val="none" w:sz="0" w:space="0" w:color="auto"/>
                            <w:bottom w:val="none" w:sz="0" w:space="0" w:color="auto"/>
                            <w:right w:val="none" w:sz="0" w:space="0" w:color="auto"/>
                          </w:divBdr>
                          <w:divsChild>
                            <w:div w:id="20285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4021">
                  <w:marLeft w:val="0"/>
                  <w:marRight w:val="0"/>
                  <w:marTop w:val="0"/>
                  <w:marBottom w:val="0"/>
                  <w:divBdr>
                    <w:top w:val="none" w:sz="0" w:space="0" w:color="auto"/>
                    <w:left w:val="none" w:sz="0" w:space="0" w:color="auto"/>
                    <w:bottom w:val="none" w:sz="0" w:space="0" w:color="auto"/>
                    <w:right w:val="none" w:sz="0" w:space="0" w:color="auto"/>
                  </w:divBdr>
                  <w:divsChild>
                    <w:div w:id="331761113">
                      <w:marLeft w:val="0"/>
                      <w:marRight w:val="0"/>
                      <w:marTop w:val="0"/>
                      <w:marBottom w:val="0"/>
                      <w:divBdr>
                        <w:top w:val="none" w:sz="0" w:space="0" w:color="auto"/>
                        <w:left w:val="none" w:sz="0" w:space="0" w:color="auto"/>
                        <w:bottom w:val="none" w:sz="0" w:space="0" w:color="auto"/>
                        <w:right w:val="none" w:sz="0" w:space="0" w:color="auto"/>
                      </w:divBdr>
                      <w:divsChild>
                        <w:div w:id="1131745638">
                          <w:marLeft w:val="0"/>
                          <w:marRight w:val="0"/>
                          <w:marTop w:val="0"/>
                          <w:marBottom w:val="0"/>
                          <w:divBdr>
                            <w:top w:val="none" w:sz="0" w:space="0" w:color="auto"/>
                            <w:left w:val="none" w:sz="0" w:space="0" w:color="auto"/>
                            <w:bottom w:val="none" w:sz="0" w:space="0" w:color="auto"/>
                            <w:right w:val="none" w:sz="0" w:space="0" w:color="auto"/>
                          </w:divBdr>
                          <w:divsChild>
                            <w:div w:id="15985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3043">
                  <w:marLeft w:val="0"/>
                  <w:marRight w:val="0"/>
                  <w:marTop w:val="0"/>
                  <w:marBottom w:val="0"/>
                  <w:divBdr>
                    <w:top w:val="none" w:sz="0" w:space="0" w:color="auto"/>
                    <w:left w:val="none" w:sz="0" w:space="0" w:color="auto"/>
                    <w:bottom w:val="none" w:sz="0" w:space="0" w:color="auto"/>
                    <w:right w:val="none" w:sz="0" w:space="0" w:color="auto"/>
                  </w:divBdr>
                  <w:divsChild>
                    <w:div w:id="1581871369">
                      <w:marLeft w:val="0"/>
                      <w:marRight w:val="0"/>
                      <w:marTop w:val="0"/>
                      <w:marBottom w:val="0"/>
                      <w:divBdr>
                        <w:top w:val="none" w:sz="0" w:space="0" w:color="auto"/>
                        <w:left w:val="none" w:sz="0" w:space="0" w:color="auto"/>
                        <w:bottom w:val="none" w:sz="0" w:space="0" w:color="auto"/>
                        <w:right w:val="none" w:sz="0" w:space="0" w:color="auto"/>
                      </w:divBdr>
                      <w:divsChild>
                        <w:div w:id="2070568248">
                          <w:marLeft w:val="0"/>
                          <w:marRight w:val="0"/>
                          <w:marTop w:val="0"/>
                          <w:marBottom w:val="0"/>
                          <w:divBdr>
                            <w:top w:val="none" w:sz="0" w:space="0" w:color="auto"/>
                            <w:left w:val="none" w:sz="0" w:space="0" w:color="auto"/>
                            <w:bottom w:val="none" w:sz="0" w:space="0" w:color="auto"/>
                            <w:right w:val="none" w:sz="0" w:space="0" w:color="auto"/>
                          </w:divBdr>
                          <w:divsChild>
                            <w:div w:id="1253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7250">
                  <w:marLeft w:val="0"/>
                  <w:marRight w:val="0"/>
                  <w:marTop w:val="0"/>
                  <w:marBottom w:val="0"/>
                  <w:divBdr>
                    <w:top w:val="none" w:sz="0" w:space="0" w:color="auto"/>
                    <w:left w:val="none" w:sz="0" w:space="0" w:color="auto"/>
                    <w:bottom w:val="none" w:sz="0" w:space="0" w:color="auto"/>
                    <w:right w:val="none" w:sz="0" w:space="0" w:color="auto"/>
                  </w:divBdr>
                  <w:divsChild>
                    <w:div w:id="1516000564">
                      <w:marLeft w:val="0"/>
                      <w:marRight w:val="0"/>
                      <w:marTop w:val="0"/>
                      <w:marBottom w:val="0"/>
                      <w:divBdr>
                        <w:top w:val="none" w:sz="0" w:space="0" w:color="auto"/>
                        <w:left w:val="none" w:sz="0" w:space="0" w:color="auto"/>
                        <w:bottom w:val="none" w:sz="0" w:space="0" w:color="auto"/>
                        <w:right w:val="none" w:sz="0" w:space="0" w:color="auto"/>
                      </w:divBdr>
                      <w:divsChild>
                        <w:div w:id="422993625">
                          <w:marLeft w:val="0"/>
                          <w:marRight w:val="0"/>
                          <w:marTop w:val="0"/>
                          <w:marBottom w:val="0"/>
                          <w:divBdr>
                            <w:top w:val="none" w:sz="0" w:space="0" w:color="auto"/>
                            <w:left w:val="none" w:sz="0" w:space="0" w:color="auto"/>
                            <w:bottom w:val="none" w:sz="0" w:space="0" w:color="auto"/>
                            <w:right w:val="none" w:sz="0" w:space="0" w:color="auto"/>
                          </w:divBdr>
                          <w:divsChild>
                            <w:div w:id="10013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4664">
                  <w:marLeft w:val="0"/>
                  <w:marRight w:val="0"/>
                  <w:marTop w:val="0"/>
                  <w:marBottom w:val="0"/>
                  <w:divBdr>
                    <w:top w:val="none" w:sz="0" w:space="0" w:color="auto"/>
                    <w:left w:val="none" w:sz="0" w:space="0" w:color="auto"/>
                    <w:bottom w:val="none" w:sz="0" w:space="0" w:color="auto"/>
                    <w:right w:val="none" w:sz="0" w:space="0" w:color="auto"/>
                  </w:divBdr>
                  <w:divsChild>
                    <w:div w:id="539320703">
                      <w:marLeft w:val="0"/>
                      <w:marRight w:val="0"/>
                      <w:marTop w:val="0"/>
                      <w:marBottom w:val="0"/>
                      <w:divBdr>
                        <w:top w:val="none" w:sz="0" w:space="0" w:color="auto"/>
                        <w:left w:val="none" w:sz="0" w:space="0" w:color="auto"/>
                        <w:bottom w:val="none" w:sz="0" w:space="0" w:color="auto"/>
                        <w:right w:val="none" w:sz="0" w:space="0" w:color="auto"/>
                      </w:divBdr>
                    </w:div>
                    <w:div w:id="647563303">
                      <w:marLeft w:val="0"/>
                      <w:marRight w:val="0"/>
                      <w:marTop w:val="0"/>
                      <w:marBottom w:val="0"/>
                      <w:divBdr>
                        <w:top w:val="none" w:sz="0" w:space="0" w:color="auto"/>
                        <w:left w:val="none" w:sz="0" w:space="0" w:color="auto"/>
                        <w:bottom w:val="none" w:sz="0" w:space="0" w:color="auto"/>
                        <w:right w:val="none" w:sz="0" w:space="0" w:color="auto"/>
                      </w:divBdr>
                      <w:divsChild>
                        <w:div w:id="2091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654">
                  <w:marLeft w:val="0"/>
                  <w:marRight w:val="0"/>
                  <w:marTop w:val="0"/>
                  <w:marBottom w:val="0"/>
                  <w:divBdr>
                    <w:top w:val="none" w:sz="0" w:space="0" w:color="auto"/>
                    <w:left w:val="none" w:sz="0" w:space="0" w:color="auto"/>
                    <w:bottom w:val="none" w:sz="0" w:space="0" w:color="auto"/>
                    <w:right w:val="none" w:sz="0" w:space="0" w:color="auto"/>
                  </w:divBdr>
                  <w:divsChild>
                    <w:div w:id="175924124">
                      <w:marLeft w:val="0"/>
                      <w:marRight w:val="0"/>
                      <w:marTop w:val="0"/>
                      <w:marBottom w:val="0"/>
                      <w:divBdr>
                        <w:top w:val="none" w:sz="0" w:space="0" w:color="auto"/>
                        <w:left w:val="none" w:sz="0" w:space="0" w:color="auto"/>
                        <w:bottom w:val="none" w:sz="0" w:space="0" w:color="auto"/>
                        <w:right w:val="none" w:sz="0" w:space="0" w:color="auto"/>
                      </w:divBdr>
                    </w:div>
                    <w:div w:id="1541166309">
                      <w:marLeft w:val="0"/>
                      <w:marRight w:val="0"/>
                      <w:marTop w:val="0"/>
                      <w:marBottom w:val="0"/>
                      <w:divBdr>
                        <w:top w:val="none" w:sz="0" w:space="0" w:color="auto"/>
                        <w:left w:val="none" w:sz="0" w:space="0" w:color="auto"/>
                        <w:bottom w:val="none" w:sz="0" w:space="0" w:color="auto"/>
                        <w:right w:val="none" w:sz="0" w:space="0" w:color="auto"/>
                      </w:divBdr>
                      <w:divsChild>
                        <w:div w:id="370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18459">
          <w:marLeft w:val="0"/>
          <w:marRight w:val="0"/>
          <w:marTop w:val="0"/>
          <w:marBottom w:val="0"/>
          <w:divBdr>
            <w:top w:val="none" w:sz="0" w:space="0" w:color="auto"/>
            <w:left w:val="none" w:sz="0" w:space="0" w:color="auto"/>
            <w:bottom w:val="none" w:sz="0" w:space="0" w:color="auto"/>
            <w:right w:val="none" w:sz="0" w:space="0" w:color="auto"/>
          </w:divBdr>
          <w:divsChild>
            <w:div w:id="1080256468">
              <w:marLeft w:val="0"/>
              <w:marRight w:val="0"/>
              <w:marTop w:val="0"/>
              <w:marBottom w:val="0"/>
              <w:divBdr>
                <w:top w:val="none" w:sz="0" w:space="0" w:color="auto"/>
                <w:left w:val="none" w:sz="0" w:space="0" w:color="auto"/>
                <w:bottom w:val="none" w:sz="0" w:space="0" w:color="auto"/>
                <w:right w:val="none" w:sz="0" w:space="0" w:color="auto"/>
              </w:divBdr>
            </w:div>
            <w:div w:id="181361505">
              <w:marLeft w:val="0"/>
              <w:marRight w:val="0"/>
              <w:marTop w:val="0"/>
              <w:marBottom w:val="0"/>
              <w:divBdr>
                <w:top w:val="none" w:sz="0" w:space="0" w:color="auto"/>
                <w:left w:val="none" w:sz="0" w:space="0" w:color="auto"/>
                <w:bottom w:val="none" w:sz="0" w:space="0" w:color="auto"/>
                <w:right w:val="none" w:sz="0" w:space="0" w:color="auto"/>
              </w:divBdr>
            </w:div>
          </w:divsChild>
        </w:div>
        <w:div w:id="1117481627">
          <w:marLeft w:val="0"/>
          <w:marRight w:val="0"/>
          <w:marTop w:val="120"/>
          <w:marBottom w:val="240"/>
          <w:divBdr>
            <w:top w:val="none" w:sz="0" w:space="0" w:color="auto"/>
            <w:left w:val="none" w:sz="0" w:space="0" w:color="auto"/>
            <w:bottom w:val="none" w:sz="0" w:space="0" w:color="auto"/>
            <w:right w:val="none" w:sz="0" w:space="0" w:color="auto"/>
          </w:divBdr>
          <w:divsChild>
            <w:div w:id="298534231">
              <w:marLeft w:val="0"/>
              <w:marRight w:val="0"/>
              <w:marTop w:val="144"/>
              <w:marBottom w:val="144"/>
              <w:divBdr>
                <w:top w:val="none" w:sz="0" w:space="0" w:color="auto"/>
                <w:left w:val="none" w:sz="0" w:space="0" w:color="auto"/>
                <w:bottom w:val="none" w:sz="0" w:space="0" w:color="auto"/>
                <w:right w:val="none" w:sz="0" w:space="0" w:color="auto"/>
              </w:divBdr>
              <w:divsChild>
                <w:div w:id="377898108">
                  <w:marLeft w:val="0"/>
                  <w:marRight w:val="0"/>
                  <w:marTop w:val="0"/>
                  <w:marBottom w:val="0"/>
                  <w:divBdr>
                    <w:top w:val="none" w:sz="0" w:space="0" w:color="auto"/>
                    <w:left w:val="none" w:sz="0" w:space="0" w:color="auto"/>
                    <w:bottom w:val="none" w:sz="0" w:space="0" w:color="auto"/>
                    <w:right w:val="none" w:sz="0" w:space="0" w:color="auto"/>
                  </w:divBdr>
                  <w:divsChild>
                    <w:div w:id="2080208596">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sChild>
                        <w:div w:id="15916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552">
                  <w:marLeft w:val="0"/>
                  <w:marRight w:val="0"/>
                  <w:marTop w:val="0"/>
                  <w:marBottom w:val="0"/>
                  <w:divBdr>
                    <w:top w:val="none" w:sz="0" w:space="0" w:color="auto"/>
                    <w:left w:val="none" w:sz="0" w:space="0" w:color="auto"/>
                    <w:bottom w:val="none" w:sz="0" w:space="0" w:color="auto"/>
                    <w:right w:val="none" w:sz="0" w:space="0" w:color="auto"/>
                  </w:divBdr>
                  <w:divsChild>
                    <w:div w:id="1804691626">
                      <w:marLeft w:val="0"/>
                      <w:marRight w:val="0"/>
                      <w:marTop w:val="0"/>
                      <w:marBottom w:val="0"/>
                      <w:divBdr>
                        <w:top w:val="none" w:sz="0" w:space="0" w:color="auto"/>
                        <w:left w:val="none" w:sz="0" w:space="0" w:color="auto"/>
                        <w:bottom w:val="none" w:sz="0" w:space="0" w:color="auto"/>
                        <w:right w:val="none" w:sz="0" w:space="0" w:color="auto"/>
                      </w:divBdr>
                    </w:div>
                    <w:div w:id="1650086923">
                      <w:marLeft w:val="0"/>
                      <w:marRight w:val="0"/>
                      <w:marTop w:val="0"/>
                      <w:marBottom w:val="0"/>
                      <w:divBdr>
                        <w:top w:val="none" w:sz="0" w:space="0" w:color="auto"/>
                        <w:left w:val="none" w:sz="0" w:space="0" w:color="auto"/>
                        <w:bottom w:val="none" w:sz="0" w:space="0" w:color="auto"/>
                        <w:right w:val="none" w:sz="0" w:space="0" w:color="auto"/>
                      </w:divBdr>
                      <w:divsChild>
                        <w:div w:id="20706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4640">
                  <w:marLeft w:val="0"/>
                  <w:marRight w:val="0"/>
                  <w:marTop w:val="0"/>
                  <w:marBottom w:val="0"/>
                  <w:divBdr>
                    <w:top w:val="none" w:sz="0" w:space="0" w:color="auto"/>
                    <w:left w:val="none" w:sz="0" w:space="0" w:color="auto"/>
                    <w:bottom w:val="none" w:sz="0" w:space="0" w:color="auto"/>
                    <w:right w:val="none" w:sz="0" w:space="0" w:color="auto"/>
                  </w:divBdr>
                  <w:divsChild>
                    <w:div w:id="1434285385">
                      <w:marLeft w:val="0"/>
                      <w:marRight w:val="0"/>
                      <w:marTop w:val="0"/>
                      <w:marBottom w:val="0"/>
                      <w:divBdr>
                        <w:top w:val="none" w:sz="0" w:space="0" w:color="auto"/>
                        <w:left w:val="none" w:sz="0" w:space="0" w:color="auto"/>
                        <w:bottom w:val="none" w:sz="0" w:space="0" w:color="auto"/>
                        <w:right w:val="none" w:sz="0" w:space="0" w:color="auto"/>
                      </w:divBdr>
                    </w:div>
                    <w:div w:id="1292400237">
                      <w:marLeft w:val="0"/>
                      <w:marRight w:val="0"/>
                      <w:marTop w:val="0"/>
                      <w:marBottom w:val="0"/>
                      <w:divBdr>
                        <w:top w:val="none" w:sz="0" w:space="0" w:color="auto"/>
                        <w:left w:val="none" w:sz="0" w:space="0" w:color="auto"/>
                        <w:bottom w:val="none" w:sz="0" w:space="0" w:color="auto"/>
                        <w:right w:val="none" w:sz="0" w:space="0" w:color="auto"/>
                      </w:divBdr>
                      <w:divsChild>
                        <w:div w:id="1141918320">
                          <w:marLeft w:val="0"/>
                          <w:marRight w:val="0"/>
                          <w:marTop w:val="0"/>
                          <w:marBottom w:val="0"/>
                          <w:divBdr>
                            <w:top w:val="none" w:sz="0" w:space="0" w:color="auto"/>
                            <w:left w:val="none" w:sz="0" w:space="0" w:color="auto"/>
                            <w:bottom w:val="none" w:sz="0" w:space="0" w:color="auto"/>
                            <w:right w:val="none" w:sz="0" w:space="0" w:color="auto"/>
                          </w:divBdr>
                          <w:divsChild>
                            <w:div w:id="2056657653">
                              <w:marLeft w:val="0"/>
                              <w:marRight w:val="0"/>
                              <w:marTop w:val="0"/>
                              <w:marBottom w:val="0"/>
                              <w:divBdr>
                                <w:top w:val="none" w:sz="0" w:space="0" w:color="auto"/>
                                <w:left w:val="none" w:sz="0" w:space="0" w:color="auto"/>
                                <w:bottom w:val="none" w:sz="0" w:space="0" w:color="auto"/>
                                <w:right w:val="none" w:sz="0" w:space="0" w:color="auto"/>
                              </w:divBdr>
                              <w:divsChild>
                                <w:div w:id="5780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369420">
          <w:marLeft w:val="0"/>
          <w:marRight w:val="0"/>
          <w:marTop w:val="120"/>
          <w:marBottom w:val="240"/>
          <w:divBdr>
            <w:top w:val="none" w:sz="0" w:space="0" w:color="auto"/>
            <w:left w:val="none" w:sz="0" w:space="0" w:color="auto"/>
            <w:bottom w:val="none" w:sz="0" w:space="0" w:color="auto"/>
            <w:right w:val="none" w:sz="0" w:space="0" w:color="auto"/>
          </w:divBdr>
          <w:divsChild>
            <w:div w:id="1764297240">
              <w:marLeft w:val="0"/>
              <w:marRight w:val="0"/>
              <w:marTop w:val="144"/>
              <w:marBottom w:val="144"/>
              <w:divBdr>
                <w:top w:val="none" w:sz="0" w:space="0" w:color="auto"/>
                <w:left w:val="none" w:sz="0" w:space="0" w:color="auto"/>
                <w:bottom w:val="none" w:sz="0" w:space="0" w:color="auto"/>
                <w:right w:val="none" w:sz="0" w:space="0" w:color="auto"/>
              </w:divBdr>
              <w:divsChild>
                <w:div w:id="1915620896">
                  <w:marLeft w:val="0"/>
                  <w:marRight w:val="0"/>
                  <w:marTop w:val="0"/>
                  <w:marBottom w:val="0"/>
                  <w:divBdr>
                    <w:top w:val="none" w:sz="0" w:space="0" w:color="auto"/>
                    <w:left w:val="none" w:sz="0" w:space="0" w:color="auto"/>
                    <w:bottom w:val="none" w:sz="0" w:space="0" w:color="auto"/>
                    <w:right w:val="none" w:sz="0" w:space="0" w:color="auto"/>
                  </w:divBdr>
                  <w:divsChild>
                    <w:div w:id="1441560060">
                      <w:marLeft w:val="0"/>
                      <w:marRight w:val="0"/>
                      <w:marTop w:val="0"/>
                      <w:marBottom w:val="0"/>
                      <w:divBdr>
                        <w:top w:val="none" w:sz="0" w:space="0" w:color="auto"/>
                        <w:left w:val="none" w:sz="0" w:space="0" w:color="auto"/>
                        <w:bottom w:val="none" w:sz="0" w:space="0" w:color="auto"/>
                        <w:right w:val="none" w:sz="0" w:space="0" w:color="auto"/>
                      </w:divBdr>
                    </w:div>
                    <w:div w:id="23796454">
                      <w:marLeft w:val="0"/>
                      <w:marRight w:val="0"/>
                      <w:marTop w:val="0"/>
                      <w:marBottom w:val="0"/>
                      <w:divBdr>
                        <w:top w:val="none" w:sz="0" w:space="0" w:color="auto"/>
                        <w:left w:val="none" w:sz="0" w:space="0" w:color="auto"/>
                        <w:bottom w:val="none" w:sz="0" w:space="0" w:color="auto"/>
                        <w:right w:val="none" w:sz="0" w:space="0" w:color="auto"/>
                      </w:divBdr>
                      <w:divsChild>
                        <w:div w:id="1932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6051">
                  <w:marLeft w:val="0"/>
                  <w:marRight w:val="0"/>
                  <w:marTop w:val="0"/>
                  <w:marBottom w:val="0"/>
                  <w:divBdr>
                    <w:top w:val="none" w:sz="0" w:space="0" w:color="auto"/>
                    <w:left w:val="none" w:sz="0" w:space="0" w:color="auto"/>
                    <w:bottom w:val="none" w:sz="0" w:space="0" w:color="auto"/>
                    <w:right w:val="none" w:sz="0" w:space="0" w:color="auto"/>
                  </w:divBdr>
                  <w:divsChild>
                    <w:div w:id="2118482145">
                      <w:marLeft w:val="0"/>
                      <w:marRight w:val="0"/>
                      <w:marTop w:val="0"/>
                      <w:marBottom w:val="0"/>
                      <w:divBdr>
                        <w:top w:val="none" w:sz="0" w:space="0" w:color="auto"/>
                        <w:left w:val="none" w:sz="0" w:space="0" w:color="auto"/>
                        <w:bottom w:val="none" w:sz="0" w:space="0" w:color="auto"/>
                        <w:right w:val="none" w:sz="0" w:space="0" w:color="auto"/>
                      </w:divBdr>
                    </w:div>
                    <w:div w:id="379482023">
                      <w:marLeft w:val="0"/>
                      <w:marRight w:val="0"/>
                      <w:marTop w:val="0"/>
                      <w:marBottom w:val="0"/>
                      <w:divBdr>
                        <w:top w:val="none" w:sz="0" w:space="0" w:color="auto"/>
                        <w:left w:val="none" w:sz="0" w:space="0" w:color="auto"/>
                        <w:bottom w:val="none" w:sz="0" w:space="0" w:color="auto"/>
                        <w:right w:val="none" w:sz="0" w:space="0" w:color="auto"/>
                      </w:divBdr>
                      <w:divsChild>
                        <w:div w:id="7205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6906">
                  <w:marLeft w:val="0"/>
                  <w:marRight w:val="0"/>
                  <w:marTop w:val="0"/>
                  <w:marBottom w:val="0"/>
                  <w:divBdr>
                    <w:top w:val="none" w:sz="0" w:space="0" w:color="auto"/>
                    <w:left w:val="none" w:sz="0" w:space="0" w:color="auto"/>
                    <w:bottom w:val="none" w:sz="0" w:space="0" w:color="auto"/>
                    <w:right w:val="none" w:sz="0" w:space="0" w:color="auto"/>
                  </w:divBdr>
                  <w:divsChild>
                    <w:div w:id="1260061231">
                      <w:marLeft w:val="0"/>
                      <w:marRight w:val="0"/>
                      <w:marTop w:val="0"/>
                      <w:marBottom w:val="0"/>
                      <w:divBdr>
                        <w:top w:val="none" w:sz="0" w:space="0" w:color="auto"/>
                        <w:left w:val="none" w:sz="0" w:space="0" w:color="auto"/>
                        <w:bottom w:val="none" w:sz="0" w:space="0" w:color="auto"/>
                        <w:right w:val="none" w:sz="0" w:space="0" w:color="auto"/>
                      </w:divBdr>
                    </w:div>
                    <w:div w:id="1059717624">
                      <w:marLeft w:val="0"/>
                      <w:marRight w:val="0"/>
                      <w:marTop w:val="0"/>
                      <w:marBottom w:val="0"/>
                      <w:divBdr>
                        <w:top w:val="none" w:sz="0" w:space="0" w:color="auto"/>
                        <w:left w:val="none" w:sz="0" w:space="0" w:color="auto"/>
                        <w:bottom w:val="none" w:sz="0" w:space="0" w:color="auto"/>
                        <w:right w:val="none" w:sz="0" w:space="0" w:color="auto"/>
                      </w:divBdr>
                      <w:divsChild>
                        <w:div w:id="18657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384">
                  <w:marLeft w:val="0"/>
                  <w:marRight w:val="0"/>
                  <w:marTop w:val="0"/>
                  <w:marBottom w:val="0"/>
                  <w:divBdr>
                    <w:top w:val="none" w:sz="0" w:space="0" w:color="auto"/>
                    <w:left w:val="none" w:sz="0" w:space="0" w:color="auto"/>
                    <w:bottom w:val="none" w:sz="0" w:space="0" w:color="auto"/>
                    <w:right w:val="none" w:sz="0" w:space="0" w:color="auto"/>
                  </w:divBdr>
                  <w:divsChild>
                    <w:div w:id="598366524">
                      <w:marLeft w:val="0"/>
                      <w:marRight w:val="0"/>
                      <w:marTop w:val="0"/>
                      <w:marBottom w:val="0"/>
                      <w:divBdr>
                        <w:top w:val="none" w:sz="0" w:space="0" w:color="auto"/>
                        <w:left w:val="none" w:sz="0" w:space="0" w:color="auto"/>
                        <w:bottom w:val="none" w:sz="0" w:space="0" w:color="auto"/>
                        <w:right w:val="none" w:sz="0" w:space="0" w:color="auto"/>
                      </w:divBdr>
                    </w:div>
                    <w:div w:id="142820740">
                      <w:marLeft w:val="0"/>
                      <w:marRight w:val="0"/>
                      <w:marTop w:val="0"/>
                      <w:marBottom w:val="0"/>
                      <w:divBdr>
                        <w:top w:val="none" w:sz="0" w:space="0" w:color="auto"/>
                        <w:left w:val="none" w:sz="0" w:space="0" w:color="auto"/>
                        <w:bottom w:val="none" w:sz="0" w:space="0" w:color="auto"/>
                        <w:right w:val="none" w:sz="0" w:space="0" w:color="auto"/>
                      </w:divBdr>
                      <w:divsChild>
                        <w:div w:id="2092971949">
                          <w:marLeft w:val="0"/>
                          <w:marRight w:val="0"/>
                          <w:marTop w:val="0"/>
                          <w:marBottom w:val="0"/>
                          <w:divBdr>
                            <w:top w:val="none" w:sz="0" w:space="0" w:color="auto"/>
                            <w:left w:val="none" w:sz="0" w:space="0" w:color="auto"/>
                            <w:bottom w:val="none" w:sz="0" w:space="0" w:color="auto"/>
                            <w:right w:val="none" w:sz="0" w:space="0" w:color="auto"/>
                          </w:divBdr>
                          <w:divsChild>
                            <w:div w:id="7485641">
                              <w:marLeft w:val="0"/>
                              <w:marRight w:val="0"/>
                              <w:marTop w:val="0"/>
                              <w:marBottom w:val="0"/>
                              <w:divBdr>
                                <w:top w:val="none" w:sz="0" w:space="0" w:color="auto"/>
                                <w:left w:val="none" w:sz="0" w:space="0" w:color="auto"/>
                                <w:bottom w:val="none" w:sz="0" w:space="0" w:color="auto"/>
                                <w:right w:val="none" w:sz="0" w:space="0" w:color="auto"/>
                              </w:divBdr>
                              <w:divsChild>
                                <w:div w:id="20920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493364">
                  <w:marLeft w:val="0"/>
                  <w:marRight w:val="0"/>
                  <w:marTop w:val="0"/>
                  <w:marBottom w:val="0"/>
                  <w:divBdr>
                    <w:top w:val="none" w:sz="0" w:space="0" w:color="auto"/>
                    <w:left w:val="none" w:sz="0" w:space="0" w:color="auto"/>
                    <w:bottom w:val="none" w:sz="0" w:space="0" w:color="auto"/>
                    <w:right w:val="none" w:sz="0" w:space="0" w:color="auto"/>
                  </w:divBdr>
                  <w:divsChild>
                    <w:div w:id="1262448431">
                      <w:marLeft w:val="0"/>
                      <w:marRight w:val="0"/>
                      <w:marTop w:val="0"/>
                      <w:marBottom w:val="0"/>
                      <w:divBdr>
                        <w:top w:val="none" w:sz="0" w:space="0" w:color="auto"/>
                        <w:left w:val="none" w:sz="0" w:space="0" w:color="auto"/>
                        <w:bottom w:val="none" w:sz="0" w:space="0" w:color="auto"/>
                        <w:right w:val="none" w:sz="0" w:space="0" w:color="auto"/>
                      </w:divBdr>
                    </w:div>
                    <w:div w:id="529220305">
                      <w:marLeft w:val="0"/>
                      <w:marRight w:val="0"/>
                      <w:marTop w:val="0"/>
                      <w:marBottom w:val="0"/>
                      <w:divBdr>
                        <w:top w:val="none" w:sz="0" w:space="0" w:color="auto"/>
                        <w:left w:val="none" w:sz="0" w:space="0" w:color="auto"/>
                        <w:bottom w:val="none" w:sz="0" w:space="0" w:color="auto"/>
                        <w:right w:val="none" w:sz="0" w:space="0" w:color="auto"/>
                      </w:divBdr>
                      <w:divsChild>
                        <w:div w:id="1027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7236">
          <w:marLeft w:val="0"/>
          <w:marRight w:val="0"/>
          <w:marTop w:val="120"/>
          <w:marBottom w:val="240"/>
          <w:divBdr>
            <w:top w:val="none" w:sz="0" w:space="0" w:color="auto"/>
            <w:left w:val="none" w:sz="0" w:space="0" w:color="auto"/>
            <w:bottom w:val="none" w:sz="0" w:space="0" w:color="auto"/>
            <w:right w:val="none" w:sz="0" w:space="0" w:color="auto"/>
          </w:divBdr>
          <w:divsChild>
            <w:div w:id="1026713838">
              <w:marLeft w:val="0"/>
              <w:marRight w:val="0"/>
              <w:marTop w:val="144"/>
              <w:marBottom w:val="144"/>
              <w:divBdr>
                <w:top w:val="none" w:sz="0" w:space="0" w:color="auto"/>
                <w:left w:val="none" w:sz="0" w:space="0" w:color="auto"/>
                <w:bottom w:val="none" w:sz="0" w:space="0" w:color="auto"/>
                <w:right w:val="none" w:sz="0" w:space="0" w:color="auto"/>
              </w:divBdr>
              <w:divsChild>
                <w:div w:id="587812748">
                  <w:marLeft w:val="0"/>
                  <w:marRight w:val="0"/>
                  <w:marTop w:val="0"/>
                  <w:marBottom w:val="0"/>
                  <w:divBdr>
                    <w:top w:val="none" w:sz="0" w:space="0" w:color="auto"/>
                    <w:left w:val="none" w:sz="0" w:space="0" w:color="auto"/>
                    <w:bottom w:val="none" w:sz="0" w:space="0" w:color="auto"/>
                    <w:right w:val="none" w:sz="0" w:space="0" w:color="auto"/>
                  </w:divBdr>
                  <w:divsChild>
                    <w:div w:id="1789666631">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sChild>
                        <w:div w:id="5055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83894">
          <w:marLeft w:val="0"/>
          <w:marRight w:val="0"/>
          <w:marTop w:val="120"/>
          <w:marBottom w:val="240"/>
          <w:divBdr>
            <w:top w:val="none" w:sz="0" w:space="0" w:color="auto"/>
            <w:left w:val="none" w:sz="0" w:space="0" w:color="auto"/>
            <w:bottom w:val="none" w:sz="0" w:space="0" w:color="auto"/>
            <w:right w:val="none" w:sz="0" w:space="0" w:color="auto"/>
          </w:divBdr>
          <w:divsChild>
            <w:div w:id="1064986325">
              <w:marLeft w:val="0"/>
              <w:marRight w:val="0"/>
              <w:marTop w:val="144"/>
              <w:marBottom w:val="144"/>
              <w:divBdr>
                <w:top w:val="none" w:sz="0" w:space="0" w:color="auto"/>
                <w:left w:val="none" w:sz="0" w:space="0" w:color="auto"/>
                <w:bottom w:val="none" w:sz="0" w:space="0" w:color="auto"/>
                <w:right w:val="none" w:sz="0" w:space="0" w:color="auto"/>
              </w:divBdr>
              <w:divsChild>
                <w:div w:id="1522551104">
                  <w:marLeft w:val="0"/>
                  <w:marRight w:val="0"/>
                  <w:marTop w:val="0"/>
                  <w:marBottom w:val="0"/>
                  <w:divBdr>
                    <w:top w:val="none" w:sz="0" w:space="0" w:color="auto"/>
                    <w:left w:val="none" w:sz="0" w:space="0" w:color="auto"/>
                    <w:bottom w:val="none" w:sz="0" w:space="0" w:color="auto"/>
                    <w:right w:val="none" w:sz="0" w:space="0" w:color="auto"/>
                  </w:divBdr>
                  <w:divsChild>
                    <w:div w:id="1513180267">
                      <w:marLeft w:val="0"/>
                      <w:marRight w:val="0"/>
                      <w:marTop w:val="0"/>
                      <w:marBottom w:val="0"/>
                      <w:divBdr>
                        <w:top w:val="none" w:sz="0" w:space="0" w:color="auto"/>
                        <w:left w:val="none" w:sz="0" w:space="0" w:color="auto"/>
                        <w:bottom w:val="none" w:sz="0" w:space="0" w:color="auto"/>
                        <w:right w:val="none" w:sz="0" w:space="0" w:color="auto"/>
                      </w:divBdr>
                    </w:div>
                    <w:div w:id="958995383">
                      <w:marLeft w:val="0"/>
                      <w:marRight w:val="0"/>
                      <w:marTop w:val="0"/>
                      <w:marBottom w:val="0"/>
                      <w:divBdr>
                        <w:top w:val="none" w:sz="0" w:space="0" w:color="auto"/>
                        <w:left w:val="none" w:sz="0" w:space="0" w:color="auto"/>
                        <w:bottom w:val="none" w:sz="0" w:space="0" w:color="auto"/>
                        <w:right w:val="none" w:sz="0" w:space="0" w:color="auto"/>
                      </w:divBdr>
                      <w:divsChild>
                        <w:div w:id="164437215">
                          <w:marLeft w:val="0"/>
                          <w:marRight w:val="0"/>
                          <w:marTop w:val="0"/>
                          <w:marBottom w:val="0"/>
                          <w:divBdr>
                            <w:top w:val="none" w:sz="0" w:space="0" w:color="auto"/>
                            <w:left w:val="none" w:sz="0" w:space="0" w:color="auto"/>
                            <w:bottom w:val="none" w:sz="0" w:space="0" w:color="auto"/>
                            <w:right w:val="none" w:sz="0" w:space="0" w:color="auto"/>
                          </w:divBdr>
                          <w:divsChild>
                            <w:div w:id="310525987">
                              <w:marLeft w:val="0"/>
                              <w:marRight w:val="0"/>
                              <w:marTop w:val="0"/>
                              <w:marBottom w:val="0"/>
                              <w:divBdr>
                                <w:top w:val="none" w:sz="0" w:space="0" w:color="auto"/>
                                <w:left w:val="none" w:sz="0" w:space="0" w:color="auto"/>
                                <w:bottom w:val="none" w:sz="0" w:space="0" w:color="auto"/>
                                <w:right w:val="none" w:sz="0" w:space="0" w:color="auto"/>
                              </w:divBdr>
                              <w:divsChild>
                                <w:div w:id="1449468395">
                                  <w:marLeft w:val="0"/>
                                  <w:marRight w:val="0"/>
                                  <w:marTop w:val="0"/>
                                  <w:marBottom w:val="0"/>
                                  <w:divBdr>
                                    <w:top w:val="none" w:sz="0" w:space="0" w:color="auto"/>
                                    <w:left w:val="none" w:sz="0" w:space="0" w:color="auto"/>
                                    <w:bottom w:val="none" w:sz="0" w:space="0" w:color="auto"/>
                                    <w:right w:val="none" w:sz="0" w:space="0" w:color="auto"/>
                                  </w:divBdr>
                                </w:div>
                                <w:div w:id="4792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6563">
          <w:marLeft w:val="0"/>
          <w:marRight w:val="0"/>
          <w:marTop w:val="144"/>
          <w:marBottom w:val="144"/>
          <w:divBdr>
            <w:top w:val="none" w:sz="0" w:space="0" w:color="auto"/>
            <w:left w:val="none" w:sz="0" w:space="0" w:color="auto"/>
            <w:bottom w:val="none" w:sz="0" w:space="0" w:color="auto"/>
            <w:right w:val="none" w:sz="0" w:space="0" w:color="auto"/>
          </w:divBdr>
          <w:divsChild>
            <w:div w:id="485514328">
              <w:marLeft w:val="0"/>
              <w:marRight w:val="0"/>
              <w:marTop w:val="0"/>
              <w:marBottom w:val="0"/>
              <w:divBdr>
                <w:top w:val="none" w:sz="0" w:space="0" w:color="auto"/>
                <w:left w:val="none" w:sz="0" w:space="0" w:color="auto"/>
                <w:bottom w:val="none" w:sz="0" w:space="0" w:color="auto"/>
                <w:right w:val="none" w:sz="0" w:space="0" w:color="auto"/>
              </w:divBdr>
              <w:divsChild>
                <w:div w:id="19934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9479">
          <w:marLeft w:val="0"/>
          <w:marRight w:val="0"/>
          <w:marTop w:val="120"/>
          <w:marBottom w:val="240"/>
          <w:divBdr>
            <w:top w:val="none" w:sz="0" w:space="0" w:color="auto"/>
            <w:left w:val="none" w:sz="0" w:space="0" w:color="auto"/>
            <w:bottom w:val="none" w:sz="0" w:space="0" w:color="auto"/>
            <w:right w:val="none" w:sz="0" w:space="0" w:color="auto"/>
          </w:divBdr>
          <w:divsChild>
            <w:div w:id="1654261098">
              <w:marLeft w:val="0"/>
              <w:marRight w:val="0"/>
              <w:marTop w:val="144"/>
              <w:marBottom w:val="144"/>
              <w:divBdr>
                <w:top w:val="none" w:sz="0" w:space="0" w:color="auto"/>
                <w:left w:val="none" w:sz="0" w:space="0" w:color="auto"/>
                <w:bottom w:val="none" w:sz="0" w:space="0" w:color="auto"/>
                <w:right w:val="none" w:sz="0" w:space="0" w:color="auto"/>
              </w:divBdr>
              <w:divsChild>
                <w:div w:id="1099643090">
                  <w:marLeft w:val="0"/>
                  <w:marRight w:val="0"/>
                  <w:marTop w:val="0"/>
                  <w:marBottom w:val="0"/>
                  <w:divBdr>
                    <w:top w:val="none" w:sz="0" w:space="0" w:color="auto"/>
                    <w:left w:val="none" w:sz="0" w:space="0" w:color="auto"/>
                    <w:bottom w:val="none" w:sz="0" w:space="0" w:color="auto"/>
                    <w:right w:val="none" w:sz="0" w:space="0" w:color="auto"/>
                  </w:divBdr>
                  <w:divsChild>
                    <w:div w:id="619651923">
                      <w:marLeft w:val="0"/>
                      <w:marRight w:val="0"/>
                      <w:marTop w:val="0"/>
                      <w:marBottom w:val="0"/>
                      <w:divBdr>
                        <w:top w:val="none" w:sz="0" w:space="0" w:color="auto"/>
                        <w:left w:val="none" w:sz="0" w:space="0" w:color="auto"/>
                        <w:bottom w:val="none" w:sz="0" w:space="0" w:color="auto"/>
                        <w:right w:val="none" w:sz="0" w:space="0" w:color="auto"/>
                      </w:divBdr>
                    </w:div>
                    <w:div w:id="716782621">
                      <w:marLeft w:val="0"/>
                      <w:marRight w:val="0"/>
                      <w:marTop w:val="0"/>
                      <w:marBottom w:val="0"/>
                      <w:divBdr>
                        <w:top w:val="none" w:sz="0" w:space="0" w:color="auto"/>
                        <w:left w:val="none" w:sz="0" w:space="0" w:color="auto"/>
                        <w:bottom w:val="none" w:sz="0" w:space="0" w:color="auto"/>
                        <w:right w:val="none" w:sz="0" w:space="0" w:color="auto"/>
                      </w:divBdr>
                      <w:divsChild>
                        <w:div w:id="764308465">
                          <w:marLeft w:val="0"/>
                          <w:marRight w:val="0"/>
                          <w:marTop w:val="0"/>
                          <w:marBottom w:val="0"/>
                          <w:divBdr>
                            <w:top w:val="none" w:sz="0" w:space="0" w:color="auto"/>
                            <w:left w:val="none" w:sz="0" w:space="0" w:color="auto"/>
                            <w:bottom w:val="none" w:sz="0" w:space="0" w:color="auto"/>
                            <w:right w:val="none" w:sz="0" w:space="0" w:color="auto"/>
                          </w:divBdr>
                        </w:div>
                        <w:div w:id="5895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6023">
          <w:marLeft w:val="0"/>
          <w:marRight w:val="0"/>
          <w:marTop w:val="0"/>
          <w:marBottom w:val="0"/>
          <w:divBdr>
            <w:top w:val="none" w:sz="0" w:space="0" w:color="auto"/>
            <w:left w:val="none" w:sz="0" w:space="0" w:color="auto"/>
            <w:bottom w:val="none" w:sz="0" w:space="0" w:color="auto"/>
            <w:right w:val="none" w:sz="0" w:space="0" w:color="auto"/>
          </w:divBdr>
          <w:divsChild>
            <w:div w:id="431753731">
              <w:marLeft w:val="0"/>
              <w:marRight w:val="0"/>
              <w:marTop w:val="0"/>
              <w:marBottom w:val="0"/>
              <w:divBdr>
                <w:top w:val="none" w:sz="0" w:space="0" w:color="auto"/>
                <w:left w:val="none" w:sz="0" w:space="0" w:color="auto"/>
                <w:bottom w:val="none" w:sz="0" w:space="0" w:color="auto"/>
                <w:right w:val="none" w:sz="0" w:space="0" w:color="auto"/>
              </w:divBdr>
            </w:div>
            <w:div w:id="1985506579">
              <w:marLeft w:val="0"/>
              <w:marRight w:val="0"/>
              <w:marTop w:val="0"/>
              <w:marBottom w:val="0"/>
              <w:divBdr>
                <w:top w:val="none" w:sz="0" w:space="0" w:color="auto"/>
                <w:left w:val="none" w:sz="0" w:space="0" w:color="auto"/>
                <w:bottom w:val="none" w:sz="0" w:space="0" w:color="auto"/>
                <w:right w:val="none" w:sz="0" w:space="0" w:color="auto"/>
              </w:divBdr>
              <w:divsChild>
                <w:div w:id="6325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4314">
      <w:bodyDiv w:val="1"/>
      <w:marLeft w:val="0"/>
      <w:marRight w:val="0"/>
      <w:marTop w:val="0"/>
      <w:marBottom w:val="0"/>
      <w:divBdr>
        <w:top w:val="none" w:sz="0" w:space="0" w:color="auto"/>
        <w:left w:val="none" w:sz="0" w:space="0" w:color="auto"/>
        <w:bottom w:val="none" w:sz="0" w:space="0" w:color="auto"/>
        <w:right w:val="none" w:sz="0" w:space="0" w:color="auto"/>
      </w:divBdr>
      <w:divsChild>
        <w:div w:id="965938889">
          <w:marLeft w:val="0"/>
          <w:marRight w:val="0"/>
          <w:marTop w:val="0"/>
          <w:marBottom w:val="0"/>
          <w:divBdr>
            <w:top w:val="none" w:sz="0" w:space="0" w:color="auto"/>
            <w:left w:val="none" w:sz="0" w:space="0" w:color="auto"/>
            <w:bottom w:val="none" w:sz="0" w:space="0" w:color="auto"/>
            <w:right w:val="none" w:sz="0" w:space="0" w:color="auto"/>
          </w:divBdr>
          <w:divsChild>
            <w:div w:id="92358709">
              <w:marLeft w:val="-390"/>
              <w:marRight w:val="-390"/>
              <w:marTop w:val="0"/>
              <w:marBottom w:val="360"/>
              <w:divBdr>
                <w:top w:val="none" w:sz="0" w:space="0" w:color="auto"/>
                <w:left w:val="none" w:sz="0" w:space="0" w:color="auto"/>
                <w:bottom w:val="single" w:sz="6" w:space="18" w:color="EBEBEB"/>
                <w:right w:val="none" w:sz="0" w:space="0" w:color="auto"/>
              </w:divBdr>
              <w:divsChild>
                <w:div w:id="748111527">
                  <w:marLeft w:val="0"/>
                  <w:marRight w:val="0"/>
                  <w:marTop w:val="144"/>
                  <w:marBottom w:val="144"/>
                  <w:divBdr>
                    <w:top w:val="none" w:sz="0" w:space="0" w:color="auto"/>
                    <w:left w:val="none" w:sz="0" w:space="0" w:color="auto"/>
                    <w:bottom w:val="none" w:sz="0" w:space="0" w:color="auto"/>
                    <w:right w:val="none" w:sz="0" w:space="0" w:color="auto"/>
                  </w:divBdr>
                  <w:divsChild>
                    <w:div w:id="1698038791">
                      <w:marLeft w:val="0"/>
                      <w:marRight w:val="0"/>
                      <w:marTop w:val="0"/>
                      <w:marBottom w:val="0"/>
                      <w:divBdr>
                        <w:top w:val="none" w:sz="0" w:space="0" w:color="auto"/>
                        <w:left w:val="none" w:sz="0" w:space="0" w:color="auto"/>
                        <w:bottom w:val="none" w:sz="0" w:space="0" w:color="auto"/>
                        <w:right w:val="none" w:sz="0" w:space="0" w:color="auto"/>
                      </w:divBdr>
                      <w:divsChild>
                        <w:div w:id="363362259">
                          <w:marLeft w:val="0"/>
                          <w:marRight w:val="0"/>
                          <w:marTop w:val="0"/>
                          <w:marBottom w:val="0"/>
                          <w:divBdr>
                            <w:top w:val="none" w:sz="0" w:space="0" w:color="auto"/>
                            <w:left w:val="none" w:sz="0" w:space="0" w:color="auto"/>
                            <w:bottom w:val="none" w:sz="0" w:space="0" w:color="auto"/>
                            <w:right w:val="none" w:sz="0" w:space="0" w:color="auto"/>
                          </w:divBdr>
                        </w:div>
                        <w:div w:id="1659990253">
                          <w:marLeft w:val="0"/>
                          <w:marRight w:val="0"/>
                          <w:marTop w:val="0"/>
                          <w:marBottom w:val="0"/>
                          <w:divBdr>
                            <w:top w:val="none" w:sz="0" w:space="0" w:color="auto"/>
                            <w:left w:val="none" w:sz="0" w:space="0" w:color="auto"/>
                            <w:bottom w:val="none" w:sz="0" w:space="0" w:color="auto"/>
                            <w:right w:val="none" w:sz="0" w:space="0" w:color="auto"/>
                          </w:divBdr>
                          <w:divsChild>
                            <w:div w:id="1948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9442">
                      <w:marLeft w:val="0"/>
                      <w:marRight w:val="0"/>
                      <w:marTop w:val="0"/>
                      <w:marBottom w:val="0"/>
                      <w:divBdr>
                        <w:top w:val="none" w:sz="0" w:space="0" w:color="auto"/>
                        <w:left w:val="none" w:sz="0" w:space="0" w:color="auto"/>
                        <w:bottom w:val="none" w:sz="0" w:space="0" w:color="auto"/>
                        <w:right w:val="none" w:sz="0" w:space="0" w:color="auto"/>
                      </w:divBdr>
                      <w:divsChild>
                        <w:div w:id="133182359">
                          <w:marLeft w:val="0"/>
                          <w:marRight w:val="0"/>
                          <w:marTop w:val="0"/>
                          <w:marBottom w:val="0"/>
                          <w:divBdr>
                            <w:top w:val="none" w:sz="0" w:space="0" w:color="auto"/>
                            <w:left w:val="none" w:sz="0" w:space="0" w:color="auto"/>
                            <w:bottom w:val="none" w:sz="0" w:space="0" w:color="auto"/>
                            <w:right w:val="none" w:sz="0" w:space="0" w:color="auto"/>
                          </w:divBdr>
                          <w:divsChild>
                            <w:div w:id="2138375242">
                              <w:marLeft w:val="0"/>
                              <w:marRight w:val="0"/>
                              <w:marTop w:val="0"/>
                              <w:marBottom w:val="0"/>
                              <w:divBdr>
                                <w:top w:val="none" w:sz="0" w:space="0" w:color="auto"/>
                                <w:left w:val="none" w:sz="0" w:space="0" w:color="auto"/>
                                <w:bottom w:val="none" w:sz="0" w:space="0" w:color="auto"/>
                                <w:right w:val="none" w:sz="0" w:space="0" w:color="auto"/>
                              </w:divBdr>
                              <w:divsChild>
                                <w:div w:id="453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7021">
                      <w:marLeft w:val="0"/>
                      <w:marRight w:val="0"/>
                      <w:marTop w:val="120"/>
                      <w:marBottom w:val="240"/>
                      <w:divBdr>
                        <w:top w:val="none" w:sz="0" w:space="0" w:color="auto"/>
                        <w:left w:val="none" w:sz="0" w:space="0" w:color="auto"/>
                        <w:bottom w:val="none" w:sz="0" w:space="0" w:color="auto"/>
                        <w:right w:val="none" w:sz="0" w:space="0" w:color="auto"/>
                      </w:divBdr>
                      <w:divsChild>
                        <w:div w:id="149909802">
                          <w:marLeft w:val="0"/>
                          <w:marRight w:val="0"/>
                          <w:marTop w:val="144"/>
                          <w:marBottom w:val="144"/>
                          <w:divBdr>
                            <w:top w:val="none" w:sz="0" w:space="0" w:color="auto"/>
                            <w:left w:val="none" w:sz="0" w:space="0" w:color="auto"/>
                            <w:bottom w:val="none" w:sz="0" w:space="0" w:color="auto"/>
                            <w:right w:val="none" w:sz="0" w:space="0" w:color="auto"/>
                          </w:divBdr>
                          <w:divsChild>
                            <w:div w:id="1394498086">
                              <w:marLeft w:val="0"/>
                              <w:marRight w:val="0"/>
                              <w:marTop w:val="0"/>
                              <w:marBottom w:val="0"/>
                              <w:divBdr>
                                <w:top w:val="none" w:sz="0" w:space="0" w:color="auto"/>
                                <w:left w:val="none" w:sz="0" w:space="0" w:color="auto"/>
                                <w:bottom w:val="none" w:sz="0" w:space="0" w:color="auto"/>
                                <w:right w:val="none" w:sz="0" w:space="0" w:color="auto"/>
                              </w:divBdr>
                              <w:divsChild>
                                <w:div w:id="1276406133">
                                  <w:marLeft w:val="0"/>
                                  <w:marRight w:val="0"/>
                                  <w:marTop w:val="0"/>
                                  <w:marBottom w:val="0"/>
                                  <w:divBdr>
                                    <w:top w:val="none" w:sz="0" w:space="0" w:color="auto"/>
                                    <w:left w:val="none" w:sz="0" w:space="0" w:color="auto"/>
                                    <w:bottom w:val="none" w:sz="0" w:space="0" w:color="auto"/>
                                    <w:right w:val="none" w:sz="0" w:space="0" w:color="auto"/>
                                  </w:divBdr>
                                  <w:divsChild>
                                    <w:div w:id="534924088">
                                      <w:marLeft w:val="0"/>
                                      <w:marRight w:val="0"/>
                                      <w:marTop w:val="0"/>
                                      <w:marBottom w:val="0"/>
                                      <w:divBdr>
                                        <w:top w:val="none" w:sz="0" w:space="0" w:color="auto"/>
                                        <w:left w:val="none" w:sz="0" w:space="0" w:color="auto"/>
                                        <w:bottom w:val="none" w:sz="0" w:space="0" w:color="auto"/>
                                        <w:right w:val="none" w:sz="0" w:space="0" w:color="auto"/>
                                      </w:divBdr>
                                      <w:divsChild>
                                        <w:div w:id="1676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79782">
                      <w:marLeft w:val="0"/>
                      <w:marRight w:val="0"/>
                      <w:marTop w:val="120"/>
                      <w:marBottom w:val="240"/>
                      <w:divBdr>
                        <w:top w:val="none" w:sz="0" w:space="0" w:color="auto"/>
                        <w:left w:val="none" w:sz="0" w:space="0" w:color="auto"/>
                        <w:bottom w:val="none" w:sz="0" w:space="0" w:color="auto"/>
                        <w:right w:val="none" w:sz="0" w:space="0" w:color="auto"/>
                      </w:divBdr>
                      <w:divsChild>
                        <w:div w:id="1444884413">
                          <w:marLeft w:val="0"/>
                          <w:marRight w:val="0"/>
                          <w:marTop w:val="144"/>
                          <w:marBottom w:val="144"/>
                          <w:divBdr>
                            <w:top w:val="none" w:sz="0" w:space="0" w:color="auto"/>
                            <w:left w:val="none" w:sz="0" w:space="0" w:color="auto"/>
                            <w:bottom w:val="none" w:sz="0" w:space="0" w:color="auto"/>
                            <w:right w:val="none" w:sz="0" w:space="0" w:color="auto"/>
                          </w:divBdr>
                          <w:divsChild>
                            <w:div w:id="723020819">
                              <w:marLeft w:val="0"/>
                              <w:marRight w:val="0"/>
                              <w:marTop w:val="0"/>
                              <w:marBottom w:val="0"/>
                              <w:divBdr>
                                <w:top w:val="none" w:sz="0" w:space="0" w:color="auto"/>
                                <w:left w:val="none" w:sz="0" w:space="0" w:color="auto"/>
                                <w:bottom w:val="none" w:sz="0" w:space="0" w:color="auto"/>
                                <w:right w:val="none" w:sz="0" w:space="0" w:color="auto"/>
                              </w:divBdr>
                              <w:divsChild>
                                <w:div w:id="662703186">
                                  <w:marLeft w:val="0"/>
                                  <w:marRight w:val="0"/>
                                  <w:marTop w:val="0"/>
                                  <w:marBottom w:val="0"/>
                                  <w:divBdr>
                                    <w:top w:val="none" w:sz="0" w:space="0" w:color="auto"/>
                                    <w:left w:val="none" w:sz="0" w:space="0" w:color="auto"/>
                                    <w:bottom w:val="none" w:sz="0" w:space="0" w:color="auto"/>
                                    <w:right w:val="none" w:sz="0" w:space="0" w:color="auto"/>
                                  </w:divBdr>
                                  <w:divsChild>
                                    <w:div w:id="1587230261">
                                      <w:marLeft w:val="0"/>
                                      <w:marRight w:val="0"/>
                                      <w:marTop w:val="0"/>
                                      <w:marBottom w:val="0"/>
                                      <w:divBdr>
                                        <w:top w:val="none" w:sz="0" w:space="0" w:color="auto"/>
                                        <w:left w:val="none" w:sz="0" w:space="0" w:color="auto"/>
                                        <w:bottom w:val="none" w:sz="0" w:space="0" w:color="auto"/>
                                        <w:right w:val="none" w:sz="0" w:space="0" w:color="auto"/>
                                      </w:divBdr>
                                      <w:divsChild>
                                        <w:div w:id="302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2085">
                              <w:marLeft w:val="0"/>
                              <w:marRight w:val="0"/>
                              <w:marTop w:val="0"/>
                              <w:marBottom w:val="0"/>
                              <w:divBdr>
                                <w:top w:val="none" w:sz="0" w:space="0" w:color="auto"/>
                                <w:left w:val="none" w:sz="0" w:space="0" w:color="auto"/>
                                <w:bottom w:val="none" w:sz="0" w:space="0" w:color="auto"/>
                                <w:right w:val="none" w:sz="0" w:space="0" w:color="auto"/>
                              </w:divBdr>
                              <w:divsChild>
                                <w:div w:id="901718255">
                                  <w:marLeft w:val="0"/>
                                  <w:marRight w:val="0"/>
                                  <w:marTop w:val="0"/>
                                  <w:marBottom w:val="0"/>
                                  <w:divBdr>
                                    <w:top w:val="none" w:sz="0" w:space="0" w:color="auto"/>
                                    <w:left w:val="none" w:sz="0" w:space="0" w:color="auto"/>
                                    <w:bottom w:val="none" w:sz="0" w:space="0" w:color="auto"/>
                                    <w:right w:val="none" w:sz="0" w:space="0" w:color="auto"/>
                                  </w:divBdr>
                                  <w:divsChild>
                                    <w:div w:id="1516965673">
                                      <w:marLeft w:val="0"/>
                                      <w:marRight w:val="0"/>
                                      <w:marTop w:val="0"/>
                                      <w:marBottom w:val="0"/>
                                      <w:divBdr>
                                        <w:top w:val="none" w:sz="0" w:space="0" w:color="auto"/>
                                        <w:left w:val="none" w:sz="0" w:space="0" w:color="auto"/>
                                        <w:bottom w:val="none" w:sz="0" w:space="0" w:color="auto"/>
                                        <w:right w:val="none" w:sz="0" w:space="0" w:color="auto"/>
                                      </w:divBdr>
                                      <w:divsChild>
                                        <w:div w:id="11039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5328">
                              <w:marLeft w:val="0"/>
                              <w:marRight w:val="0"/>
                              <w:marTop w:val="0"/>
                              <w:marBottom w:val="0"/>
                              <w:divBdr>
                                <w:top w:val="none" w:sz="0" w:space="0" w:color="auto"/>
                                <w:left w:val="none" w:sz="0" w:space="0" w:color="auto"/>
                                <w:bottom w:val="none" w:sz="0" w:space="0" w:color="auto"/>
                                <w:right w:val="none" w:sz="0" w:space="0" w:color="auto"/>
                              </w:divBdr>
                              <w:divsChild>
                                <w:div w:id="717241349">
                                  <w:marLeft w:val="0"/>
                                  <w:marRight w:val="0"/>
                                  <w:marTop w:val="0"/>
                                  <w:marBottom w:val="0"/>
                                  <w:divBdr>
                                    <w:top w:val="none" w:sz="0" w:space="0" w:color="auto"/>
                                    <w:left w:val="none" w:sz="0" w:space="0" w:color="auto"/>
                                    <w:bottom w:val="none" w:sz="0" w:space="0" w:color="auto"/>
                                    <w:right w:val="none" w:sz="0" w:space="0" w:color="auto"/>
                                  </w:divBdr>
                                  <w:divsChild>
                                    <w:div w:id="134420419">
                                      <w:marLeft w:val="0"/>
                                      <w:marRight w:val="0"/>
                                      <w:marTop w:val="0"/>
                                      <w:marBottom w:val="0"/>
                                      <w:divBdr>
                                        <w:top w:val="none" w:sz="0" w:space="0" w:color="auto"/>
                                        <w:left w:val="none" w:sz="0" w:space="0" w:color="auto"/>
                                        <w:bottom w:val="none" w:sz="0" w:space="0" w:color="auto"/>
                                        <w:right w:val="none" w:sz="0" w:space="0" w:color="auto"/>
                                      </w:divBdr>
                                      <w:divsChild>
                                        <w:div w:id="1879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7282">
                              <w:marLeft w:val="0"/>
                              <w:marRight w:val="0"/>
                              <w:marTop w:val="0"/>
                              <w:marBottom w:val="0"/>
                              <w:divBdr>
                                <w:top w:val="none" w:sz="0" w:space="0" w:color="auto"/>
                                <w:left w:val="none" w:sz="0" w:space="0" w:color="auto"/>
                                <w:bottom w:val="none" w:sz="0" w:space="0" w:color="auto"/>
                                <w:right w:val="none" w:sz="0" w:space="0" w:color="auto"/>
                              </w:divBdr>
                              <w:divsChild>
                                <w:div w:id="1571386845">
                                  <w:marLeft w:val="0"/>
                                  <w:marRight w:val="0"/>
                                  <w:marTop w:val="0"/>
                                  <w:marBottom w:val="0"/>
                                  <w:divBdr>
                                    <w:top w:val="none" w:sz="0" w:space="0" w:color="auto"/>
                                    <w:left w:val="none" w:sz="0" w:space="0" w:color="auto"/>
                                    <w:bottom w:val="none" w:sz="0" w:space="0" w:color="auto"/>
                                    <w:right w:val="none" w:sz="0" w:space="0" w:color="auto"/>
                                  </w:divBdr>
                                  <w:divsChild>
                                    <w:div w:id="171340857">
                                      <w:marLeft w:val="0"/>
                                      <w:marRight w:val="0"/>
                                      <w:marTop w:val="0"/>
                                      <w:marBottom w:val="0"/>
                                      <w:divBdr>
                                        <w:top w:val="none" w:sz="0" w:space="0" w:color="auto"/>
                                        <w:left w:val="none" w:sz="0" w:space="0" w:color="auto"/>
                                        <w:bottom w:val="none" w:sz="0" w:space="0" w:color="auto"/>
                                        <w:right w:val="none" w:sz="0" w:space="0" w:color="auto"/>
                                      </w:divBdr>
                                      <w:divsChild>
                                        <w:div w:id="12289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8490">
                              <w:marLeft w:val="0"/>
                              <w:marRight w:val="0"/>
                              <w:marTop w:val="0"/>
                              <w:marBottom w:val="0"/>
                              <w:divBdr>
                                <w:top w:val="none" w:sz="0" w:space="0" w:color="auto"/>
                                <w:left w:val="none" w:sz="0" w:space="0" w:color="auto"/>
                                <w:bottom w:val="none" w:sz="0" w:space="0" w:color="auto"/>
                                <w:right w:val="none" w:sz="0" w:space="0" w:color="auto"/>
                              </w:divBdr>
                              <w:divsChild>
                                <w:div w:id="631903673">
                                  <w:marLeft w:val="0"/>
                                  <w:marRight w:val="0"/>
                                  <w:marTop w:val="0"/>
                                  <w:marBottom w:val="0"/>
                                  <w:divBdr>
                                    <w:top w:val="none" w:sz="0" w:space="0" w:color="auto"/>
                                    <w:left w:val="none" w:sz="0" w:space="0" w:color="auto"/>
                                    <w:bottom w:val="none" w:sz="0" w:space="0" w:color="auto"/>
                                    <w:right w:val="none" w:sz="0" w:space="0" w:color="auto"/>
                                  </w:divBdr>
                                  <w:divsChild>
                                    <w:div w:id="1486430838">
                                      <w:marLeft w:val="0"/>
                                      <w:marRight w:val="0"/>
                                      <w:marTop w:val="0"/>
                                      <w:marBottom w:val="0"/>
                                      <w:divBdr>
                                        <w:top w:val="none" w:sz="0" w:space="0" w:color="auto"/>
                                        <w:left w:val="none" w:sz="0" w:space="0" w:color="auto"/>
                                        <w:bottom w:val="none" w:sz="0" w:space="0" w:color="auto"/>
                                        <w:right w:val="none" w:sz="0" w:space="0" w:color="auto"/>
                                      </w:divBdr>
                                      <w:divsChild>
                                        <w:div w:id="14855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70923">
                              <w:marLeft w:val="0"/>
                              <w:marRight w:val="0"/>
                              <w:marTop w:val="0"/>
                              <w:marBottom w:val="0"/>
                              <w:divBdr>
                                <w:top w:val="none" w:sz="0" w:space="0" w:color="auto"/>
                                <w:left w:val="none" w:sz="0" w:space="0" w:color="auto"/>
                                <w:bottom w:val="none" w:sz="0" w:space="0" w:color="auto"/>
                                <w:right w:val="none" w:sz="0" w:space="0" w:color="auto"/>
                              </w:divBdr>
                              <w:divsChild>
                                <w:div w:id="660425258">
                                  <w:marLeft w:val="0"/>
                                  <w:marRight w:val="0"/>
                                  <w:marTop w:val="0"/>
                                  <w:marBottom w:val="0"/>
                                  <w:divBdr>
                                    <w:top w:val="none" w:sz="0" w:space="0" w:color="auto"/>
                                    <w:left w:val="none" w:sz="0" w:space="0" w:color="auto"/>
                                    <w:bottom w:val="none" w:sz="0" w:space="0" w:color="auto"/>
                                    <w:right w:val="none" w:sz="0" w:space="0" w:color="auto"/>
                                  </w:divBdr>
                                  <w:divsChild>
                                    <w:div w:id="1403871877">
                                      <w:marLeft w:val="0"/>
                                      <w:marRight w:val="0"/>
                                      <w:marTop w:val="0"/>
                                      <w:marBottom w:val="0"/>
                                      <w:divBdr>
                                        <w:top w:val="none" w:sz="0" w:space="0" w:color="auto"/>
                                        <w:left w:val="none" w:sz="0" w:space="0" w:color="auto"/>
                                        <w:bottom w:val="none" w:sz="0" w:space="0" w:color="auto"/>
                                        <w:right w:val="none" w:sz="0" w:space="0" w:color="auto"/>
                                      </w:divBdr>
                                      <w:divsChild>
                                        <w:div w:id="1199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7525">
                              <w:marLeft w:val="0"/>
                              <w:marRight w:val="0"/>
                              <w:marTop w:val="0"/>
                              <w:marBottom w:val="0"/>
                              <w:divBdr>
                                <w:top w:val="none" w:sz="0" w:space="0" w:color="auto"/>
                                <w:left w:val="none" w:sz="0" w:space="0" w:color="auto"/>
                                <w:bottom w:val="none" w:sz="0" w:space="0" w:color="auto"/>
                                <w:right w:val="none" w:sz="0" w:space="0" w:color="auto"/>
                              </w:divBdr>
                              <w:divsChild>
                                <w:div w:id="482087101">
                                  <w:marLeft w:val="0"/>
                                  <w:marRight w:val="0"/>
                                  <w:marTop w:val="0"/>
                                  <w:marBottom w:val="0"/>
                                  <w:divBdr>
                                    <w:top w:val="none" w:sz="0" w:space="0" w:color="auto"/>
                                    <w:left w:val="none" w:sz="0" w:space="0" w:color="auto"/>
                                    <w:bottom w:val="none" w:sz="0" w:space="0" w:color="auto"/>
                                    <w:right w:val="none" w:sz="0" w:space="0" w:color="auto"/>
                                  </w:divBdr>
                                  <w:divsChild>
                                    <w:div w:id="886987239">
                                      <w:marLeft w:val="0"/>
                                      <w:marRight w:val="0"/>
                                      <w:marTop w:val="0"/>
                                      <w:marBottom w:val="0"/>
                                      <w:divBdr>
                                        <w:top w:val="none" w:sz="0" w:space="0" w:color="auto"/>
                                        <w:left w:val="none" w:sz="0" w:space="0" w:color="auto"/>
                                        <w:bottom w:val="none" w:sz="0" w:space="0" w:color="auto"/>
                                        <w:right w:val="none" w:sz="0" w:space="0" w:color="auto"/>
                                      </w:divBdr>
                                      <w:divsChild>
                                        <w:div w:id="2104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0491">
                              <w:marLeft w:val="0"/>
                              <w:marRight w:val="0"/>
                              <w:marTop w:val="0"/>
                              <w:marBottom w:val="0"/>
                              <w:divBdr>
                                <w:top w:val="none" w:sz="0" w:space="0" w:color="auto"/>
                                <w:left w:val="none" w:sz="0" w:space="0" w:color="auto"/>
                                <w:bottom w:val="none" w:sz="0" w:space="0" w:color="auto"/>
                                <w:right w:val="none" w:sz="0" w:space="0" w:color="auto"/>
                              </w:divBdr>
                              <w:divsChild>
                                <w:div w:id="674188484">
                                  <w:marLeft w:val="0"/>
                                  <w:marRight w:val="0"/>
                                  <w:marTop w:val="0"/>
                                  <w:marBottom w:val="0"/>
                                  <w:divBdr>
                                    <w:top w:val="none" w:sz="0" w:space="0" w:color="auto"/>
                                    <w:left w:val="none" w:sz="0" w:space="0" w:color="auto"/>
                                    <w:bottom w:val="none" w:sz="0" w:space="0" w:color="auto"/>
                                    <w:right w:val="none" w:sz="0" w:space="0" w:color="auto"/>
                                  </w:divBdr>
                                  <w:divsChild>
                                    <w:div w:id="1402212387">
                                      <w:marLeft w:val="0"/>
                                      <w:marRight w:val="0"/>
                                      <w:marTop w:val="0"/>
                                      <w:marBottom w:val="0"/>
                                      <w:divBdr>
                                        <w:top w:val="none" w:sz="0" w:space="0" w:color="auto"/>
                                        <w:left w:val="none" w:sz="0" w:space="0" w:color="auto"/>
                                        <w:bottom w:val="none" w:sz="0" w:space="0" w:color="auto"/>
                                        <w:right w:val="none" w:sz="0" w:space="0" w:color="auto"/>
                                      </w:divBdr>
                                      <w:divsChild>
                                        <w:div w:id="16579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34489">
                              <w:marLeft w:val="0"/>
                              <w:marRight w:val="0"/>
                              <w:marTop w:val="0"/>
                              <w:marBottom w:val="0"/>
                              <w:divBdr>
                                <w:top w:val="none" w:sz="0" w:space="0" w:color="auto"/>
                                <w:left w:val="none" w:sz="0" w:space="0" w:color="auto"/>
                                <w:bottom w:val="none" w:sz="0" w:space="0" w:color="auto"/>
                                <w:right w:val="none" w:sz="0" w:space="0" w:color="auto"/>
                              </w:divBdr>
                              <w:divsChild>
                                <w:div w:id="1717654688">
                                  <w:marLeft w:val="0"/>
                                  <w:marRight w:val="0"/>
                                  <w:marTop w:val="0"/>
                                  <w:marBottom w:val="0"/>
                                  <w:divBdr>
                                    <w:top w:val="none" w:sz="0" w:space="0" w:color="auto"/>
                                    <w:left w:val="none" w:sz="0" w:space="0" w:color="auto"/>
                                    <w:bottom w:val="none" w:sz="0" w:space="0" w:color="auto"/>
                                    <w:right w:val="none" w:sz="0" w:space="0" w:color="auto"/>
                                  </w:divBdr>
                                  <w:divsChild>
                                    <w:div w:id="1620797540">
                                      <w:marLeft w:val="0"/>
                                      <w:marRight w:val="0"/>
                                      <w:marTop w:val="0"/>
                                      <w:marBottom w:val="0"/>
                                      <w:divBdr>
                                        <w:top w:val="none" w:sz="0" w:space="0" w:color="auto"/>
                                        <w:left w:val="none" w:sz="0" w:space="0" w:color="auto"/>
                                        <w:bottom w:val="none" w:sz="0" w:space="0" w:color="auto"/>
                                        <w:right w:val="none" w:sz="0" w:space="0" w:color="auto"/>
                                      </w:divBdr>
                                      <w:divsChild>
                                        <w:div w:id="7125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085">
                              <w:marLeft w:val="0"/>
                              <w:marRight w:val="0"/>
                              <w:marTop w:val="0"/>
                              <w:marBottom w:val="0"/>
                              <w:divBdr>
                                <w:top w:val="none" w:sz="0" w:space="0" w:color="auto"/>
                                <w:left w:val="none" w:sz="0" w:space="0" w:color="auto"/>
                                <w:bottom w:val="none" w:sz="0" w:space="0" w:color="auto"/>
                                <w:right w:val="none" w:sz="0" w:space="0" w:color="auto"/>
                              </w:divBdr>
                              <w:divsChild>
                                <w:div w:id="42097204">
                                  <w:marLeft w:val="0"/>
                                  <w:marRight w:val="0"/>
                                  <w:marTop w:val="0"/>
                                  <w:marBottom w:val="0"/>
                                  <w:divBdr>
                                    <w:top w:val="none" w:sz="0" w:space="0" w:color="auto"/>
                                    <w:left w:val="none" w:sz="0" w:space="0" w:color="auto"/>
                                    <w:bottom w:val="none" w:sz="0" w:space="0" w:color="auto"/>
                                    <w:right w:val="none" w:sz="0" w:space="0" w:color="auto"/>
                                  </w:divBdr>
                                  <w:divsChild>
                                    <w:div w:id="868570255">
                                      <w:marLeft w:val="0"/>
                                      <w:marRight w:val="0"/>
                                      <w:marTop w:val="0"/>
                                      <w:marBottom w:val="0"/>
                                      <w:divBdr>
                                        <w:top w:val="none" w:sz="0" w:space="0" w:color="auto"/>
                                        <w:left w:val="none" w:sz="0" w:space="0" w:color="auto"/>
                                        <w:bottom w:val="none" w:sz="0" w:space="0" w:color="auto"/>
                                        <w:right w:val="none" w:sz="0" w:space="0" w:color="auto"/>
                                      </w:divBdr>
                                      <w:divsChild>
                                        <w:div w:id="2745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1635">
                              <w:marLeft w:val="0"/>
                              <w:marRight w:val="0"/>
                              <w:marTop w:val="0"/>
                              <w:marBottom w:val="0"/>
                              <w:divBdr>
                                <w:top w:val="none" w:sz="0" w:space="0" w:color="auto"/>
                                <w:left w:val="none" w:sz="0" w:space="0" w:color="auto"/>
                                <w:bottom w:val="none" w:sz="0" w:space="0" w:color="auto"/>
                                <w:right w:val="none" w:sz="0" w:space="0" w:color="auto"/>
                              </w:divBdr>
                              <w:divsChild>
                                <w:div w:id="352851632">
                                  <w:marLeft w:val="0"/>
                                  <w:marRight w:val="0"/>
                                  <w:marTop w:val="0"/>
                                  <w:marBottom w:val="0"/>
                                  <w:divBdr>
                                    <w:top w:val="none" w:sz="0" w:space="0" w:color="auto"/>
                                    <w:left w:val="none" w:sz="0" w:space="0" w:color="auto"/>
                                    <w:bottom w:val="none" w:sz="0" w:space="0" w:color="auto"/>
                                    <w:right w:val="none" w:sz="0" w:space="0" w:color="auto"/>
                                  </w:divBdr>
                                  <w:divsChild>
                                    <w:div w:id="1533567057">
                                      <w:marLeft w:val="0"/>
                                      <w:marRight w:val="0"/>
                                      <w:marTop w:val="0"/>
                                      <w:marBottom w:val="0"/>
                                      <w:divBdr>
                                        <w:top w:val="none" w:sz="0" w:space="0" w:color="auto"/>
                                        <w:left w:val="none" w:sz="0" w:space="0" w:color="auto"/>
                                        <w:bottom w:val="none" w:sz="0" w:space="0" w:color="auto"/>
                                        <w:right w:val="none" w:sz="0" w:space="0" w:color="auto"/>
                                      </w:divBdr>
                                      <w:divsChild>
                                        <w:div w:id="14984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0700">
                              <w:marLeft w:val="0"/>
                              <w:marRight w:val="0"/>
                              <w:marTop w:val="0"/>
                              <w:marBottom w:val="0"/>
                              <w:divBdr>
                                <w:top w:val="none" w:sz="0" w:space="0" w:color="auto"/>
                                <w:left w:val="none" w:sz="0" w:space="0" w:color="auto"/>
                                <w:bottom w:val="none" w:sz="0" w:space="0" w:color="auto"/>
                                <w:right w:val="none" w:sz="0" w:space="0" w:color="auto"/>
                              </w:divBdr>
                              <w:divsChild>
                                <w:div w:id="1317606828">
                                  <w:marLeft w:val="0"/>
                                  <w:marRight w:val="0"/>
                                  <w:marTop w:val="0"/>
                                  <w:marBottom w:val="0"/>
                                  <w:divBdr>
                                    <w:top w:val="none" w:sz="0" w:space="0" w:color="auto"/>
                                    <w:left w:val="none" w:sz="0" w:space="0" w:color="auto"/>
                                    <w:bottom w:val="none" w:sz="0" w:space="0" w:color="auto"/>
                                    <w:right w:val="none" w:sz="0" w:space="0" w:color="auto"/>
                                  </w:divBdr>
                                  <w:divsChild>
                                    <w:div w:id="1673407376">
                                      <w:marLeft w:val="0"/>
                                      <w:marRight w:val="0"/>
                                      <w:marTop w:val="0"/>
                                      <w:marBottom w:val="0"/>
                                      <w:divBdr>
                                        <w:top w:val="none" w:sz="0" w:space="0" w:color="auto"/>
                                        <w:left w:val="none" w:sz="0" w:space="0" w:color="auto"/>
                                        <w:bottom w:val="none" w:sz="0" w:space="0" w:color="auto"/>
                                        <w:right w:val="none" w:sz="0" w:space="0" w:color="auto"/>
                                      </w:divBdr>
                                      <w:divsChild>
                                        <w:div w:id="66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8185">
                              <w:marLeft w:val="0"/>
                              <w:marRight w:val="0"/>
                              <w:marTop w:val="0"/>
                              <w:marBottom w:val="0"/>
                              <w:divBdr>
                                <w:top w:val="none" w:sz="0" w:space="0" w:color="auto"/>
                                <w:left w:val="none" w:sz="0" w:space="0" w:color="auto"/>
                                <w:bottom w:val="none" w:sz="0" w:space="0" w:color="auto"/>
                                <w:right w:val="none" w:sz="0" w:space="0" w:color="auto"/>
                              </w:divBdr>
                              <w:divsChild>
                                <w:div w:id="1256941809">
                                  <w:marLeft w:val="0"/>
                                  <w:marRight w:val="0"/>
                                  <w:marTop w:val="0"/>
                                  <w:marBottom w:val="0"/>
                                  <w:divBdr>
                                    <w:top w:val="none" w:sz="0" w:space="0" w:color="auto"/>
                                    <w:left w:val="none" w:sz="0" w:space="0" w:color="auto"/>
                                    <w:bottom w:val="none" w:sz="0" w:space="0" w:color="auto"/>
                                    <w:right w:val="none" w:sz="0" w:space="0" w:color="auto"/>
                                  </w:divBdr>
                                </w:div>
                                <w:div w:id="1614943625">
                                  <w:marLeft w:val="0"/>
                                  <w:marRight w:val="0"/>
                                  <w:marTop w:val="0"/>
                                  <w:marBottom w:val="0"/>
                                  <w:divBdr>
                                    <w:top w:val="none" w:sz="0" w:space="0" w:color="auto"/>
                                    <w:left w:val="none" w:sz="0" w:space="0" w:color="auto"/>
                                    <w:bottom w:val="none" w:sz="0" w:space="0" w:color="auto"/>
                                    <w:right w:val="none" w:sz="0" w:space="0" w:color="auto"/>
                                  </w:divBdr>
                                  <w:divsChild>
                                    <w:div w:id="3097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4709">
                              <w:marLeft w:val="0"/>
                              <w:marRight w:val="0"/>
                              <w:marTop w:val="0"/>
                              <w:marBottom w:val="0"/>
                              <w:divBdr>
                                <w:top w:val="none" w:sz="0" w:space="0" w:color="auto"/>
                                <w:left w:val="none" w:sz="0" w:space="0" w:color="auto"/>
                                <w:bottom w:val="none" w:sz="0" w:space="0" w:color="auto"/>
                                <w:right w:val="none" w:sz="0" w:space="0" w:color="auto"/>
                              </w:divBdr>
                              <w:divsChild>
                                <w:div w:id="854807504">
                                  <w:marLeft w:val="0"/>
                                  <w:marRight w:val="0"/>
                                  <w:marTop w:val="0"/>
                                  <w:marBottom w:val="0"/>
                                  <w:divBdr>
                                    <w:top w:val="none" w:sz="0" w:space="0" w:color="auto"/>
                                    <w:left w:val="none" w:sz="0" w:space="0" w:color="auto"/>
                                    <w:bottom w:val="none" w:sz="0" w:space="0" w:color="auto"/>
                                    <w:right w:val="none" w:sz="0" w:space="0" w:color="auto"/>
                                  </w:divBdr>
                                </w:div>
                                <w:div w:id="1346131851">
                                  <w:marLeft w:val="0"/>
                                  <w:marRight w:val="0"/>
                                  <w:marTop w:val="0"/>
                                  <w:marBottom w:val="0"/>
                                  <w:divBdr>
                                    <w:top w:val="none" w:sz="0" w:space="0" w:color="auto"/>
                                    <w:left w:val="none" w:sz="0" w:space="0" w:color="auto"/>
                                    <w:bottom w:val="none" w:sz="0" w:space="0" w:color="auto"/>
                                    <w:right w:val="none" w:sz="0" w:space="0" w:color="auto"/>
                                  </w:divBdr>
                                  <w:divsChild>
                                    <w:div w:id="21387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300558">
                      <w:marLeft w:val="0"/>
                      <w:marRight w:val="0"/>
                      <w:marTop w:val="0"/>
                      <w:marBottom w:val="0"/>
                      <w:divBdr>
                        <w:top w:val="none" w:sz="0" w:space="0" w:color="auto"/>
                        <w:left w:val="none" w:sz="0" w:space="0" w:color="auto"/>
                        <w:bottom w:val="none" w:sz="0" w:space="0" w:color="auto"/>
                        <w:right w:val="none" w:sz="0" w:space="0" w:color="auto"/>
                      </w:divBdr>
                      <w:divsChild>
                        <w:div w:id="1521234515">
                          <w:marLeft w:val="0"/>
                          <w:marRight w:val="0"/>
                          <w:marTop w:val="0"/>
                          <w:marBottom w:val="0"/>
                          <w:divBdr>
                            <w:top w:val="none" w:sz="0" w:space="0" w:color="auto"/>
                            <w:left w:val="none" w:sz="0" w:space="0" w:color="auto"/>
                            <w:bottom w:val="none" w:sz="0" w:space="0" w:color="auto"/>
                            <w:right w:val="none" w:sz="0" w:space="0" w:color="auto"/>
                          </w:divBdr>
                        </w:div>
                        <w:div w:id="252394573">
                          <w:marLeft w:val="0"/>
                          <w:marRight w:val="0"/>
                          <w:marTop w:val="0"/>
                          <w:marBottom w:val="0"/>
                          <w:divBdr>
                            <w:top w:val="none" w:sz="0" w:space="0" w:color="auto"/>
                            <w:left w:val="none" w:sz="0" w:space="0" w:color="auto"/>
                            <w:bottom w:val="none" w:sz="0" w:space="0" w:color="auto"/>
                            <w:right w:val="none" w:sz="0" w:space="0" w:color="auto"/>
                          </w:divBdr>
                        </w:div>
                      </w:divsChild>
                    </w:div>
                    <w:div w:id="738358863">
                      <w:marLeft w:val="0"/>
                      <w:marRight w:val="0"/>
                      <w:marTop w:val="120"/>
                      <w:marBottom w:val="240"/>
                      <w:divBdr>
                        <w:top w:val="none" w:sz="0" w:space="0" w:color="auto"/>
                        <w:left w:val="none" w:sz="0" w:space="0" w:color="auto"/>
                        <w:bottom w:val="none" w:sz="0" w:space="0" w:color="auto"/>
                        <w:right w:val="none" w:sz="0" w:space="0" w:color="auto"/>
                      </w:divBdr>
                      <w:divsChild>
                        <w:div w:id="2098283562">
                          <w:marLeft w:val="0"/>
                          <w:marRight w:val="0"/>
                          <w:marTop w:val="144"/>
                          <w:marBottom w:val="144"/>
                          <w:divBdr>
                            <w:top w:val="none" w:sz="0" w:space="0" w:color="auto"/>
                            <w:left w:val="none" w:sz="0" w:space="0" w:color="auto"/>
                            <w:bottom w:val="none" w:sz="0" w:space="0" w:color="auto"/>
                            <w:right w:val="none" w:sz="0" w:space="0" w:color="auto"/>
                          </w:divBdr>
                          <w:divsChild>
                            <w:div w:id="1785418681">
                              <w:marLeft w:val="0"/>
                              <w:marRight w:val="0"/>
                              <w:marTop w:val="0"/>
                              <w:marBottom w:val="0"/>
                              <w:divBdr>
                                <w:top w:val="none" w:sz="0" w:space="0" w:color="auto"/>
                                <w:left w:val="none" w:sz="0" w:space="0" w:color="auto"/>
                                <w:bottom w:val="none" w:sz="0" w:space="0" w:color="auto"/>
                                <w:right w:val="none" w:sz="0" w:space="0" w:color="auto"/>
                              </w:divBdr>
                              <w:divsChild>
                                <w:div w:id="1448424647">
                                  <w:marLeft w:val="0"/>
                                  <w:marRight w:val="0"/>
                                  <w:marTop w:val="0"/>
                                  <w:marBottom w:val="0"/>
                                  <w:divBdr>
                                    <w:top w:val="none" w:sz="0" w:space="0" w:color="auto"/>
                                    <w:left w:val="none" w:sz="0" w:space="0" w:color="auto"/>
                                    <w:bottom w:val="none" w:sz="0" w:space="0" w:color="auto"/>
                                    <w:right w:val="none" w:sz="0" w:space="0" w:color="auto"/>
                                  </w:divBdr>
                                </w:div>
                                <w:div w:id="1785612346">
                                  <w:marLeft w:val="0"/>
                                  <w:marRight w:val="0"/>
                                  <w:marTop w:val="0"/>
                                  <w:marBottom w:val="0"/>
                                  <w:divBdr>
                                    <w:top w:val="none" w:sz="0" w:space="0" w:color="auto"/>
                                    <w:left w:val="none" w:sz="0" w:space="0" w:color="auto"/>
                                    <w:bottom w:val="none" w:sz="0" w:space="0" w:color="auto"/>
                                    <w:right w:val="none" w:sz="0" w:space="0" w:color="auto"/>
                                  </w:divBdr>
                                  <w:divsChild>
                                    <w:div w:id="1093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770">
                              <w:marLeft w:val="0"/>
                              <w:marRight w:val="0"/>
                              <w:marTop w:val="0"/>
                              <w:marBottom w:val="0"/>
                              <w:divBdr>
                                <w:top w:val="none" w:sz="0" w:space="0" w:color="auto"/>
                                <w:left w:val="none" w:sz="0" w:space="0" w:color="auto"/>
                                <w:bottom w:val="none" w:sz="0" w:space="0" w:color="auto"/>
                                <w:right w:val="none" w:sz="0" w:space="0" w:color="auto"/>
                              </w:divBdr>
                              <w:divsChild>
                                <w:div w:id="1938906252">
                                  <w:marLeft w:val="0"/>
                                  <w:marRight w:val="0"/>
                                  <w:marTop w:val="0"/>
                                  <w:marBottom w:val="0"/>
                                  <w:divBdr>
                                    <w:top w:val="none" w:sz="0" w:space="0" w:color="auto"/>
                                    <w:left w:val="none" w:sz="0" w:space="0" w:color="auto"/>
                                    <w:bottom w:val="none" w:sz="0" w:space="0" w:color="auto"/>
                                    <w:right w:val="none" w:sz="0" w:space="0" w:color="auto"/>
                                  </w:divBdr>
                                </w:div>
                                <w:div w:id="737090201">
                                  <w:marLeft w:val="0"/>
                                  <w:marRight w:val="0"/>
                                  <w:marTop w:val="0"/>
                                  <w:marBottom w:val="0"/>
                                  <w:divBdr>
                                    <w:top w:val="none" w:sz="0" w:space="0" w:color="auto"/>
                                    <w:left w:val="none" w:sz="0" w:space="0" w:color="auto"/>
                                    <w:bottom w:val="none" w:sz="0" w:space="0" w:color="auto"/>
                                    <w:right w:val="none" w:sz="0" w:space="0" w:color="auto"/>
                                  </w:divBdr>
                                  <w:divsChild>
                                    <w:div w:id="20837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644">
                              <w:marLeft w:val="0"/>
                              <w:marRight w:val="0"/>
                              <w:marTop w:val="0"/>
                              <w:marBottom w:val="0"/>
                              <w:divBdr>
                                <w:top w:val="none" w:sz="0" w:space="0" w:color="auto"/>
                                <w:left w:val="none" w:sz="0" w:space="0" w:color="auto"/>
                                <w:bottom w:val="none" w:sz="0" w:space="0" w:color="auto"/>
                                <w:right w:val="none" w:sz="0" w:space="0" w:color="auto"/>
                              </w:divBdr>
                              <w:divsChild>
                                <w:div w:id="51737276">
                                  <w:marLeft w:val="0"/>
                                  <w:marRight w:val="0"/>
                                  <w:marTop w:val="0"/>
                                  <w:marBottom w:val="0"/>
                                  <w:divBdr>
                                    <w:top w:val="none" w:sz="0" w:space="0" w:color="auto"/>
                                    <w:left w:val="none" w:sz="0" w:space="0" w:color="auto"/>
                                    <w:bottom w:val="none" w:sz="0" w:space="0" w:color="auto"/>
                                    <w:right w:val="none" w:sz="0" w:space="0" w:color="auto"/>
                                  </w:divBdr>
                                  <w:divsChild>
                                    <w:div w:id="177931831">
                                      <w:marLeft w:val="0"/>
                                      <w:marRight w:val="0"/>
                                      <w:marTop w:val="0"/>
                                      <w:marBottom w:val="0"/>
                                      <w:divBdr>
                                        <w:top w:val="none" w:sz="0" w:space="0" w:color="auto"/>
                                        <w:left w:val="none" w:sz="0" w:space="0" w:color="auto"/>
                                        <w:bottom w:val="none" w:sz="0" w:space="0" w:color="auto"/>
                                        <w:right w:val="none" w:sz="0" w:space="0" w:color="auto"/>
                                      </w:divBdr>
                                      <w:divsChild>
                                        <w:div w:id="4395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3380">
                              <w:marLeft w:val="0"/>
                              <w:marRight w:val="0"/>
                              <w:marTop w:val="0"/>
                              <w:marBottom w:val="0"/>
                              <w:divBdr>
                                <w:top w:val="none" w:sz="0" w:space="0" w:color="auto"/>
                                <w:left w:val="none" w:sz="0" w:space="0" w:color="auto"/>
                                <w:bottom w:val="none" w:sz="0" w:space="0" w:color="auto"/>
                                <w:right w:val="none" w:sz="0" w:space="0" w:color="auto"/>
                              </w:divBdr>
                              <w:divsChild>
                                <w:div w:id="443235518">
                                  <w:marLeft w:val="0"/>
                                  <w:marRight w:val="0"/>
                                  <w:marTop w:val="0"/>
                                  <w:marBottom w:val="0"/>
                                  <w:divBdr>
                                    <w:top w:val="none" w:sz="0" w:space="0" w:color="auto"/>
                                    <w:left w:val="none" w:sz="0" w:space="0" w:color="auto"/>
                                    <w:bottom w:val="none" w:sz="0" w:space="0" w:color="auto"/>
                                    <w:right w:val="none" w:sz="0" w:space="0" w:color="auto"/>
                                  </w:divBdr>
                                </w:div>
                                <w:div w:id="782068198">
                                  <w:marLeft w:val="0"/>
                                  <w:marRight w:val="0"/>
                                  <w:marTop w:val="0"/>
                                  <w:marBottom w:val="0"/>
                                  <w:divBdr>
                                    <w:top w:val="none" w:sz="0" w:space="0" w:color="auto"/>
                                    <w:left w:val="none" w:sz="0" w:space="0" w:color="auto"/>
                                    <w:bottom w:val="none" w:sz="0" w:space="0" w:color="auto"/>
                                    <w:right w:val="none" w:sz="0" w:space="0" w:color="auto"/>
                                  </w:divBdr>
                                  <w:divsChild>
                                    <w:div w:id="429735718">
                                      <w:marLeft w:val="0"/>
                                      <w:marRight w:val="0"/>
                                      <w:marTop w:val="0"/>
                                      <w:marBottom w:val="0"/>
                                      <w:divBdr>
                                        <w:top w:val="none" w:sz="0" w:space="0" w:color="auto"/>
                                        <w:left w:val="none" w:sz="0" w:space="0" w:color="auto"/>
                                        <w:bottom w:val="none" w:sz="0" w:space="0" w:color="auto"/>
                                        <w:right w:val="none" w:sz="0" w:space="0" w:color="auto"/>
                                      </w:divBdr>
                                      <w:divsChild>
                                        <w:div w:id="1636133906">
                                          <w:marLeft w:val="0"/>
                                          <w:marRight w:val="0"/>
                                          <w:marTop w:val="0"/>
                                          <w:marBottom w:val="0"/>
                                          <w:divBdr>
                                            <w:top w:val="none" w:sz="0" w:space="0" w:color="auto"/>
                                            <w:left w:val="none" w:sz="0" w:space="0" w:color="auto"/>
                                            <w:bottom w:val="none" w:sz="0" w:space="0" w:color="auto"/>
                                            <w:right w:val="none" w:sz="0" w:space="0" w:color="auto"/>
                                          </w:divBdr>
                                          <w:divsChild>
                                            <w:div w:id="18209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55967">
                      <w:marLeft w:val="0"/>
                      <w:marRight w:val="0"/>
                      <w:marTop w:val="120"/>
                      <w:marBottom w:val="240"/>
                      <w:divBdr>
                        <w:top w:val="none" w:sz="0" w:space="0" w:color="auto"/>
                        <w:left w:val="none" w:sz="0" w:space="0" w:color="auto"/>
                        <w:bottom w:val="none" w:sz="0" w:space="0" w:color="auto"/>
                        <w:right w:val="none" w:sz="0" w:space="0" w:color="auto"/>
                      </w:divBdr>
                      <w:divsChild>
                        <w:div w:id="1315912599">
                          <w:marLeft w:val="0"/>
                          <w:marRight w:val="0"/>
                          <w:marTop w:val="144"/>
                          <w:marBottom w:val="144"/>
                          <w:divBdr>
                            <w:top w:val="none" w:sz="0" w:space="0" w:color="auto"/>
                            <w:left w:val="none" w:sz="0" w:space="0" w:color="auto"/>
                            <w:bottom w:val="none" w:sz="0" w:space="0" w:color="auto"/>
                            <w:right w:val="none" w:sz="0" w:space="0" w:color="auto"/>
                          </w:divBdr>
                          <w:divsChild>
                            <w:div w:id="982733198">
                              <w:marLeft w:val="0"/>
                              <w:marRight w:val="0"/>
                              <w:marTop w:val="0"/>
                              <w:marBottom w:val="0"/>
                              <w:divBdr>
                                <w:top w:val="none" w:sz="0" w:space="0" w:color="auto"/>
                                <w:left w:val="none" w:sz="0" w:space="0" w:color="auto"/>
                                <w:bottom w:val="none" w:sz="0" w:space="0" w:color="auto"/>
                                <w:right w:val="none" w:sz="0" w:space="0" w:color="auto"/>
                              </w:divBdr>
                              <w:divsChild>
                                <w:div w:id="1527333123">
                                  <w:marLeft w:val="0"/>
                                  <w:marRight w:val="0"/>
                                  <w:marTop w:val="0"/>
                                  <w:marBottom w:val="0"/>
                                  <w:divBdr>
                                    <w:top w:val="none" w:sz="0" w:space="0" w:color="auto"/>
                                    <w:left w:val="none" w:sz="0" w:space="0" w:color="auto"/>
                                    <w:bottom w:val="none" w:sz="0" w:space="0" w:color="auto"/>
                                    <w:right w:val="none" w:sz="0" w:space="0" w:color="auto"/>
                                  </w:divBdr>
                                </w:div>
                                <w:div w:id="647171962">
                                  <w:marLeft w:val="0"/>
                                  <w:marRight w:val="0"/>
                                  <w:marTop w:val="0"/>
                                  <w:marBottom w:val="0"/>
                                  <w:divBdr>
                                    <w:top w:val="none" w:sz="0" w:space="0" w:color="auto"/>
                                    <w:left w:val="none" w:sz="0" w:space="0" w:color="auto"/>
                                    <w:bottom w:val="none" w:sz="0" w:space="0" w:color="auto"/>
                                    <w:right w:val="none" w:sz="0" w:space="0" w:color="auto"/>
                                  </w:divBdr>
                                  <w:divsChild>
                                    <w:div w:id="8441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2170">
                              <w:marLeft w:val="0"/>
                              <w:marRight w:val="0"/>
                              <w:marTop w:val="0"/>
                              <w:marBottom w:val="0"/>
                              <w:divBdr>
                                <w:top w:val="none" w:sz="0" w:space="0" w:color="auto"/>
                                <w:left w:val="none" w:sz="0" w:space="0" w:color="auto"/>
                                <w:bottom w:val="none" w:sz="0" w:space="0" w:color="auto"/>
                                <w:right w:val="none" w:sz="0" w:space="0" w:color="auto"/>
                              </w:divBdr>
                              <w:divsChild>
                                <w:div w:id="1246762106">
                                  <w:marLeft w:val="0"/>
                                  <w:marRight w:val="0"/>
                                  <w:marTop w:val="0"/>
                                  <w:marBottom w:val="0"/>
                                  <w:divBdr>
                                    <w:top w:val="none" w:sz="0" w:space="0" w:color="auto"/>
                                    <w:left w:val="none" w:sz="0" w:space="0" w:color="auto"/>
                                    <w:bottom w:val="none" w:sz="0" w:space="0" w:color="auto"/>
                                    <w:right w:val="none" w:sz="0" w:space="0" w:color="auto"/>
                                  </w:divBdr>
                                </w:div>
                                <w:div w:id="1729762469">
                                  <w:marLeft w:val="0"/>
                                  <w:marRight w:val="0"/>
                                  <w:marTop w:val="0"/>
                                  <w:marBottom w:val="0"/>
                                  <w:divBdr>
                                    <w:top w:val="none" w:sz="0" w:space="0" w:color="auto"/>
                                    <w:left w:val="none" w:sz="0" w:space="0" w:color="auto"/>
                                    <w:bottom w:val="none" w:sz="0" w:space="0" w:color="auto"/>
                                    <w:right w:val="none" w:sz="0" w:space="0" w:color="auto"/>
                                  </w:divBdr>
                                  <w:divsChild>
                                    <w:div w:id="6919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8335">
                              <w:marLeft w:val="0"/>
                              <w:marRight w:val="0"/>
                              <w:marTop w:val="0"/>
                              <w:marBottom w:val="0"/>
                              <w:divBdr>
                                <w:top w:val="none" w:sz="0" w:space="0" w:color="auto"/>
                                <w:left w:val="none" w:sz="0" w:space="0" w:color="auto"/>
                                <w:bottom w:val="none" w:sz="0" w:space="0" w:color="auto"/>
                                <w:right w:val="none" w:sz="0" w:space="0" w:color="auto"/>
                              </w:divBdr>
                              <w:divsChild>
                                <w:div w:id="1684041925">
                                  <w:marLeft w:val="0"/>
                                  <w:marRight w:val="0"/>
                                  <w:marTop w:val="0"/>
                                  <w:marBottom w:val="0"/>
                                  <w:divBdr>
                                    <w:top w:val="none" w:sz="0" w:space="0" w:color="auto"/>
                                    <w:left w:val="none" w:sz="0" w:space="0" w:color="auto"/>
                                    <w:bottom w:val="none" w:sz="0" w:space="0" w:color="auto"/>
                                    <w:right w:val="none" w:sz="0" w:space="0" w:color="auto"/>
                                  </w:divBdr>
                                </w:div>
                                <w:div w:id="975641985">
                                  <w:marLeft w:val="0"/>
                                  <w:marRight w:val="0"/>
                                  <w:marTop w:val="0"/>
                                  <w:marBottom w:val="0"/>
                                  <w:divBdr>
                                    <w:top w:val="none" w:sz="0" w:space="0" w:color="auto"/>
                                    <w:left w:val="none" w:sz="0" w:space="0" w:color="auto"/>
                                    <w:bottom w:val="none" w:sz="0" w:space="0" w:color="auto"/>
                                    <w:right w:val="none" w:sz="0" w:space="0" w:color="auto"/>
                                  </w:divBdr>
                                  <w:divsChild>
                                    <w:div w:id="1975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2918">
                              <w:marLeft w:val="0"/>
                              <w:marRight w:val="0"/>
                              <w:marTop w:val="0"/>
                              <w:marBottom w:val="0"/>
                              <w:divBdr>
                                <w:top w:val="none" w:sz="0" w:space="0" w:color="auto"/>
                                <w:left w:val="none" w:sz="0" w:space="0" w:color="auto"/>
                                <w:bottom w:val="none" w:sz="0" w:space="0" w:color="auto"/>
                                <w:right w:val="none" w:sz="0" w:space="0" w:color="auto"/>
                              </w:divBdr>
                              <w:divsChild>
                                <w:div w:id="782042545">
                                  <w:marLeft w:val="0"/>
                                  <w:marRight w:val="0"/>
                                  <w:marTop w:val="0"/>
                                  <w:marBottom w:val="0"/>
                                  <w:divBdr>
                                    <w:top w:val="none" w:sz="0" w:space="0" w:color="auto"/>
                                    <w:left w:val="none" w:sz="0" w:space="0" w:color="auto"/>
                                    <w:bottom w:val="none" w:sz="0" w:space="0" w:color="auto"/>
                                    <w:right w:val="none" w:sz="0" w:space="0" w:color="auto"/>
                                  </w:divBdr>
                                </w:div>
                                <w:div w:id="1468158690">
                                  <w:marLeft w:val="0"/>
                                  <w:marRight w:val="0"/>
                                  <w:marTop w:val="0"/>
                                  <w:marBottom w:val="0"/>
                                  <w:divBdr>
                                    <w:top w:val="none" w:sz="0" w:space="0" w:color="auto"/>
                                    <w:left w:val="none" w:sz="0" w:space="0" w:color="auto"/>
                                    <w:bottom w:val="none" w:sz="0" w:space="0" w:color="auto"/>
                                    <w:right w:val="none" w:sz="0" w:space="0" w:color="auto"/>
                                  </w:divBdr>
                                  <w:divsChild>
                                    <w:div w:id="1925600928">
                                      <w:marLeft w:val="0"/>
                                      <w:marRight w:val="0"/>
                                      <w:marTop w:val="0"/>
                                      <w:marBottom w:val="0"/>
                                      <w:divBdr>
                                        <w:top w:val="none" w:sz="0" w:space="0" w:color="auto"/>
                                        <w:left w:val="none" w:sz="0" w:space="0" w:color="auto"/>
                                        <w:bottom w:val="none" w:sz="0" w:space="0" w:color="auto"/>
                                        <w:right w:val="none" w:sz="0" w:space="0" w:color="auto"/>
                                      </w:divBdr>
                                      <w:divsChild>
                                        <w:div w:id="84494744">
                                          <w:marLeft w:val="0"/>
                                          <w:marRight w:val="0"/>
                                          <w:marTop w:val="0"/>
                                          <w:marBottom w:val="0"/>
                                          <w:divBdr>
                                            <w:top w:val="none" w:sz="0" w:space="0" w:color="auto"/>
                                            <w:left w:val="none" w:sz="0" w:space="0" w:color="auto"/>
                                            <w:bottom w:val="none" w:sz="0" w:space="0" w:color="auto"/>
                                            <w:right w:val="none" w:sz="0" w:space="0" w:color="auto"/>
                                          </w:divBdr>
                                          <w:divsChild>
                                            <w:div w:id="19322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195">
                              <w:marLeft w:val="0"/>
                              <w:marRight w:val="0"/>
                              <w:marTop w:val="0"/>
                              <w:marBottom w:val="0"/>
                              <w:divBdr>
                                <w:top w:val="none" w:sz="0" w:space="0" w:color="auto"/>
                                <w:left w:val="none" w:sz="0" w:space="0" w:color="auto"/>
                                <w:bottom w:val="none" w:sz="0" w:space="0" w:color="auto"/>
                                <w:right w:val="none" w:sz="0" w:space="0" w:color="auto"/>
                              </w:divBdr>
                              <w:divsChild>
                                <w:div w:id="556743631">
                                  <w:marLeft w:val="0"/>
                                  <w:marRight w:val="0"/>
                                  <w:marTop w:val="0"/>
                                  <w:marBottom w:val="0"/>
                                  <w:divBdr>
                                    <w:top w:val="none" w:sz="0" w:space="0" w:color="auto"/>
                                    <w:left w:val="none" w:sz="0" w:space="0" w:color="auto"/>
                                    <w:bottom w:val="none" w:sz="0" w:space="0" w:color="auto"/>
                                    <w:right w:val="none" w:sz="0" w:space="0" w:color="auto"/>
                                  </w:divBdr>
                                </w:div>
                                <w:div w:id="1107237163">
                                  <w:marLeft w:val="0"/>
                                  <w:marRight w:val="0"/>
                                  <w:marTop w:val="0"/>
                                  <w:marBottom w:val="0"/>
                                  <w:divBdr>
                                    <w:top w:val="none" w:sz="0" w:space="0" w:color="auto"/>
                                    <w:left w:val="none" w:sz="0" w:space="0" w:color="auto"/>
                                    <w:bottom w:val="none" w:sz="0" w:space="0" w:color="auto"/>
                                    <w:right w:val="none" w:sz="0" w:space="0" w:color="auto"/>
                                  </w:divBdr>
                                  <w:divsChild>
                                    <w:div w:id="24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176">
                      <w:marLeft w:val="0"/>
                      <w:marRight w:val="0"/>
                      <w:marTop w:val="120"/>
                      <w:marBottom w:val="240"/>
                      <w:divBdr>
                        <w:top w:val="none" w:sz="0" w:space="0" w:color="auto"/>
                        <w:left w:val="none" w:sz="0" w:space="0" w:color="auto"/>
                        <w:bottom w:val="none" w:sz="0" w:space="0" w:color="auto"/>
                        <w:right w:val="none" w:sz="0" w:space="0" w:color="auto"/>
                      </w:divBdr>
                      <w:divsChild>
                        <w:div w:id="1104034629">
                          <w:marLeft w:val="0"/>
                          <w:marRight w:val="0"/>
                          <w:marTop w:val="144"/>
                          <w:marBottom w:val="144"/>
                          <w:divBdr>
                            <w:top w:val="none" w:sz="0" w:space="0" w:color="auto"/>
                            <w:left w:val="none" w:sz="0" w:space="0" w:color="auto"/>
                            <w:bottom w:val="none" w:sz="0" w:space="0" w:color="auto"/>
                            <w:right w:val="none" w:sz="0" w:space="0" w:color="auto"/>
                          </w:divBdr>
                          <w:divsChild>
                            <w:div w:id="447550607">
                              <w:marLeft w:val="0"/>
                              <w:marRight w:val="0"/>
                              <w:marTop w:val="0"/>
                              <w:marBottom w:val="0"/>
                              <w:divBdr>
                                <w:top w:val="none" w:sz="0" w:space="0" w:color="auto"/>
                                <w:left w:val="none" w:sz="0" w:space="0" w:color="auto"/>
                                <w:bottom w:val="none" w:sz="0" w:space="0" w:color="auto"/>
                                <w:right w:val="none" w:sz="0" w:space="0" w:color="auto"/>
                              </w:divBdr>
                              <w:divsChild>
                                <w:div w:id="1657760748">
                                  <w:marLeft w:val="0"/>
                                  <w:marRight w:val="0"/>
                                  <w:marTop w:val="0"/>
                                  <w:marBottom w:val="0"/>
                                  <w:divBdr>
                                    <w:top w:val="none" w:sz="0" w:space="0" w:color="auto"/>
                                    <w:left w:val="none" w:sz="0" w:space="0" w:color="auto"/>
                                    <w:bottom w:val="none" w:sz="0" w:space="0" w:color="auto"/>
                                    <w:right w:val="none" w:sz="0" w:space="0" w:color="auto"/>
                                  </w:divBdr>
                                </w:div>
                                <w:div w:id="279265952">
                                  <w:marLeft w:val="0"/>
                                  <w:marRight w:val="0"/>
                                  <w:marTop w:val="0"/>
                                  <w:marBottom w:val="0"/>
                                  <w:divBdr>
                                    <w:top w:val="none" w:sz="0" w:space="0" w:color="auto"/>
                                    <w:left w:val="none" w:sz="0" w:space="0" w:color="auto"/>
                                    <w:bottom w:val="none" w:sz="0" w:space="0" w:color="auto"/>
                                    <w:right w:val="none" w:sz="0" w:space="0" w:color="auto"/>
                                  </w:divBdr>
                                  <w:divsChild>
                                    <w:div w:id="18624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51555">
                      <w:marLeft w:val="0"/>
                      <w:marRight w:val="0"/>
                      <w:marTop w:val="120"/>
                      <w:marBottom w:val="240"/>
                      <w:divBdr>
                        <w:top w:val="none" w:sz="0" w:space="0" w:color="auto"/>
                        <w:left w:val="none" w:sz="0" w:space="0" w:color="auto"/>
                        <w:bottom w:val="none" w:sz="0" w:space="0" w:color="auto"/>
                        <w:right w:val="none" w:sz="0" w:space="0" w:color="auto"/>
                      </w:divBdr>
                      <w:divsChild>
                        <w:div w:id="572741845">
                          <w:marLeft w:val="0"/>
                          <w:marRight w:val="0"/>
                          <w:marTop w:val="144"/>
                          <w:marBottom w:val="144"/>
                          <w:divBdr>
                            <w:top w:val="none" w:sz="0" w:space="0" w:color="auto"/>
                            <w:left w:val="none" w:sz="0" w:space="0" w:color="auto"/>
                            <w:bottom w:val="none" w:sz="0" w:space="0" w:color="auto"/>
                            <w:right w:val="none" w:sz="0" w:space="0" w:color="auto"/>
                          </w:divBdr>
                          <w:divsChild>
                            <w:div w:id="1107774343">
                              <w:marLeft w:val="0"/>
                              <w:marRight w:val="0"/>
                              <w:marTop w:val="0"/>
                              <w:marBottom w:val="0"/>
                              <w:divBdr>
                                <w:top w:val="none" w:sz="0" w:space="0" w:color="auto"/>
                                <w:left w:val="none" w:sz="0" w:space="0" w:color="auto"/>
                                <w:bottom w:val="none" w:sz="0" w:space="0" w:color="auto"/>
                                <w:right w:val="none" w:sz="0" w:space="0" w:color="auto"/>
                              </w:divBdr>
                              <w:divsChild>
                                <w:div w:id="2039968697">
                                  <w:marLeft w:val="0"/>
                                  <w:marRight w:val="0"/>
                                  <w:marTop w:val="0"/>
                                  <w:marBottom w:val="0"/>
                                  <w:divBdr>
                                    <w:top w:val="none" w:sz="0" w:space="0" w:color="auto"/>
                                    <w:left w:val="none" w:sz="0" w:space="0" w:color="auto"/>
                                    <w:bottom w:val="none" w:sz="0" w:space="0" w:color="auto"/>
                                    <w:right w:val="none" w:sz="0" w:space="0" w:color="auto"/>
                                  </w:divBdr>
                                </w:div>
                                <w:div w:id="551774931">
                                  <w:marLeft w:val="0"/>
                                  <w:marRight w:val="0"/>
                                  <w:marTop w:val="0"/>
                                  <w:marBottom w:val="0"/>
                                  <w:divBdr>
                                    <w:top w:val="none" w:sz="0" w:space="0" w:color="auto"/>
                                    <w:left w:val="none" w:sz="0" w:space="0" w:color="auto"/>
                                    <w:bottom w:val="none" w:sz="0" w:space="0" w:color="auto"/>
                                    <w:right w:val="none" w:sz="0" w:space="0" w:color="auto"/>
                                  </w:divBdr>
                                  <w:divsChild>
                                    <w:div w:id="1813520307">
                                      <w:marLeft w:val="0"/>
                                      <w:marRight w:val="0"/>
                                      <w:marTop w:val="0"/>
                                      <w:marBottom w:val="0"/>
                                      <w:divBdr>
                                        <w:top w:val="none" w:sz="0" w:space="0" w:color="auto"/>
                                        <w:left w:val="none" w:sz="0" w:space="0" w:color="auto"/>
                                        <w:bottom w:val="none" w:sz="0" w:space="0" w:color="auto"/>
                                        <w:right w:val="none" w:sz="0" w:space="0" w:color="auto"/>
                                      </w:divBdr>
                                      <w:divsChild>
                                        <w:div w:id="110831048">
                                          <w:marLeft w:val="0"/>
                                          <w:marRight w:val="0"/>
                                          <w:marTop w:val="0"/>
                                          <w:marBottom w:val="0"/>
                                          <w:divBdr>
                                            <w:top w:val="none" w:sz="0" w:space="0" w:color="auto"/>
                                            <w:left w:val="none" w:sz="0" w:space="0" w:color="auto"/>
                                            <w:bottom w:val="none" w:sz="0" w:space="0" w:color="auto"/>
                                            <w:right w:val="none" w:sz="0" w:space="0" w:color="auto"/>
                                          </w:divBdr>
                                          <w:divsChild>
                                            <w:div w:id="616569996">
                                              <w:marLeft w:val="0"/>
                                              <w:marRight w:val="0"/>
                                              <w:marTop w:val="0"/>
                                              <w:marBottom w:val="0"/>
                                              <w:divBdr>
                                                <w:top w:val="none" w:sz="0" w:space="0" w:color="auto"/>
                                                <w:left w:val="none" w:sz="0" w:space="0" w:color="auto"/>
                                                <w:bottom w:val="none" w:sz="0" w:space="0" w:color="auto"/>
                                                <w:right w:val="none" w:sz="0" w:space="0" w:color="auto"/>
                                              </w:divBdr>
                                            </w:div>
                                            <w:div w:id="2507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623534">
                      <w:marLeft w:val="0"/>
                      <w:marRight w:val="0"/>
                      <w:marTop w:val="144"/>
                      <w:marBottom w:val="144"/>
                      <w:divBdr>
                        <w:top w:val="none" w:sz="0" w:space="0" w:color="auto"/>
                        <w:left w:val="none" w:sz="0" w:space="0" w:color="auto"/>
                        <w:bottom w:val="none" w:sz="0" w:space="0" w:color="auto"/>
                        <w:right w:val="none" w:sz="0" w:space="0" w:color="auto"/>
                      </w:divBdr>
                      <w:divsChild>
                        <w:div w:id="56173048">
                          <w:marLeft w:val="0"/>
                          <w:marRight w:val="0"/>
                          <w:marTop w:val="0"/>
                          <w:marBottom w:val="0"/>
                          <w:divBdr>
                            <w:top w:val="none" w:sz="0" w:space="0" w:color="auto"/>
                            <w:left w:val="none" w:sz="0" w:space="0" w:color="auto"/>
                            <w:bottom w:val="none" w:sz="0" w:space="0" w:color="auto"/>
                            <w:right w:val="none" w:sz="0" w:space="0" w:color="auto"/>
                          </w:divBdr>
                          <w:divsChild>
                            <w:div w:id="6640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3168">
                      <w:marLeft w:val="0"/>
                      <w:marRight w:val="0"/>
                      <w:marTop w:val="120"/>
                      <w:marBottom w:val="240"/>
                      <w:divBdr>
                        <w:top w:val="none" w:sz="0" w:space="0" w:color="auto"/>
                        <w:left w:val="none" w:sz="0" w:space="0" w:color="auto"/>
                        <w:bottom w:val="none" w:sz="0" w:space="0" w:color="auto"/>
                        <w:right w:val="none" w:sz="0" w:space="0" w:color="auto"/>
                      </w:divBdr>
                      <w:divsChild>
                        <w:div w:id="1437166084">
                          <w:marLeft w:val="0"/>
                          <w:marRight w:val="0"/>
                          <w:marTop w:val="144"/>
                          <w:marBottom w:val="144"/>
                          <w:divBdr>
                            <w:top w:val="none" w:sz="0" w:space="0" w:color="auto"/>
                            <w:left w:val="none" w:sz="0" w:space="0" w:color="auto"/>
                            <w:bottom w:val="none" w:sz="0" w:space="0" w:color="auto"/>
                            <w:right w:val="none" w:sz="0" w:space="0" w:color="auto"/>
                          </w:divBdr>
                          <w:divsChild>
                            <w:div w:id="457069553">
                              <w:marLeft w:val="0"/>
                              <w:marRight w:val="0"/>
                              <w:marTop w:val="0"/>
                              <w:marBottom w:val="0"/>
                              <w:divBdr>
                                <w:top w:val="none" w:sz="0" w:space="0" w:color="auto"/>
                                <w:left w:val="none" w:sz="0" w:space="0" w:color="auto"/>
                                <w:bottom w:val="none" w:sz="0" w:space="0" w:color="auto"/>
                                <w:right w:val="none" w:sz="0" w:space="0" w:color="auto"/>
                              </w:divBdr>
                              <w:divsChild>
                                <w:div w:id="1821579694">
                                  <w:marLeft w:val="0"/>
                                  <w:marRight w:val="0"/>
                                  <w:marTop w:val="0"/>
                                  <w:marBottom w:val="0"/>
                                  <w:divBdr>
                                    <w:top w:val="none" w:sz="0" w:space="0" w:color="auto"/>
                                    <w:left w:val="none" w:sz="0" w:space="0" w:color="auto"/>
                                    <w:bottom w:val="none" w:sz="0" w:space="0" w:color="auto"/>
                                    <w:right w:val="none" w:sz="0" w:space="0" w:color="auto"/>
                                  </w:divBdr>
                                </w:div>
                                <w:div w:id="632365329">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 w:id="19979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4295">
                      <w:marLeft w:val="0"/>
                      <w:marRight w:val="0"/>
                      <w:marTop w:val="0"/>
                      <w:marBottom w:val="0"/>
                      <w:divBdr>
                        <w:top w:val="none" w:sz="0" w:space="0" w:color="auto"/>
                        <w:left w:val="none" w:sz="0" w:space="0" w:color="auto"/>
                        <w:bottom w:val="none" w:sz="0" w:space="0" w:color="auto"/>
                        <w:right w:val="none" w:sz="0" w:space="0" w:color="auto"/>
                      </w:divBdr>
                      <w:divsChild>
                        <w:div w:id="939028682">
                          <w:marLeft w:val="0"/>
                          <w:marRight w:val="0"/>
                          <w:marTop w:val="0"/>
                          <w:marBottom w:val="0"/>
                          <w:divBdr>
                            <w:top w:val="none" w:sz="0" w:space="0" w:color="auto"/>
                            <w:left w:val="none" w:sz="0" w:space="0" w:color="auto"/>
                            <w:bottom w:val="none" w:sz="0" w:space="0" w:color="auto"/>
                            <w:right w:val="none" w:sz="0" w:space="0" w:color="auto"/>
                          </w:divBdr>
                        </w:div>
                        <w:div w:id="1228567559">
                          <w:marLeft w:val="0"/>
                          <w:marRight w:val="0"/>
                          <w:marTop w:val="0"/>
                          <w:marBottom w:val="0"/>
                          <w:divBdr>
                            <w:top w:val="none" w:sz="0" w:space="0" w:color="auto"/>
                            <w:left w:val="none" w:sz="0" w:space="0" w:color="auto"/>
                            <w:bottom w:val="none" w:sz="0" w:space="0" w:color="auto"/>
                            <w:right w:val="none" w:sz="0" w:space="0" w:color="auto"/>
                          </w:divBdr>
                          <w:divsChild>
                            <w:div w:id="6303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A8%D0%B8%D0%BB%D0%BE%D0%B2%D1%81%D0%BA%D0%B8%D0%B9?order=field_doc_date_value&amp;sort=desc" TargetMode="External"/><Relationship Id="rId18"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30051969" TargetMode="External"/><Relationship Id="rId26"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27121984" TargetMode="External"/><Relationship Id="rId39" Type="http://schemas.openxmlformats.org/officeDocument/2006/relationships/hyperlink" Target="http://www.oopt.aari.ru/system/files/documents/pravitelstvo-Arhangelskoy-oblasti/N215-pp_14-06-2016.pdf" TargetMode="External"/><Relationship Id="rId21" Type="http://schemas.openxmlformats.org/officeDocument/2006/relationships/hyperlink" Target="http://www.oopt.aari.ru/system/files/documents/ispolnitelnyy-komitet-Arhangelskogo-oblastnogo-Soveta-narodnyh-deputatov/N25_18-01-1980.pdf" TargetMode="External"/><Relationship Id="rId34"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11112004-%E2%84%96935" TargetMode="External"/><Relationship Id="rId4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5052017-%E2%84%96213-%D0%BF%D0%BF" TargetMode="External"/><Relationship Id="rId47" Type="http://schemas.openxmlformats.org/officeDocument/2006/relationships/hyperlink" Target="http://www.oopt.aari.ru/system/files/documents/pravitelstvo-Arhangelskoy-oblasti/N862-pp_15-09-2023.pdf" TargetMode="External"/><Relationship Id="rId50" Type="http://schemas.openxmlformats.org/officeDocument/2006/relationships/hyperlink" Target="http://www.oopt.aari.ru/zone/%D0%A8%D0%B8%D0%BB%D0%BE%D0%B2%D1%81%D0%BA%D0%B8%D0%B9-%D0%97%D0%BE%D0%BD%D0%B0-%D0%BF%D0%BE%D0%B7%D0%BD%D0%B0%D0%B2%D0%B0%D1%82%D0%B5%D0%BB%D1%8C%D0%BD%D0%BE%D0%B3%D0%BE-%D1%82%D1%83%D1%80%D0%B8%D0%B7%D0%BC%D0%B0" TargetMode="External"/><Relationship Id="rId55" Type="http://schemas.openxmlformats.org/officeDocument/2006/relationships/hyperlink" Target="http://oopt.aari.ru/ref/541" TargetMode="External"/><Relationship Id="rId63" Type="http://schemas.openxmlformats.org/officeDocument/2006/relationships/theme" Target="theme/theme1.xm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2" Type="http://schemas.openxmlformats.org/officeDocument/2006/relationships/styles" Target="styles.xml"/><Relationship Id="rId16" Type="http://schemas.openxmlformats.org/officeDocument/2006/relationships/hyperlink" Target="http://www.oopt.aari.ru/system/files/documents/ispolnitelnyy-komitet-Arhangelskogo-oblastnogo-Soveta-narodnyh-deputatov/N587_30-05-1969.pdf" TargetMode="External"/><Relationship Id="rId20"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7121974" TargetMode="External"/><Relationship Id="rId29" Type="http://schemas.openxmlformats.org/officeDocument/2006/relationships/hyperlink" Target="http://www.oopt.aari.ru/system/files/documents/oblastnoe-Sobranie-deputatov-Arhangelskoy-oblasti/N31_31-03-1995.pdf" TargetMode="External"/><Relationship Id="rId41" Type="http://schemas.openxmlformats.org/officeDocument/2006/relationships/hyperlink" Target="http://www.oopt.aari.ru/system/files/documents/pravitelstvo-Arhangelskoy-oblasti/N213-pp_25-05-2017.pdf" TargetMode="External"/><Relationship Id="rId54" Type="http://schemas.openxmlformats.org/officeDocument/2006/relationships/hyperlink" Target="http://oopt.aari.ru/ref/112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0" TargetMode="External"/><Relationship Id="rId24"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30031983" TargetMode="External"/><Relationship Id="rId32"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7" Type="http://schemas.openxmlformats.org/officeDocument/2006/relationships/hyperlink" Target="http://www.oopt.aari.ru/system/files/documents/glava-administracii-Arhangelskoy-oblasti/N198_28-10-2005_0.pd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4062016-%E2%84%96215-%D0%BF%D0%BF" TargetMode="External"/><Relationship Id="rId45" Type="http://schemas.openxmlformats.org/officeDocument/2006/relationships/hyperlink" Target="http://www.oopt.aari.ru/system/files/PP_AO_499-pp_ot_02.06.2023_0.pdf" TargetMode="External"/><Relationship Id="rId53" Type="http://schemas.openxmlformats.org/officeDocument/2006/relationships/hyperlink" Target="http://www.oopt.aari.ru/negativeimpact/%D0%A8%D0%B8%D0%BB%D0%BE%D0%B2%D1%81%D0%BA%D0%B8%D0%B9-%D0%90%D0%BD%D1%82%D1%80%D0%BE%D0%BF%D0%BE%D0%B3%D0%B5%D0%BD%D0%BD%D0%B0%D1%8F-%D0%BD%D0%B0%D0%B3%D1%80%D1%83%D0%B7%D0%BA%D0%B0" TargetMode="External"/><Relationship Id="rId58" Type="http://schemas.openxmlformats.org/officeDocument/2006/relationships/hyperlink" Target="http://oopt.aari.ru/ref/119"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oopt/%D0%A8%D0%B8%D0%BB%D0%BE%D0%B2%D1%81%D0%BA%D0%B8%D0%B9?order=field_doc_number_value&amp;sort=asc" TargetMode="External"/><Relationship Id="rId23" Type="http://schemas.openxmlformats.org/officeDocument/2006/relationships/hyperlink" Target="http://www.oopt.aari.ru/system/files/documents/ispolnitelnyy-komitet-Arhangelskogo-oblastnogo-Soveta-narodnyh-deputatov/N274_30-03-1983_1.pdf" TargetMode="External"/><Relationship Id="rId28"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70819-0" TargetMode="External"/><Relationship Id="rId36"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12112004-%E2%84%96183" TargetMode="External"/><Relationship Id="rId4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072021-%E2%84%96332-%D0%BF%D0%BF" TargetMode="External"/><Relationship Id="rId57" Type="http://schemas.openxmlformats.org/officeDocument/2006/relationships/hyperlink" Target="http://oopt.aari.ru/ref/388" TargetMode="External"/><Relationship Id="rId61"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9" Type="http://schemas.openxmlformats.org/officeDocument/2006/relationships/hyperlink" Target="http://www.oopt.aari.ru/system/files/documents/ispolnitelnyy-komitet-Arhangelskogo-oblastnogo-Soveta-narodnyh-deputatov/N6281_17-12-1974.pdf" TargetMode="External"/><Relationship Id="rId31" Type="http://schemas.openxmlformats.org/officeDocument/2006/relationships/hyperlink" Target="http://www.oopt.aari.ru/system/files/documents/administraciya-Arhangelskoy-oblasti/N52_24-02-1997_0.pdf" TargetMode="External"/><Relationship Id="rId4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072021-%E2%84%96332-%D0%BF%D0%BF" TargetMode="External"/><Relationship Id="rId5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072021-%E2%84%96332-%D0%BF%D0%BF" TargetMode="External"/><Relationship Id="rId60"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4" Type="http://schemas.openxmlformats.org/officeDocument/2006/relationships/image" Target="media/image1.png"/><Relationship Id="rId22" Type="http://schemas.openxmlformats.org/officeDocument/2006/relationships/hyperlink" Target="http://www.oopt.aari.ru/doc/%D0%A0%D0%B5%D1%88%D0%B5%D0%BD%D0%B8%D0%B5-%D0%B8%D1%81%D0%BF%D0%BE%D0%BB%D0%BD%D0%B8%D1%82%D0%B5%D0%BB%D1%8C%D0%BD%D0%BE%D0%B3%D0%BE-%D0%BA%D0%BE%D0%BC%D0%B8%D1%82%D0%B5%D1%82%D0%B0-%D0%90%D1%80%D1%85%D0%B0%D0%BD%D0%B3%D0%B5%D0%BB%D1%8C%D1%81%D0%BA%D0%BE%D0%B3%D0%BE-%D0%BE%D0%B1%D0%BB%D0%B0%D1%81%D1%82%D0%BD%D0%BE%D0%B3%D0%BE-%D0%A1%D0%BE%D0%B2%D0%B5%D1%82%D0%B0-%D0%BD%D0%B0%D1%80%D0%BE%D0%B4%D0%BD%D1%8B%D1%85-%D0%B4%D0%B5%D0%BF%D1%83%D1%82%D0%B0%D1%82%D0%BE%D0%B2-%D0%BE%D1%82-18011980" TargetMode="External"/><Relationship Id="rId27" Type="http://schemas.openxmlformats.org/officeDocument/2006/relationships/hyperlink" Target="http://www.oopt.aari.ru/system/files/documents/ispolnitelnyy-komitet-Arhangelskogo-oblastnogo-Soveta-narodnyh-deputatov/N164_17-08-1993.pdf" TargetMode="External"/><Relationship Id="rId30" Type="http://schemas.openxmlformats.org/officeDocument/2006/relationships/hyperlink" Target="http://www.oopt.aari.ru/doc/%D0%A0%D0%B5%D1%88%D0%B5%D0%BD%D0%B8%D0%B5-%D0%BE%D0%B1%D0%BB%D0%B0%D1%81%D1%82%D0%BD%D0%BE%D0%B3%D0%BE-%D0%A1%D0%BE%D0%B1%D1%80%D0%B0%D0%BD%D0%B8%D1%8F-%D0%B4%D0%B5%D0%BF%D1%83%D1%82%D0%B0%D1%82%D0%BE%D0%B2-%D0%90%D1%80%D1%85%D0%B0%D0%BD%D0%B3%D0%B5%D0%BB%D1%8C%D1%81%D0%BA%D0%BE%D0%B9-%D0%BE%D0%B1%D0%BB%D0%B0%D1%81%D1%82%D0%B8-%D0%BE%D1%82-31031995-%E2%84%9631" TargetMode="External"/><Relationship Id="rId35" Type="http://schemas.openxmlformats.org/officeDocument/2006/relationships/hyperlink" Target="http://www.oopt.aari.ru/system/files/documents/glava-administracii-Arhangelskoy-oblasti/N183_12-11-2004.pdf" TargetMode="External"/><Relationship Id="rId43" Type="http://schemas.openxmlformats.org/officeDocument/2006/relationships/hyperlink" Target="http://www.oopt.aari.ru/system/files/documents/pravitelstvo-Arhangelskoy-oblasti/N332-pp_05-07-2021.pdf" TargetMode="External"/><Relationship Id="rId4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56" Type="http://schemas.openxmlformats.org/officeDocument/2006/relationships/hyperlink" Target="http://oopt.aari.ru/ref/389" TargetMode="External"/><Relationship Id="rId8" Type="http://schemas.openxmlformats.org/officeDocument/2006/relationships/hyperlink" Target="http://www.oopt.aari.ru/category/%D0%9F%D1%80%D0%BE%D1%84%D0%B8%D0%BB%D1%8C-%D0%9E%D0%9E%D0%9F%D0%A2/%D0%B1%D0%B8%D0%BE%D0%BB%D0%BE%D0%B3%D0%B8%D1%87%D0%B5%D1%81%D0%BA%D0%B8%D0%B9" TargetMode="External"/><Relationship Id="rId51" Type="http://schemas.openxmlformats.org/officeDocument/2006/relationships/hyperlink" Target="http://www.oopt.aari.ru/zone/%D0%A8%D0%B8%D0%BB%D0%BE%D0%B2%D1%81%D0%BA%D0%B8%D0%B9-%D0%9E%D1%81%D0%BE%D0%B1%D0%BE-%D0%BE%D1%85%D1%80%D0%B0%D0%BD%D1%8F%D0%B5%D0%BC%D0%B0%D1%8F-%D0%B7%D0%BE%D0%BD%D0%B0-0" TargetMode="External"/><Relationship Id="rId3" Type="http://schemas.openxmlformats.org/officeDocument/2006/relationships/settings" Target="settings.xml"/><Relationship Id="rId12" Type="http://schemas.openxmlformats.org/officeDocument/2006/relationships/hyperlink" Target="http://www.oopt.aari.ru/oopt/%D0%A8%D0%B8%D0%BB%D0%BE%D0%B2%D1%81%D0%BA%D0%B8%D0%B9?order=title&amp;sort=asc" TargetMode="External"/><Relationship Id="rId17" Type="http://schemas.openxmlformats.org/officeDocument/2006/relationships/image" Target="media/image2.png"/><Relationship Id="rId25" Type="http://schemas.openxmlformats.org/officeDocument/2006/relationships/hyperlink" Target="http://www.oopt.aari.ru/system/files/documents/ispolnitelnyy-komitet-Arhangelskogo-oblastnogo-Soveta-narodnyh-deputatov/N812_27-12-1984_0.pdf" TargetMode="External"/><Relationship Id="rId33" Type="http://schemas.openxmlformats.org/officeDocument/2006/relationships/hyperlink" Target="http://www.oopt.aari.ru/system/files/documents/Arhangelskoe-oblastnoe-sobranie-deputatov/N935_11-11-2004.pdf" TargetMode="External"/><Relationship Id="rId38"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46" Type="http://schemas.openxmlformats.org/officeDocument/2006/relationships/hyperlink" Target="http://www.oopt.aari.ru/node/64316" TargetMode="External"/><Relationship Id="rId59" Type="http://schemas.openxmlformats.org/officeDocument/2006/relationships/hyperlink" Target="http://oopt.aari.ru/ref/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15275</Words>
  <Characters>87068</Characters>
  <Application>Microsoft Office Word</Application>
  <DocSecurity>0</DocSecurity>
  <Lines>725</Lines>
  <Paragraphs>204</Paragraphs>
  <ScaleCrop>false</ScaleCrop>
  <Company/>
  <LinksUpToDate>false</LinksUpToDate>
  <CharactersWithSpaces>102139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2023-12-22T11:45:00Z</dcterms:created>
  <dcterms:modified xsi:type="dcterms:W3CDTF">2024-01-18T11:26:00Z</dcterms:modified>
</cp:coreProperties>
</file>