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Полное официальное наименование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Мудьюгский государственный природный ландшафтный заказник регионального значения</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Тип: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Морские и прибрежные ООПТ</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ID: 11</w:t>
      </w:r>
    </w:p>
    <w:p w:rsidR="00764662" w:rsidRPr="00764662" w:rsidRDefault="00764662" w:rsidP="00764662">
      <w:pPr>
        <w:shd w:val="clear" w:color="auto" w:fill="FFFFFF"/>
        <w:spacing w:after="0" w:line="374" w:lineRule="atLeast"/>
        <w:outlineLvl w:val="1"/>
        <w:rPr>
          <w:rFonts w:ascii="Helvetica" w:eastAsia="Times New Roman" w:hAnsi="Helvetica" w:cs="Helvetica"/>
          <w:color w:val="494949"/>
          <w:sz w:val="29"/>
          <w:szCs w:val="29"/>
          <w:lang w:eastAsia="ru-RU"/>
        </w:rPr>
      </w:pPr>
      <w:r w:rsidRPr="00764662">
        <w:rPr>
          <w:rFonts w:ascii="Helvetica" w:eastAsia="Times New Roman" w:hAnsi="Helvetica" w:cs="Helvetica"/>
          <w:color w:val="494949"/>
          <w:sz w:val="29"/>
          <w:szCs w:val="29"/>
          <w:lang w:eastAsia="ru-RU"/>
        </w:rPr>
        <w:t>GIS</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GIS: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полигон</w:t>
      </w:r>
    </w:p>
    <w:p w:rsidR="00764662" w:rsidRPr="00764662" w:rsidRDefault="00764662" w:rsidP="00764662">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764662">
          <w:rPr>
            <w:rFonts w:ascii="Helvetica" w:eastAsia="Times New Roman" w:hAnsi="Helvetica" w:cs="Helvetica"/>
            <w:color w:val="2F416F"/>
            <w:sz w:val="23"/>
            <w:szCs w:val="23"/>
            <w:lang w:eastAsia="ru-RU"/>
          </w:rPr>
          <w:t>Скачать трек</w:t>
        </w:r>
      </w:hyperlink>
    </w:p>
    <w:p w:rsidR="00764662" w:rsidRPr="00764662" w:rsidRDefault="00764662" w:rsidP="00764662">
      <w:pPr>
        <w:shd w:val="clear" w:color="auto" w:fill="FFFFFF"/>
        <w:spacing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br/>
      </w:r>
      <w:r w:rsidRPr="00764662">
        <w:rPr>
          <w:rFonts w:ascii="Verdana" w:eastAsia="Times New Roman" w:hAnsi="Verdana"/>
          <w:b/>
          <w:bCs/>
          <w:color w:val="494949"/>
          <w:sz w:val="18"/>
          <w:szCs w:val="18"/>
          <w:lang w:eastAsia="ru-RU"/>
        </w:rPr>
        <w:t>Источник картографических данных:</w:t>
      </w:r>
      <w:r w:rsidRPr="00764662">
        <w:rPr>
          <w:rFonts w:ascii="Verdana" w:eastAsia="Times New Roman" w:hAnsi="Verdana"/>
          <w:color w:val="494949"/>
          <w:sz w:val="18"/>
          <w:szCs w:val="18"/>
          <w:lang w:eastAsia="ru-RU"/>
        </w:rPr>
        <w:t> ГКУ Центр природопользования и охраны окружающей среды Архангельской области</w:t>
      </w:r>
      <w:r w:rsidRPr="00764662">
        <w:rPr>
          <w:rFonts w:ascii="Verdana" w:eastAsia="Times New Roman" w:hAnsi="Verdana"/>
          <w:color w:val="494949"/>
          <w:sz w:val="18"/>
          <w:szCs w:val="18"/>
          <w:lang w:eastAsia="ru-RU"/>
        </w:rPr>
        <w:br/>
      </w:r>
      <w:r w:rsidRPr="00764662">
        <w:rPr>
          <w:rFonts w:ascii="Verdana" w:eastAsia="Times New Roman" w:hAnsi="Verdana"/>
          <w:b/>
          <w:bCs/>
          <w:color w:val="494949"/>
          <w:sz w:val="18"/>
          <w:szCs w:val="18"/>
          <w:lang w:eastAsia="ru-RU"/>
        </w:rPr>
        <w:t>Год оцифровки:</w:t>
      </w:r>
      <w:r w:rsidRPr="00764662">
        <w:rPr>
          <w:rFonts w:ascii="Verdana" w:eastAsia="Times New Roman" w:hAnsi="Verdana"/>
          <w:color w:val="494949"/>
          <w:sz w:val="18"/>
          <w:szCs w:val="18"/>
          <w:lang w:eastAsia="ru-RU"/>
        </w:rPr>
        <w:t> 2014</w:t>
      </w:r>
      <w:r w:rsidRPr="00764662">
        <w:rPr>
          <w:rFonts w:ascii="Verdana" w:eastAsia="Times New Roman" w:hAnsi="Verdana"/>
          <w:color w:val="494949"/>
          <w:sz w:val="18"/>
          <w:szCs w:val="18"/>
          <w:lang w:eastAsia="ru-RU"/>
        </w:rPr>
        <w:br/>
      </w:r>
      <w:r w:rsidRPr="00764662">
        <w:rPr>
          <w:rFonts w:ascii="Verdana" w:eastAsia="Times New Roman" w:hAnsi="Verdana"/>
          <w:b/>
          <w:bCs/>
          <w:color w:val="494949"/>
          <w:sz w:val="18"/>
          <w:szCs w:val="18"/>
          <w:lang w:eastAsia="ru-RU"/>
        </w:rPr>
        <w:t>Качество картографических данных:</w:t>
      </w:r>
      <w:r w:rsidRPr="00764662">
        <w:rPr>
          <w:rFonts w:ascii="Verdana" w:eastAsia="Times New Roman" w:hAnsi="Verdana"/>
          <w:color w:val="494949"/>
          <w:sz w:val="18"/>
          <w:szCs w:val="18"/>
          <w:lang w:eastAsia="ru-RU"/>
        </w:rPr>
        <w:t> 1:100 000</w:t>
      </w:r>
    </w:p>
    <w:p w:rsidR="00764662" w:rsidRPr="00764662" w:rsidRDefault="00764662" w:rsidP="00764662">
      <w:pPr>
        <w:shd w:val="clear" w:color="auto" w:fill="FFFFFF"/>
        <w:spacing w:after="0" w:line="374" w:lineRule="atLeast"/>
        <w:outlineLvl w:val="1"/>
        <w:rPr>
          <w:rFonts w:ascii="Helvetica" w:eastAsia="Times New Roman" w:hAnsi="Helvetica" w:cs="Helvetica"/>
          <w:color w:val="494949"/>
          <w:sz w:val="29"/>
          <w:szCs w:val="29"/>
          <w:lang w:eastAsia="ru-RU"/>
        </w:rPr>
      </w:pPr>
      <w:r w:rsidRPr="00764662">
        <w:rPr>
          <w:rFonts w:ascii="Helvetica" w:eastAsia="Times New Roman" w:hAnsi="Helvetica" w:cs="Helvetica"/>
          <w:color w:val="494949"/>
          <w:sz w:val="29"/>
          <w:szCs w:val="29"/>
          <w:lang w:eastAsia="ru-RU"/>
        </w:rPr>
        <w:t>Установочные сведения</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Текущий статус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w:t>
      </w:r>
      <w:hyperlink r:id="rId6" w:tooltip="Действующая ООПТ" w:history="1">
        <w:r w:rsidRPr="00764662">
          <w:rPr>
            <w:rFonts w:ascii="Verdana" w:eastAsia="Times New Roman" w:hAnsi="Verdana"/>
            <w:color w:val="2F416F"/>
            <w:sz w:val="18"/>
            <w:szCs w:val="18"/>
            <w:lang w:eastAsia="ru-RU"/>
          </w:rPr>
          <w:t>Действующий</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Категория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w:t>
      </w:r>
      <w:hyperlink r:id="rId7" w:tooltip="Государственный природный заказник" w:history="1">
        <w:r w:rsidRPr="00764662">
          <w:rPr>
            <w:rFonts w:ascii="Verdana" w:eastAsia="Times New Roman" w:hAnsi="Verdana"/>
            <w:color w:val="2F416F"/>
            <w:sz w:val="18"/>
            <w:szCs w:val="18"/>
            <w:lang w:eastAsia="ru-RU"/>
          </w:rPr>
          <w:t>государственный природный заказник</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Значение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w:t>
      </w:r>
      <w:hyperlink r:id="rId8" w:tooltip="Региональное" w:history="1">
        <w:r w:rsidRPr="00764662">
          <w:rPr>
            <w:rFonts w:ascii="Verdana" w:eastAsia="Times New Roman" w:hAnsi="Verdana"/>
            <w:color w:val="2F416F"/>
            <w:sz w:val="18"/>
            <w:szCs w:val="18"/>
            <w:lang w:eastAsia="ru-RU"/>
          </w:rPr>
          <w:t>Региональное</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Профиль: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w:t>
      </w:r>
      <w:hyperlink r:id="rId9" w:tooltip="" w:history="1">
        <w:r w:rsidRPr="00764662">
          <w:rPr>
            <w:rFonts w:ascii="Verdana" w:eastAsia="Times New Roman" w:hAnsi="Verdana"/>
            <w:color w:val="2F416F"/>
            <w:sz w:val="18"/>
            <w:szCs w:val="18"/>
            <w:lang w:eastAsia="ru-RU"/>
          </w:rPr>
          <w:t>ландшафтный</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Дата создания: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26.07.1996</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764662" w:rsidRPr="00764662" w:rsidRDefault="00764662" w:rsidP="00764662">
      <w:pPr>
        <w:numPr>
          <w:ilvl w:val="0"/>
          <w:numId w:val="15"/>
        </w:numPr>
        <w:spacing w:before="36" w:after="36" w:line="240" w:lineRule="auto"/>
        <w:ind w:left="120"/>
        <w:rPr>
          <w:rFonts w:ascii="Verdana" w:eastAsia="Times New Roman" w:hAnsi="Verdana"/>
          <w:color w:val="494949"/>
          <w:sz w:val="18"/>
          <w:szCs w:val="18"/>
          <w:lang w:eastAsia="ru-RU"/>
        </w:rPr>
      </w:pPr>
      <w:hyperlink r:id="rId10" w:history="1">
        <w:r w:rsidRPr="00764662">
          <w:rPr>
            <w:rFonts w:ascii="Verdana" w:eastAsia="Times New Roman" w:hAnsi="Verdana"/>
            <w:color w:val="2F416F"/>
            <w:sz w:val="18"/>
            <w:szCs w:val="18"/>
            <w:lang w:eastAsia="ru-RU"/>
          </w:rPr>
          <w:t>Северо-Западный федеральный округ</w:t>
        </w:r>
      </w:hyperlink>
      <w:r w:rsidRPr="00764662">
        <w:rPr>
          <w:rFonts w:ascii="Verdana" w:eastAsia="Times New Roman" w:hAnsi="Verdana"/>
          <w:color w:val="494949"/>
          <w:sz w:val="18"/>
          <w:szCs w:val="18"/>
          <w:lang w:eastAsia="ru-RU"/>
        </w:rPr>
        <w:t>›</w:t>
      </w:r>
      <w:hyperlink r:id="rId11" w:history="1">
        <w:r w:rsidRPr="00764662">
          <w:rPr>
            <w:rFonts w:ascii="Verdana" w:eastAsia="Times New Roman" w:hAnsi="Verdana"/>
            <w:color w:val="2F416F"/>
            <w:sz w:val="18"/>
            <w:szCs w:val="18"/>
            <w:lang w:eastAsia="ru-RU"/>
          </w:rPr>
          <w:t>Архангельская область</w:t>
        </w:r>
      </w:hyperlink>
      <w:r w:rsidRPr="00764662">
        <w:rPr>
          <w:rFonts w:ascii="Verdana" w:eastAsia="Times New Roman" w:hAnsi="Verdana"/>
          <w:color w:val="494949"/>
          <w:sz w:val="18"/>
          <w:szCs w:val="18"/>
          <w:lang w:eastAsia="ru-RU"/>
        </w:rPr>
        <w:t>›</w:t>
      </w:r>
      <w:hyperlink r:id="rId12" w:history="1">
        <w:r w:rsidRPr="00764662">
          <w:rPr>
            <w:rFonts w:ascii="Verdana" w:eastAsia="Times New Roman" w:hAnsi="Verdana"/>
            <w:color w:val="2F416F"/>
            <w:sz w:val="18"/>
            <w:szCs w:val="18"/>
            <w:lang w:eastAsia="ru-RU"/>
          </w:rPr>
          <w:t>Приморский район</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Порядковый номер кадастрового дела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отсутствует</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Кадастровый номер земельного участка: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отсутствует</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Общая площадь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3 002,0 га</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Площадь морской особо охраняемой акватории: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0,0 га</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0,0 га</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Площадь охранной зоны: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0,0 га</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Обоснование создания ООПТ и ее значимость: </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Сохранение природных особенностей и исторических памятников острова Мудьюг (поселение эпохи ранней бронзы "Мудьюг-1", комплекс памятников времен гражданской войны и интервенции 1918 - 1919 годов, железная дорога и хозяйственные постройки времен Первой мировой войны 1914 - 1918 годов и Великой Отечественной войны 1941 - 1945 годов, маяк "Белая башня" постройки 1837 года и створный знак "Черная башня" постройки 1904 года), охраны редких и ценных видов птиц в местах их гнездования и поддержания общего экологического баланса.</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Перечень основных объектов охраны: </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Остров Мудьюг в Белом море. Место концентрации в период массовой весенней миграции и гнездования водоплавающих птиц; редкие и ценные виды птиц (белощекая казарка, малый лебедь и др.), ценные породы рыб. Уникальная группировка пресмыкающихся (3 вида змей); самая северная точка ареала обыкновенной гадюки. Исторические памятники: поселение эпохи ранней бронзы, места времен гражданской войны, Первой Мировой и Великой Отечественной войн.</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764662" w:rsidRPr="00764662" w:rsidTr="00764662">
        <w:trPr>
          <w:tblHeader/>
        </w:trPr>
        <w:tc>
          <w:tcPr>
            <w:tcW w:w="0" w:type="auto"/>
            <w:tcBorders>
              <w:bottom w:val="single" w:sz="12" w:space="0" w:color="DEE0E1"/>
            </w:tcBorders>
            <w:tcMar>
              <w:top w:w="72" w:type="dxa"/>
              <w:left w:w="120" w:type="dxa"/>
              <w:bottom w:w="72" w:type="dxa"/>
              <w:right w:w="240" w:type="dxa"/>
            </w:tcMar>
            <w:vAlign w:val="center"/>
            <w:hideMark/>
          </w:tcPr>
          <w:p w:rsidR="00764662" w:rsidRPr="00764662" w:rsidRDefault="00764662" w:rsidP="00764662">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764662" w:rsidRPr="00764662" w:rsidRDefault="00764662" w:rsidP="00764662">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764662" w:rsidRPr="00764662" w:rsidRDefault="00764662" w:rsidP="00764662">
            <w:pPr>
              <w:spacing w:before="240" w:after="240" w:line="240" w:lineRule="auto"/>
              <w:rPr>
                <w:rFonts w:eastAsia="Times New Roman"/>
                <w:b/>
                <w:bCs/>
                <w:color w:val="494949"/>
                <w:lang w:eastAsia="ru-RU"/>
              </w:rPr>
            </w:pPr>
            <w:hyperlink r:id="rId13" w:tooltip="сортировать по Название документа" w:history="1">
              <w:r w:rsidRPr="00764662">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764662" w:rsidRPr="00764662" w:rsidRDefault="00764662" w:rsidP="00764662">
            <w:pPr>
              <w:spacing w:before="240" w:after="240" w:line="240" w:lineRule="auto"/>
              <w:rPr>
                <w:rFonts w:eastAsia="Times New Roman"/>
                <w:b/>
                <w:bCs/>
                <w:color w:val="494949"/>
                <w:lang w:eastAsia="ru-RU"/>
              </w:rPr>
            </w:pPr>
            <w:hyperlink r:id="rId14" w:tooltip="сортировать по Дата" w:history="1">
              <w:r w:rsidRPr="00764662">
                <w:rPr>
                  <w:rFonts w:eastAsia="Times New Roman"/>
                  <w:b/>
                  <w:bCs/>
                  <w:color w:val="898989"/>
                  <w:lang w:eastAsia="ru-RU"/>
                </w:rPr>
                <w:t>Дата</w:t>
              </w:r>
              <w:r w:rsidRPr="00764662">
                <w:rPr>
                  <w:rFonts w:eastAsia="Times New Roman"/>
                  <w:b/>
                  <w:bCs/>
                  <w:noProof/>
                  <w:color w:val="898989"/>
                  <w:lang w:eastAsia="ru-RU"/>
                </w:rPr>
                <w:drawing>
                  <wp:inline distT="0" distB="0" distL="0" distR="0" wp14:anchorId="13CCB656" wp14:editId="74241C3C">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764662" w:rsidRPr="00764662" w:rsidRDefault="00764662" w:rsidP="00764662">
            <w:pPr>
              <w:spacing w:before="240" w:after="240" w:line="240" w:lineRule="auto"/>
              <w:rPr>
                <w:rFonts w:eastAsia="Times New Roman"/>
                <w:b/>
                <w:bCs/>
                <w:color w:val="494949"/>
                <w:lang w:eastAsia="ru-RU"/>
              </w:rPr>
            </w:pPr>
            <w:hyperlink r:id="rId16" w:tooltip="сортировать по Номер" w:history="1">
              <w:r w:rsidRPr="00764662">
                <w:rPr>
                  <w:rFonts w:eastAsia="Times New Roman"/>
                  <w:b/>
                  <w:bCs/>
                  <w:color w:val="898989"/>
                  <w:lang w:eastAsia="ru-RU"/>
                </w:rPr>
                <w:t>Номер</w:t>
              </w:r>
            </w:hyperlink>
          </w:p>
        </w:tc>
      </w:tr>
      <w:tr w:rsidR="00764662" w:rsidRPr="00764662" w:rsidTr="00764662">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2F7BCFC5" wp14:editId="1477914D">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19" w:history="1">
              <w:r w:rsidRPr="00764662">
                <w:rPr>
                  <w:rFonts w:eastAsia="Times New Roman"/>
                  <w:color w:val="2F416F"/>
                  <w:lang w:eastAsia="ru-RU"/>
                </w:rPr>
                <w:t>Постановление администрации Архангельской области от 26.07.1996 №375</w:t>
              </w:r>
            </w:hyperlink>
            <w:r w:rsidRPr="00764662">
              <w:rPr>
                <w:rFonts w:eastAsia="Times New Roman"/>
                <w:lang w:eastAsia="ru-RU"/>
              </w:rPr>
              <w:br/>
            </w:r>
            <w:r w:rsidRPr="00764662">
              <w:rPr>
                <w:rFonts w:eastAsia="Times New Roman"/>
                <w:sz w:val="20"/>
                <w:szCs w:val="20"/>
                <w:lang w:eastAsia="ru-RU"/>
              </w:rPr>
              <w:t>Об образовании Мудьюгского государственного природного ландшафтного заказника регионального значения</w:t>
            </w:r>
          </w:p>
        </w:tc>
        <w:tc>
          <w:tcPr>
            <w:tcW w:w="0" w:type="auto"/>
            <w:shd w:val="clear" w:color="auto" w:fill="E6E6E6"/>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26.07.1996</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375</w:t>
            </w:r>
          </w:p>
        </w:tc>
      </w:tr>
      <w:tr w:rsidR="00764662" w:rsidRPr="00764662" w:rsidTr="00764662">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3BDE79D4" wp14:editId="15D6587E">
                  <wp:extent cx="152400" cy="152400"/>
                  <wp:effectExtent l="0" t="0" r="0" b="0"/>
                  <wp:docPr id="3" name="Рисунок 3"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21" w:history="1">
              <w:r w:rsidRPr="00764662">
                <w:rPr>
                  <w:rFonts w:eastAsia="Times New Roman"/>
                  <w:color w:val="2F416F"/>
                  <w:lang w:eastAsia="ru-RU"/>
                </w:rPr>
                <w:t>Постановление главы администрации Архангельской области от 04.08.2005 №148</w:t>
              </w:r>
            </w:hyperlink>
            <w:r w:rsidRPr="00764662">
              <w:rPr>
                <w:rFonts w:eastAsia="Times New Roman"/>
                <w:lang w:eastAsia="ru-RU"/>
              </w:rPr>
              <w:br/>
            </w:r>
            <w:r w:rsidRPr="00764662">
              <w:rPr>
                <w:rFonts w:eastAsia="Times New Roman"/>
                <w:sz w:val="20"/>
                <w:szCs w:val="20"/>
                <w:lang w:eastAsia="ru-RU"/>
              </w:rPr>
              <w:t>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04.08.2005</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148</w:t>
            </w:r>
          </w:p>
        </w:tc>
      </w:tr>
      <w:tr w:rsidR="00764662" w:rsidRPr="00764662" w:rsidTr="00764662">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60F49BDF" wp14:editId="78B65915">
                  <wp:extent cx="152400" cy="152400"/>
                  <wp:effectExtent l="0" t="0" r="0" b="0"/>
                  <wp:docPr id="4" name="Рисунок 4"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23" w:history="1">
              <w:r w:rsidRPr="00764662">
                <w:rPr>
                  <w:rFonts w:eastAsia="Times New Roman"/>
                  <w:color w:val="2F416F"/>
                  <w:lang w:eastAsia="ru-RU"/>
                </w:rPr>
                <w:t>Постановление главы администрации Архангельской области от 28.10.2005 №198</w:t>
              </w:r>
            </w:hyperlink>
            <w:r w:rsidRPr="00764662">
              <w:rPr>
                <w:rFonts w:eastAsia="Times New Roman"/>
                <w:lang w:eastAsia="ru-RU"/>
              </w:rPr>
              <w:br/>
            </w:r>
            <w:r w:rsidRPr="00764662">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28.10.2005</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198</w:t>
            </w:r>
          </w:p>
        </w:tc>
      </w:tr>
      <w:tr w:rsidR="00764662" w:rsidRPr="00764662" w:rsidTr="00764662">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230C9C65" wp14:editId="79F87EDA">
                  <wp:extent cx="152400" cy="152400"/>
                  <wp:effectExtent l="0" t="0" r="0" b="0"/>
                  <wp:docPr id="5" name="Рисунок 5"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25" w:history="1">
              <w:r w:rsidRPr="00764662">
                <w:rPr>
                  <w:rFonts w:eastAsia="Times New Roman"/>
                  <w:color w:val="2F416F"/>
                  <w:lang w:eastAsia="ru-RU"/>
                </w:rPr>
                <w:t>Постановление главы администрации Архангельской области от 06.12.2006 №137</w:t>
              </w:r>
            </w:hyperlink>
            <w:r w:rsidRPr="00764662">
              <w:rPr>
                <w:rFonts w:eastAsia="Times New Roman"/>
                <w:lang w:eastAsia="ru-RU"/>
              </w:rPr>
              <w:br/>
            </w:r>
            <w:r w:rsidRPr="00764662">
              <w:rPr>
                <w:rFonts w:eastAsia="Times New Roman"/>
                <w:sz w:val="20"/>
                <w:szCs w:val="20"/>
                <w:lang w:eastAsia="ru-RU"/>
              </w:rPr>
              <w:t>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06.12.2006</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137</w:t>
            </w:r>
          </w:p>
        </w:tc>
      </w:tr>
      <w:tr w:rsidR="00764662" w:rsidRPr="00764662" w:rsidTr="00764662">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35D89520" wp14:editId="5386B0C8">
                  <wp:extent cx="152400" cy="152400"/>
                  <wp:effectExtent l="0" t="0" r="0" b="0"/>
                  <wp:docPr id="6" name="Рисунок 6"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27" w:history="1">
              <w:r w:rsidRPr="00764662">
                <w:rPr>
                  <w:rFonts w:eastAsia="Times New Roman"/>
                  <w:color w:val="2F416F"/>
                  <w:lang w:eastAsia="ru-RU"/>
                </w:rPr>
                <w:t>Постановление администрации Архангельской области от 09.07.2007 №127-па</w:t>
              </w:r>
            </w:hyperlink>
            <w:r w:rsidRPr="00764662">
              <w:rPr>
                <w:rFonts w:eastAsia="Times New Roman"/>
                <w:lang w:eastAsia="ru-RU"/>
              </w:rPr>
              <w:br/>
            </w:r>
            <w:r w:rsidRPr="00764662">
              <w:rPr>
                <w:rFonts w:eastAsia="Times New Roman"/>
                <w:sz w:val="20"/>
                <w:szCs w:val="20"/>
                <w:lang w:eastAsia="ru-RU"/>
              </w:rPr>
              <w:t>Об утверждении Положения о Мудьюгском государственном природном ландшафтном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09.07.2007</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127-па</w:t>
            </w:r>
          </w:p>
        </w:tc>
      </w:tr>
      <w:tr w:rsidR="00764662" w:rsidRPr="00764662" w:rsidTr="00764662">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50DDBC93" wp14:editId="4258875C">
                  <wp:extent cx="152400" cy="152400"/>
                  <wp:effectExtent l="0" t="0" r="0" b="0"/>
                  <wp:docPr id="7" name="Рисунок 7"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29" w:history="1">
              <w:r w:rsidRPr="00764662">
                <w:rPr>
                  <w:rFonts w:eastAsia="Times New Roman"/>
                  <w:color w:val="2F416F"/>
                  <w:lang w:eastAsia="ru-RU"/>
                </w:rPr>
                <w:t>Постановление правительства Архангельской области от 11.05.2010 №140-пп</w:t>
              </w:r>
            </w:hyperlink>
            <w:r w:rsidRPr="00764662">
              <w:rPr>
                <w:rFonts w:eastAsia="Times New Roman"/>
                <w:lang w:eastAsia="ru-RU"/>
              </w:rPr>
              <w:br/>
            </w:r>
            <w:r w:rsidRPr="00764662">
              <w:rPr>
                <w:rFonts w:eastAsia="Times New Roman"/>
                <w:sz w:val="20"/>
                <w:szCs w:val="20"/>
                <w:lang w:eastAsia="ru-RU"/>
              </w:rPr>
              <w:t>О внесении изменений в некоторые нормативные правовые акты Архангельской области в сфере охраны окружающей среды и недропользования</w:t>
            </w:r>
          </w:p>
        </w:tc>
        <w:tc>
          <w:tcPr>
            <w:tcW w:w="0" w:type="auto"/>
            <w:shd w:val="clear" w:color="auto" w:fill="ECECEC"/>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11.05.2010</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140-пп</w:t>
            </w:r>
          </w:p>
        </w:tc>
      </w:tr>
      <w:tr w:rsidR="00764662" w:rsidRPr="00764662" w:rsidTr="00764662">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659825F9" wp14:editId="33CB5B20">
                  <wp:extent cx="152400" cy="152400"/>
                  <wp:effectExtent l="0" t="0" r="0" b="0"/>
                  <wp:docPr id="8" name="Рисунок 8"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3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31" w:history="1">
              <w:r w:rsidRPr="00764662">
                <w:rPr>
                  <w:rFonts w:eastAsia="Times New Roman"/>
                  <w:color w:val="2F416F"/>
                  <w:lang w:eastAsia="ru-RU"/>
                </w:rPr>
                <w:t>Постановление правительства Архангельской области от 07.08.2012 №346-пп</w:t>
              </w:r>
            </w:hyperlink>
            <w:r w:rsidRPr="00764662">
              <w:rPr>
                <w:rFonts w:eastAsia="Times New Roman"/>
                <w:lang w:eastAsia="ru-RU"/>
              </w:rPr>
              <w:br/>
            </w:r>
            <w:r w:rsidRPr="00764662">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по вопросам государственного контроля (надзора)</w:t>
            </w:r>
          </w:p>
        </w:tc>
        <w:tc>
          <w:tcPr>
            <w:tcW w:w="0" w:type="auto"/>
            <w:shd w:val="clear" w:color="auto" w:fill="E6E6E6"/>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07.08.2012</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346-пп</w:t>
            </w:r>
          </w:p>
        </w:tc>
      </w:tr>
      <w:tr w:rsidR="00764662" w:rsidRPr="00764662" w:rsidTr="00764662">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18F5A1BE" wp14:editId="6A5E6E9A">
                  <wp:extent cx="152400" cy="152400"/>
                  <wp:effectExtent l="0" t="0" r="0" b="0"/>
                  <wp:docPr id="9" name="Рисунок 9"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33" w:history="1">
              <w:r w:rsidRPr="00764662">
                <w:rPr>
                  <w:rFonts w:eastAsia="Times New Roman"/>
                  <w:color w:val="2F416F"/>
                  <w:lang w:eastAsia="ru-RU"/>
                </w:rPr>
                <w:t>Постановление правительства Архангельской области от 13.09.2016 №363-пп</w:t>
              </w:r>
            </w:hyperlink>
            <w:r w:rsidRPr="00764662">
              <w:rPr>
                <w:rFonts w:eastAsia="Times New Roman"/>
                <w:lang w:eastAsia="ru-RU"/>
              </w:rPr>
              <w:br/>
            </w:r>
            <w:r w:rsidRPr="00764662">
              <w:rPr>
                <w:rFonts w:eastAsia="Times New Roman"/>
                <w:sz w:val="20"/>
                <w:szCs w:val="20"/>
                <w:lang w:eastAsia="ru-RU"/>
              </w:rPr>
              <w:t>Об утверждении Положения о Мудьюгском государственном природном ландшафтном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13.09.2016</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363-пп</w:t>
            </w:r>
          </w:p>
        </w:tc>
      </w:tr>
      <w:tr w:rsidR="00764662" w:rsidRPr="00764662" w:rsidTr="00764662">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224AB929" wp14:editId="611A6B17">
                  <wp:extent cx="152400" cy="152400"/>
                  <wp:effectExtent l="0" t="0" r="0" b="0"/>
                  <wp:docPr id="10" name="Рисунок 10"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35" w:history="1">
              <w:r w:rsidRPr="00764662">
                <w:rPr>
                  <w:rFonts w:eastAsia="Times New Roman"/>
                  <w:color w:val="2F416F"/>
                  <w:lang w:eastAsia="ru-RU"/>
                </w:rPr>
                <w:t>Постановление правительства Архангельской области от 12.04.2021 №192-пп</w:t>
              </w:r>
            </w:hyperlink>
            <w:r w:rsidRPr="00764662">
              <w:rPr>
                <w:rFonts w:eastAsia="Times New Roman"/>
                <w:lang w:eastAsia="ru-RU"/>
              </w:rPr>
              <w:br/>
            </w:r>
            <w:r w:rsidRPr="00764662">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192-пп</w:t>
            </w:r>
          </w:p>
        </w:tc>
      </w:tr>
      <w:tr w:rsidR="00764662" w:rsidRPr="00764662" w:rsidTr="00764662">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drawing>
                <wp:inline distT="0" distB="0" distL="0" distR="0" wp14:anchorId="27AE2A25" wp14:editId="6484F7AC">
                  <wp:extent cx="152400" cy="152400"/>
                  <wp:effectExtent l="0" t="0" r="0" b="0"/>
                  <wp:docPr id="11" name="Рисунок 11"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37" w:history="1">
              <w:r w:rsidRPr="00764662">
                <w:rPr>
                  <w:rFonts w:eastAsia="Times New Roman"/>
                  <w:color w:val="2F416F"/>
                  <w:lang w:eastAsia="ru-RU"/>
                </w:rPr>
                <w:t>Постановление правительства Архангельской области от 02.06.2023 №499-пп</w:t>
              </w:r>
            </w:hyperlink>
            <w:r w:rsidRPr="00764662">
              <w:rPr>
                <w:rFonts w:eastAsia="Times New Roman"/>
                <w:lang w:eastAsia="ru-RU"/>
              </w:rPr>
              <w:br/>
            </w:r>
            <w:r w:rsidRPr="00764662">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02.06.2023</w:t>
            </w:r>
          </w:p>
        </w:tc>
        <w:tc>
          <w:tcPr>
            <w:tcW w:w="0" w:type="auto"/>
            <w:shd w:val="clear" w:color="auto" w:fill="FFFFFF"/>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499-пп</w:t>
            </w:r>
          </w:p>
        </w:tc>
      </w:tr>
      <w:tr w:rsidR="00764662" w:rsidRPr="00764662" w:rsidTr="00764662">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noProof/>
                <w:color w:val="2F416F"/>
                <w:lang w:eastAsia="ru-RU"/>
              </w:rPr>
              <w:lastRenderedPageBreak/>
              <w:drawing>
                <wp:inline distT="0" distB="0" distL="0" distR="0" wp14:anchorId="5F939585" wp14:editId="0B309D4D">
                  <wp:extent cx="152400" cy="152400"/>
                  <wp:effectExtent l="0" t="0" r="0" b="0"/>
                  <wp:docPr id="12" name="Рисунок 12"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3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hyperlink r:id="rId39" w:history="1">
              <w:r w:rsidRPr="00764662">
                <w:rPr>
                  <w:rFonts w:eastAsia="Times New Roman"/>
                  <w:color w:val="2F416F"/>
                  <w:lang w:eastAsia="ru-RU"/>
                </w:rPr>
                <w:t>Постановление правительства Архангельской области от 15.09.2023 №862-пп</w:t>
              </w:r>
            </w:hyperlink>
            <w:r w:rsidRPr="00764662">
              <w:rPr>
                <w:rFonts w:eastAsia="Times New Roman"/>
                <w:lang w:eastAsia="ru-RU"/>
              </w:rPr>
              <w:br/>
            </w:r>
            <w:r w:rsidRPr="00764662">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764662" w:rsidRPr="00764662" w:rsidRDefault="00764662" w:rsidP="00764662">
            <w:pPr>
              <w:spacing w:before="240" w:after="240" w:line="240" w:lineRule="auto"/>
              <w:rPr>
                <w:rFonts w:eastAsia="Times New Roman"/>
                <w:lang w:eastAsia="ru-RU"/>
              </w:rPr>
            </w:pPr>
            <w:r w:rsidRPr="00764662">
              <w:rPr>
                <w:rFonts w:eastAsia="Times New Roman"/>
                <w:lang w:eastAsia="ru-RU"/>
              </w:rPr>
              <w:t>862-пп</w:t>
            </w:r>
          </w:p>
        </w:tc>
      </w:tr>
    </w:tbl>
    <w:p w:rsidR="00764662" w:rsidRPr="00764662" w:rsidRDefault="00764662" w:rsidP="00764662">
      <w:pPr>
        <w:shd w:val="clear" w:color="auto" w:fill="FFFFFF"/>
        <w:spacing w:after="0" w:line="374" w:lineRule="atLeast"/>
        <w:outlineLvl w:val="1"/>
        <w:rPr>
          <w:rFonts w:ascii="Helvetica" w:eastAsia="Times New Roman" w:hAnsi="Helvetica" w:cs="Helvetica"/>
          <w:color w:val="494949"/>
          <w:sz w:val="29"/>
          <w:szCs w:val="29"/>
          <w:lang w:eastAsia="ru-RU"/>
        </w:rPr>
      </w:pPr>
      <w:r w:rsidRPr="00764662">
        <w:rPr>
          <w:rFonts w:ascii="Helvetica" w:eastAsia="Times New Roman" w:hAnsi="Helvetica" w:cs="Helvetica"/>
          <w:color w:val="494949"/>
          <w:sz w:val="29"/>
          <w:szCs w:val="29"/>
          <w:lang w:eastAsia="ru-RU"/>
        </w:rPr>
        <w:t>Территориальная структура ООПТ</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Географическое положение: </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Заказник расположен в Приморском муниципальном округе в границах острова Мудьюг (в Белом море в 50 км от города Архангельска с координатами 64 градуса 54 минуты северной широты, 40 градусов 15 минут восточной долготы).</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Описание границ: </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В границах острова Мудьюг</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Кластерность (по документу):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 1</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Документ, определяющий кластерность: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hyperlink r:id="rId40" w:history="1">
        <w:r w:rsidRPr="00764662">
          <w:rPr>
            <w:rFonts w:ascii="Verdana" w:eastAsia="Times New Roman" w:hAnsi="Verdana"/>
            <w:color w:val="2F416F"/>
            <w:sz w:val="18"/>
            <w:szCs w:val="18"/>
            <w:lang w:eastAsia="ru-RU"/>
          </w:rPr>
          <w:t>Постановление правительства Архангельской области от 13.09.2016 №363-пп</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Кластерность: </w:t>
      </w:r>
    </w:p>
    <w:p w:rsidR="00764662" w:rsidRPr="00764662" w:rsidRDefault="00764662" w:rsidP="00764662">
      <w:pPr>
        <w:shd w:val="clear" w:color="auto" w:fill="FFFFFF"/>
        <w:spacing w:line="240" w:lineRule="auto"/>
        <w:rPr>
          <w:rFonts w:ascii="Verdana" w:eastAsia="Times New Roman" w:hAnsi="Verdana"/>
          <w:color w:val="494949"/>
          <w:sz w:val="18"/>
          <w:szCs w:val="18"/>
          <w:lang w:eastAsia="ru-RU"/>
        </w:rPr>
      </w:pPr>
      <w:r w:rsidRPr="00764662">
        <w:rPr>
          <w:rFonts w:ascii="Verdana" w:eastAsia="Times New Roman" w:hAnsi="Verdana"/>
          <w:b/>
          <w:bCs/>
          <w:color w:val="494949"/>
          <w:sz w:val="18"/>
          <w:szCs w:val="18"/>
          <w:lang w:eastAsia="ru-RU"/>
        </w:rPr>
        <w:t>Количество участков:</w:t>
      </w:r>
      <w:r w:rsidRPr="00764662">
        <w:rPr>
          <w:rFonts w:ascii="Verdana" w:eastAsia="Times New Roman" w:hAnsi="Verdana"/>
          <w:color w:val="494949"/>
          <w:sz w:val="18"/>
          <w:szCs w:val="18"/>
          <w:lang w:eastAsia="ru-RU"/>
        </w:rPr>
        <w:t> 1</w:t>
      </w:r>
    </w:p>
    <w:p w:rsidR="00764662" w:rsidRPr="00764662" w:rsidRDefault="00764662" w:rsidP="00764662">
      <w:pPr>
        <w:shd w:val="clear" w:color="auto" w:fill="FFFFFF"/>
        <w:spacing w:after="0" w:line="374" w:lineRule="atLeast"/>
        <w:outlineLvl w:val="1"/>
        <w:rPr>
          <w:rFonts w:ascii="Helvetica" w:eastAsia="Times New Roman" w:hAnsi="Helvetica" w:cs="Helvetica"/>
          <w:color w:val="494949"/>
          <w:sz w:val="29"/>
          <w:szCs w:val="29"/>
          <w:lang w:eastAsia="ru-RU"/>
        </w:rPr>
      </w:pPr>
      <w:r w:rsidRPr="00764662">
        <w:rPr>
          <w:rFonts w:ascii="Helvetica" w:eastAsia="Times New Roman" w:hAnsi="Helvetica" w:cs="Helvetica"/>
          <w:color w:val="494949"/>
          <w:sz w:val="29"/>
          <w:szCs w:val="29"/>
          <w:lang w:eastAsia="ru-RU"/>
        </w:rPr>
        <w:t>Режимы и зонирование ООПТ и охранной зоны</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hyperlink r:id="rId41" w:history="1">
        <w:r w:rsidRPr="00764662">
          <w:rPr>
            <w:rFonts w:ascii="Verdana" w:eastAsia="Times New Roman" w:hAnsi="Verdana"/>
            <w:color w:val="2F416F"/>
            <w:sz w:val="18"/>
            <w:szCs w:val="18"/>
            <w:lang w:eastAsia="ru-RU"/>
          </w:rPr>
          <w:t>Постановление правительства Архангельской области от 13.09.2016 №363-пп</w:t>
        </w:r>
      </w:hyperlink>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hyperlink r:id="rId42" w:history="1">
        <w:r w:rsidRPr="00764662">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Запрещенные виды деятельности и природопользования: </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при проведении в соответствии со статьей 53.6 Лесного кодекса Российской Федерации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разрушение и уничтожение выводковых убежищ животных, сбор яиц;</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размещение отходов производства и потребления;</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геологическое изучение, разведка и добыча полезных ископаемых;</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764662" w:rsidRPr="00764662" w:rsidRDefault="00764662" w:rsidP="00764662">
      <w:pPr>
        <w:numPr>
          <w:ilvl w:val="0"/>
          <w:numId w:val="16"/>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Разрешенные виды деятельности и природопользования: </w:t>
      </w:r>
    </w:p>
    <w:p w:rsidR="00764662" w:rsidRPr="00764662" w:rsidRDefault="00764662" w:rsidP="00764662">
      <w:pPr>
        <w:numPr>
          <w:ilvl w:val="0"/>
          <w:numId w:val="17"/>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lastRenderedPageBreak/>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основные виды разрешенного использования земельных участков:</w:t>
      </w:r>
    </w:p>
    <w:p w:rsidR="00764662" w:rsidRPr="00764662" w:rsidRDefault="00764662" w:rsidP="00764662">
      <w:pPr>
        <w:numPr>
          <w:ilvl w:val="0"/>
          <w:numId w:val="18"/>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деятельность по особой охране и изучению природы (код 9.0);</w:t>
      </w:r>
    </w:p>
    <w:p w:rsidR="00764662" w:rsidRPr="00764662" w:rsidRDefault="00764662" w:rsidP="00764662">
      <w:pPr>
        <w:numPr>
          <w:ilvl w:val="0"/>
          <w:numId w:val="18"/>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охрана природных территорий (код 9.1);</w:t>
      </w:r>
    </w:p>
    <w:p w:rsidR="00764662" w:rsidRPr="00764662" w:rsidRDefault="00764662" w:rsidP="00764662">
      <w:pPr>
        <w:numPr>
          <w:ilvl w:val="0"/>
          <w:numId w:val="18"/>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заготовка древесины (код 10.1) в части охраны и восстановления лесов;</w:t>
      </w:r>
    </w:p>
    <w:p w:rsidR="00764662" w:rsidRPr="00764662" w:rsidRDefault="00764662" w:rsidP="00764662">
      <w:pPr>
        <w:numPr>
          <w:ilvl w:val="0"/>
          <w:numId w:val="18"/>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резервные леса (код 10.4).</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отдых (рекреация) (код 5.0) в части обустройства мест для отдыха и туризма, наблюдения за природой, пикников, рыбалки;</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туристическое обслуживание (код 5.2.1) в части размещения иных зданий, используемых с целью извлечения предпринимательской выгоды из предоставления жилого помещения для временного проживания в них, кемпингов;</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связь (код 6.8);</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историко-культурная деятельность (код 9.3);</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764662" w:rsidRPr="00764662" w:rsidRDefault="00764662" w:rsidP="00764662">
      <w:pPr>
        <w:numPr>
          <w:ilvl w:val="0"/>
          <w:numId w:val="19"/>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Предельные (максимальные и (или) минимальные) параметры разрешенного строительства, реконструкции объектов капитального строительства на территории заказника:</w:t>
      </w:r>
    </w:p>
    <w:p w:rsidR="00764662" w:rsidRPr="00764662" w:rsidRDefault="00764662" w:rsidP="00764662">
      <w:pPr>
        <w:numPr>
          <w:ilvl w:val="0"/>
          <w:numId w:val="20"/>
        </w:numPr>
        <w:spacing w:before="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предельное количество этажей – 3, предельная высота зданий, строений, сооружений – 20 метров.</w:t>
      </w:r>
    </w:p>
    <w:p w:rsidR="00764662" w:rsidRPr="00764662" w:rsidRDefault="00764662" w:rsidP="00764662">
      <w:pPr>
        <w:shd w:val="clear" w:color="auto" w:fill="FFFFFF"/>
        <w:spacing w:after="0" w:line="374" w:lineRule="atLeast"/>
        <w:outlineLvl w:val="1"/>
        <w:rPr>
          <w:rFonts w:ascii="Helvetica" w:eastAsia="Times New Roman" w:hAnsi="Helvetica" w:cs="Helvetica"/>
          <w:color w:val="494949"/>
          <w:sz w:val="29"/>
          <w:szCs w:val="29"/>
          <w:lang w:eastAsia="ru-RU"/>
        </w:rPr>
      </w:pPr>
      <w:r w:rsidRPr="00764662">
        <w:rPr>
          <w:rFonts w:ascii="Helvetica" w:eastAsia="Times New Roman" w:hAnsi="Helvetica" w:cs="Helvetica"/>
          <w:color w:val="494949"/>
          <w:sz w:val="29"/>
          <w:szCs w:val="29"/>
          <w:lang w:eastAsia="ru-RU"/>
        </w:rPr>
        <w:t>Природные особенности ООПТ</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Природные особенности ООПТ: </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Нарушенность территории</w:t>
      </w:r>
      <w:r w:rsidRPr="00764662">
        <w:rPr>
          <w:rFonts w:ascii="Verdana" w:eastAsia="Times New Roman" w:hAnsi="Verdana"/>
          <w:color w:val="494949"/>
          <w:sz w:val="18"/>
          <w:szCs w:val="18"/>
          <w:lang w:eastAsia="ru-RU"/>
        </w:rPr>
        <w:br/>
        <w:t>Территория острова эксплуатировалась человеком на протяжении тысячелетий. С древнейших времен для ведения охоты и рыболовства человек сооружал для себя временные и постоянные жилища, используя островные лесные насаждения, как строительный материал, а также использовал его для организации своего быта или промыслового производства. Требовались лесные ресурсы для строительства и эксплуатация маяка и концентрационного лагеря в годы интервенции. Большая часть лесов была подвержено интенсивному воздействию антропогенного фактора в период с 1914 по 1945 годы.</w:t>
      </w:r>
      <w:r w:rsidRPr="00764662">
        <w:rPr>
          <w:rFonts w:ascii="Verdana" w:eastAsia="Times New Roman" w:hAnsi="Verdana"/>
          <w:color w:val="494949"/>
          <w:sz w:val="18"/>
          <w:szCs w:val="18"/>
          <w:lang w:eastAsia="ru-RU"/>
        </w:rPr>
        <w:br/>
        <w:t>Наибольшее антропогенное влияние на лесохозяйственный ландшафт оказали лесные пожары. Особенно пожарами затронуто западное побережье острова, потому что оно намного чаще посещается рыбаками и отдыхающими. Следовательно, основная причина пожаров на острове – антропогенный фактор. Возрастная и породная структура лесов заказника, в основном, имеет пирогенное происхождение. Старовозрастные насаждения заказника сохранилась, в основном, на заболоченных участках. В результате частых пожаров на острове смены пород не происходит, сосновые насаждения или его выдерживают или происходит возобновление этой же породой.</w:t>
      </w:r>
      <w:r w:rsidRPr="00764662">
        <w:rPr>
          <w:rFonts w:ascii="Verdana" w:eastAsia="Times New Roman" w:hAnsi="Verdana"/>
          <w:color w:val="494949"/>
          <w:sz w:val="18"/>
          <w:szCs w:val="18"/>
          <w:lang w:eastAsia="ru-RU"/>
        </w:rPr>
        <w:br/>
        <w:t>Практически полное преобразование природных ландшафтов имеет локальный характер – это участки застройки для различных целей и неорганизованные места отдыха.</w:t>
      </w:r>
      <w:r w:rsidRPr="00764662">
        <w:rPr>
          <w:rFonts w:ascii="Verdana" w:eastAsia="Times New Roman" w:hAnsi="Verdana"/>
          <w:color w:val="494949"/>
          <w:sz w:val="18"/>
          <w:szCs w:val="18"/>
          <w:lang w:eastAsia="ru-RU"/>
        </w:rPr>
        <w:br/>
        <w:t xml:space="preserve">В силу небольшой площади заказника его территория подвержена следующим основным видам </w:t>
      </w:r>
      <w:r w:rsidRPr="00764662">
        <w:rPr>
          <w:rFonts w:ascii="Verdana" w:eastAsia="Times New Roman" w:hAnsi="Verdana"/>
          <w:color w:val="494949"/>
          <w:sz w:val="18"/>
          <w:szCs w:val="18"/>
          <w:lang w:eastAsia="ru-RU"/>
        </w:rPr>
        <w:lastRenderedPageBreak/>
        <w:t>воздействия на биоту: шумовое, световое загрязнение и вынос пылевых частиц. Зато очевидно загрязнение территории острова твердыми бытовыми отходами рыбаками и отдыхающими.</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Климат</w:t>
      </w:r>
      <w:r w:rsidRPr="00764662">
        <w:rPr>
          <w:rFonts w:ascii="Verdana" w:eastAsia="Times New Roman" w:hAnsi="Verdana"/>
          <w:color w:val="494949"/>
          <w:sz w:val="18"/>
          <w:szCs w:val="18"/>
          <w:lang w:eastAsia="ru-RU"/>
        </w:rPr>
        <w:br/>
        <w:t>Климат умеренно холодный. Он определяется малым количеством солнечной радиации зимой, воздействием северных морей и интенсивным западным переносом воздушных масс. Поступление воздушных масс арктического происхождения в любое время года сопровождается холодными и сухими северо-восточными ветрами, приносящими резкие похолодания.</w:t>
      </w:r>
      <w:r w:rsidRPr="00764662">
        <w:rPr>
          <w:rFonts w:ascii="Verdana" w:eastAsia="Times New Roman" w:hAnsi="Verdana"/>
          <w:color w:val="494949"/>
          <w:sz w:val="18"/>
          <w:szCs w:val="18"/>
          <w:lang w:eastAsia="ru-RU"/>
        </w:rPr>
        <w:br/>
        <w:t>В целом, в заказнике сезоны года характеризуются следующим образом: продолжительная холодная многоснежная зима (с температурой воздуха в среднем 10–14°С ниже нуля), короткая весна с неустойчивыми температурами, короткое прохладное пасмурное, дождливое лето (изотермы июля близки к широтным и изменяются от +12°С до +14°С), продолжительная и ненастная осень. Наименьшая среднемесячная температура характерна для января и февраля (-12,6°С-13,1°С). Среднегодовая температура колеблется от 0,0°С до 0,6°С. Ведущую роль в формировании климата играет радиационный баланс, циркуляционные процессы в атмосфере, водный баланс. Годовой радиационный баланс составляет 30 ккал/см2.</w:t>
      </w:r>
      <w:r w:rsidRPr="00764662">
        <w:rPr>
          <w:rFonts w:ascii="Verdana" w:eastAsia="Times New Roman" w:hAnsi="Verdana"/>
          <w:color w:val="494949"/>
          <w:sz w:val="18"/>
          <w:szCs w:val="18"/>
          <w:lang w:eastAsia="ru-RU"/>
        </w:rPr>
        <w:br/>
        <w:t>Продолжительность вегетационного периода, определяемого по количеству дней с температурой выше +5°С, составляет 150-160 дней, период активной вегетации (количество дней с температурой выше +10°С) примерно равно 100-110 дням. Количество осадков за год составляет около 650 мм. Осадки выпадают часто в виде продолжительных моросящих дождей. Минимум осадков наблюдается, как правило, в феврале, максимум – в августе – сентябре. Продолжительность залегания снежного покрова достигает 180 дней. Наибольшая толщина снежного покрова на открытом месте составляет 62-79 см. Преобладают ветра юго-западного направления. Наибольшая среднемесячная скорость ветра на острове может достигать 7,5 м/с.</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Рельеф</w:t>
      </w:r>
      <w:r w:rsidRPr="00764662">
        <w:rPr>
          <w:rFonts w:ascii="Verdana" w:eastAsia="Times New Roman" w:hAnsi="Verdana"/>
          <w:color w:val="494949"/>
          <w:sz w:val="18"/>
          <w:szCs w:val="18"/>
          <w:lang w:eastAsia="ru-RU"/>
        </w:rPr>
        <w:br/>
        <w:t>Территория острова расположена на северной окраине Восточно-Европейской равнины. В геологическом строении района принимают участие породы четвертичного и дочетвертичного возраста.</w:t>
      </w:r>
      <w:r w:rsidRPr="00764662">
        <w:rPr>
          <w:rFonts w:ascii="Verdana" w:eastAsia="Times New Roman" w:hAnsi="Verdana"/>
          <w:color w:val="494949"/>
          <w:sz w:val="18"/>
          <w:szCs w:val="18"/>
          <w:lang w:eastAsia="ru-RU"/>
        </w:rPr>
        <w:br/>
        <w:t>В формировании геоморфологических особенностей острова Мудьюг наибольшее влияние оказали несколько факторов, основанных на генетических признаках рельефа. Формы морского аккумулятивного рельефа в пределах заказника характеризуются наличием слабоволнистой равнины с абсолютными высотами до 15 м. Равнина сложена позднеледниковыми отложениями, представленными разнообразными песками с прослоями гравия и гальки. На значительной части территории песчаные отложения перекрыты торфяниками. Образование морского аккумулятивного рельефа связано с аккумулятивной деятельностью во время последней послеледниковой трансгрессии. Характерная особенность данного вида рельефа – это наличие береговых валов и реже – морских террас. Современная морская терраса имеет абсолютные отметки до 5 м и периодически заливается во время сильных приливов. Береговые валы свидетельствуют о процессе отступления моря.</w:t>
      </w:r>
      <w:r w:rsidRPr="00764662">
        <w:rPr>
          <w:rFonts w:ascii="Verdana" w:eastAsia="Times New Roman" w:hAnsi="Verdana"/>
          <w:color w:val="494949"/>
          <w:sz w:val="18"/>
          <w:szCs w:val="18"/>
          <w:lang w:eastAsia="ru-RU"/>
        </w:rPr>
        <w:br/>
        <w:t>Морской и речной аккумулятивный рельеф занимает прибрежную часть острова с абсолютными высотами до 1,5 м. Морфологическая форма этого типа – равнина, сложенная мелкозернистыми песками серого цвета, переслаивающимися с супесями. Это молодая современная терраса, формирующаяся в результате выноса осадочного материала рекой и сортировке его в прибрежной части морей.</w:t>
      </w:r>
      <w:r w:rsidRPr="00764662">
        <w:rPr>
          <w:rFonts w:ascii="Verdana" w:eastAsia="Times New Roman" w:hAnsi="Verdana"/>
          <w:color w:val="494949"/>
          <w:sz w:val="18"/>
          <w:szCs w:val="18"/>
          <w:lang w:eastAsia="ru-RU"/>
        </w:rPr>
        <w:br/>
        <w:t>На острове продолжаются достаточно активно современные геологические процессы, связанные с постоянным изменением очертаний берегов и образованием на отмелях и песчаных кос новых растительных сообществ.</w:t>
      </w:r>
      <w:r w:rsidRPr="00764662">
        <w:rPr>
          <w:rFonts w:ascii="Verdana" w:eastAsia="Times New Roman" w:hAnsi="Verdana"/>
          <w:color w:val="494949"/>
          <w:sz w:val="18"/>
          <w:szCs w:val="18"/>
          <w:lang w:eastAsia="ru-RU"/>
        </w:rPr>
        <w:br/>
        <w:t>В целом геоморфологические условия и рельеф не являются благоприятным для развития лесной растительности, т.к. лес подвергается постоянному воздействию сильных морских ветров, которые формируют насаждения с древостоями причудливой формы. Формирование рельефа острова происходило и происходит в настоящее время под воздействием двух течений, морского и речного, поэтому остров в основном состоит из песка. В заказнике выражена мозаичная структура мезоформ рельефа, складывающаяся из чередования возвышенных гряд, состоящих из намытого песка, и заболоченные понижения между ними.</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Почвенный покров</w:t>
      </w:r>
      <w:r w:rsidRPr="00764662">
        <w:rPr>
          <w:rFonts w:ascii="Verdana" w:eastAsia="Times New Roman" w:hAnsi="Verdana"/>
          <w:color w:val="494949"/>
          <w:sz w:val="18"/>
          <w:szCs w:val="18"/>
          <w:lang w:eastAsia="ru-RU"/>
        </w:rPr>
        <w:br/>
        <w:t>Остров образован морскими и речными наносами. Поэтому преобладающие почвы песчаные.</w:t>
      </w:r>
      <w:r w:rsidRPr="00764662">
        <w:rPr>
          <w:rFonts w:ascii="Verdana" w:eastAsia="Times New Roman" w:hAnsi="Verdana"/>
          <w:color w:val="494949"/>
          <w:sz w:val="18"/>
          <w:szCs w:val="18"/>
          <w:lang w:eastAsia="ru-RU"/>
        </w:rPr>
        <w:br/>
        <w:t>На песчаных подстилающих породах, в основном под сосняками лишайниковыми и брусничными, развиты иллювиально-гумусовые и железистые подзолы. На пониженных участках местности с постоянным избыточным увлажнением развиты болотные почвы (торфянисто- или торфяно-глеевые, торфяные верховые, низинные и переходные). Они занимают около 25% площади заказника. Преобладают среди них маломощные верховые и переходные торфяники со слаборазложившимся слоем торфа глубиной до 1-2 м, занятые преимущественно сосняками.</w:t>
      </w:r>
      <w:r w:rsidRPr="00764662">
        <w:rPr>
          <w:rFonts w:ascii="Verdana" w:eastAsia="Times New Roman" w:hAnsi="Verdana"/>
          <w:color w:val="494949"/>
          <w:sz w:val="18"/>
          <w:szCs w:val="18"/>
          <w:lang w:eastAsia="ru-RU"/>
        </w:rPr>
        <w:br/>
        <w:t xml:space="preserve">Узкая безлесная полоска вдоль берега Белого моря, сложенная морскими песками, сильно </w:t>
      </w:r>
      <w:r w:rsidRPr="00764662">
        <w:rPr>
          <w:rFonts w:ascii="Verdana" w:eastAsia="Times New Roman" w:hAnsi="Verdana"/>
          <w:color w:val="494949"/>
          <w:sz w:val="18"/>
          <w:szCs w:val="18"/>
          <w:lang w:eastAsia="ru-RU"/>
        </w:rPr>
        <w:lastRenderedPageBreak/>
        <w:t>заболочена и занята болотами, болотными притундровыми почвами, примитивными песчаными аллювиально-морскими почвами.</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Историко-культурные объекты</w:t>
      </w:r>
      <w:r w:rsidRPr="00764662">
        <w:rPr>
          <w:rFonts w:ascii="Verdana" w:eastAsia="Times New Roman" w:hAnsi="Verdana"/>
          <w:color w:val="494949"/>
          <w:sz w:val="18"/>
          <w:szCs w:val="18"/>
          <w:lang w:eastAsia="ru-RU"/>
        </w:rPr>
        <w:br/>
        <w:t>Заказник расположен в Приморском районе Архангельской области в границах острова Мудьюг и образован с целью сохранения природных особенностей и исторических памятников острова Мудьюг, охраны редких и ценных видов птиц в местах их гнездования и поддержания общего экологического баланса.</w:t>
      </w:r>
      <w:r w:rsidRPr="00764662">
        <w:rPr>
          <w:rFonts w:ascii="Verdana" w:eastAsia="Times New Roman" w:hAnsi="Verdana"/>
          <w:color w:val="494949"/>
          <w:sz w:val="18"/>
          <w:szCs w:val="18"/>
          <w:lang w:eastAsia="ru-RU"/>
        </w:rPr>
        <w:br/>
        <w:t>На территории острова археологами обнаружено древнее поселение эпохи ранней бронзы. Это крупнейшее на беломорских островах поселение эпохи ранней бронзы "Мудьюг-1" (II - I тыс. до н.э.). Его площадь составляет 80 тыс. м2, здесь открыты остатки более 40 жилищ, углубленных в землю.</w:t>
      </w:r>
      <w:r w:rsidRPr="00764662">
        <w:rPr>
          <w:rFonts w:ascii="Verdana" w:eastAsia="Times New Roman" w:hAnsi="Verdana"/>
          <w:color w:val="494949"/>
          <w:sz w:val="18"/>
          <w:szCs w:val="18"/>
          <w:lang w:eastAsia="ru-RU"/>
        </w:rPr>
        <w:br/>
        <w:t>В 1705 году на острове была сооружена первая на Белом море неосвещаемая опознавательная деревянная башня. Она служила для ориентирования мореплавателей и для наблюдения за неприятельскими кораблями, проживания лоцманов в летнее время. В 1834 году на песчаной гряде почти посередине острова была возведена коническая кирпичная башня со стальным фонарным сооружением. В 1904 году был построен створный знак "Черная башня".</w:t>
      </w:r>
      <w:r w:rsidRPr="00764662">
        <w:rPr>
          <w:rFonts w:ascii="Verdana" w:eastAsia="Times New Roman" w:hAnsi="Verdana"/>
          <w:color w:val="494949"/>
          <w:sz w:val="18"/>
          <w:szCs w:val="18"/>
          <w:lang w:eastAsia="ru-RU"/>
        </w:rPr>
        <w:br/>
        <w:t>В настоящее время маяк «Белая башня» на острове входит в перечень объектов системы «НАВТЕКС» и оборудован современной маячной техникой.</w:t>
      </w:r>
      <w:r w:rsidRPr="00764662">
        <w:rPr>
          <w:rFonts w:ascii="Verdana" w:eastAsia="Times New Roman" w:hAnsi="Verdana"/>
          <w:color w:val="494949"/>
          <w:sz w:val="18"/>
          <w:szCs w:val="18"/>
          <w:lang w:eastAsia="ru-RU"/>
        </w:rPr>
        <w:br/>
        <w:t>На острове сохранилась остатки хозяйственных построек времен Первой мировой войны 1914-1918 годов.</w:t>
      </w:r>
      <w:r w:rsidRPr="00764662">
        <w:rPr>
          <w:rFonts w:ascii="Verdana" w:eastAsia="Times New Roman" w:hAnsi="Verdana"/>
          <w:color w:val="494949"/>
          <w:sz w:val="18"/>
          <w:szCs w:val="18"/>
          <w:lang w:eastAsia="ru-RU"/>
        </w:rPr>
        <w:br/>
        <w:t>23 августа 1918 года на острове открыт Мудьюгский концентрационный лагерь военнопленных красноармейцев. Силами заключенных лагеря были сооружены оборонительные укрепления. Остатки окопов и траншей сохранились до сих пор. Они расположены в несколько линий и сконцентрированы в основном вблизи западного побережья острова. В 1928 году на острове был сооружен памятник «Жертвам интервенции». И на территории лагеря (кв. 88 выд. 16), единственного сохранившегося концентрационного лагеря времен Гражданской войны, был открыт музей. С 1938 года и по настоящее время музейный комплекс на острове относится к Областному Краеведческому музею. Однако последние 20 лет музей пришел в запустение, и происходит его медленное разрушение.</w:t>
      </w:r>
      <w:r w:rsidRPr="00764662">
        <w:rPr>
          <w:rFonts w:ascii="Verdana" w:eastAsia="Times New Roman" w:hAnsi="Verdana"/>
          <w:color w:val="494949"/>
          <w:sz w:val="18"/>
          <w:szCs w:val="18"/>
          <w:lang w:eastAsia="ru-RU"/>
        </w:rPr>
        <w:br/>
        <w:t>В целом, состояние большинства объектов историко-культурного наследия острова Мудьюг можно считать неудовлетворительным. Все подобные интересные для широкого круга людей объекты (кроме маяка "Белая башня") находятся в запустении.</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Гидрологическая сеть</w:t>
      </w:r>
      <w:r w:rsidRPr="00764662">
        <w:rPr>
          <w:rFonts w:ascii="Verdana" w:eastAsia="Times New Roman" w:hAnsi="Verdana"/>
          <w:color w:val="494949"/>
          <w:sz w:val="18"/>
          <w:szCs w:val="18"/>
          <w:lang w:eastAsia="ru-RU"/>
        </w:rPr>
        <w:br/>
        <w:t>Остров в силу своих небольших размеров и структуры подстилающих пород не отличается богатством водоемов и водотоков. Большинство ручьев и несколько озер в летний период пересыхают.</w:t>
      </w:r>
      <w:r w:rsidRPr="00764662">
        <w:rPr>
          <w:rFonts w:ascii="Verdana" w:eastAsia="Times New Roman" w:hAnsi="Verdana"/>
          <w:color w:val="494949"/>
          <w:sz w:val="18"/>
          <w:szCs w:val="18"/>
          <w:lang w:eastAsia="ru-RU"/>
        </w:rPr>
        <w:br/>
        <w:t>Следовательно, основной источник питания объектов гидросферы - это талые воды. Атмосферные осадки из-за высокой гигроскопичности песков, являющихся основной рельефообразующей породой на территории заказника, задерживаются ненадолго. Все озера расположены в заболоченных понижениях между невысокими грядами. Озера (8 шт.) расположены в кв. 86 и кв. 87. Несколько пресных озер являются практически единственным постоянным источником пресных воды для небольшого числа постоянных жителей из персонала обслуживания навигационных объектов и метеостанции. Общая площадь водоёмов на территории заказника 53 га.</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Характеристика флоры и растительности</w:t>
      </w:r>
      <w:r w:rsidRPr="00764662">
        <w:rPr>
          <w:rFonts w:ascii="Verdana" w:eastAsia="Times New Roman" w:hAnsi="Verdana"/>
          <w:color w:val="494949"/>
          <w:sz w:val="18"/>
          <w:szCs w:val="18"/>
          <w:lang w:eastAsia="ru-RU"/>
        </w:rPr>
        <w:br/>
        <w:t>Территория заказника расположена в подзоне северной тайги. Лесистость, оцениваемая по отношению к общей площади заказника, 63% или 1892 га. Подавляющую часть лесных земель заказника занимают сосняки (90,1%). Большая часть сосняков чистые по составу и с небольшой долей примеси лиственных пород, в основном березы и осины. Остальную часть лесных земель занимают березняки 9,8% с небольшим присутствием в составе сосны (реже ель), а также других лиственных пород ольхи серой и осины.</w:t>
      </w:r>
      <w:r w:rsidRPr="00764662">
        <w:rPr>
          <w:rFonts w:ascii="Verdana" w:eastAsia="Times New Roman" w:hAnsi="Verdana"/>
          <w:color w:val="494949"/>
          <w:sz w:val="18"/>
          <w:szCs w:val="18"/>
          <w:lang w:eastAsia="ru-RU"/>
        </w:rPr>
        <w:br/>
        <w:t>Сосняки лишайниковые: насаждения сосны чистые. Подрост представлен сосной. Травяно-кустарничковый ярус слабо развит, его проективное покрытие составляет от 2-3% до 10-15%.</w:t>
      </w:r>
      <w:r w:rsidRPr="00764662">
        <w:rPr>
          <w:rFonts w:ascii="Verdana" w:eastAsia="Times New Roman" w:hAnsi="Verdana"/>
          <w:color w:val="494949"/>
          <w:sz w:val="18"/>
          <w:szCs w:val="18"/>
          <w:lang w:eastAsia="ru-RU"/>
        </w:rPr>
        <w:br/>
        <w:t>Сосняки чернично-бруснично-зеленомошные: в составе древостоя доминирует сосна, в примеси ель и береза. В подросте часто ель, иногда к ней примешиваются сосна и береза. Подлесок представлен рябиной, ивой, можжевельником. В травяно-кустарничковом ярусе (проективное покрытие 80%) обильна черника, значительна примесь брусники.</w:t>
      </w:r>
      <w:r w:rsidRPr="00764662">
        <w:rPr>
          <w:rFonts w:ascii="Verdana" w:eastAsia="Times New Roman" w:hAnsi="Verdana"/>
          <w:color w:val="494949"/>
          <w:sz w:val="18"/>
          <w:szCs w:val="18"/>
          <w:lang w:eastAsia="ru-RU"/>
        </w:rPr>
        <w:br/>
        <w:t xml:space="preserve">В условиях интенсивного застойного увлажнения развиваются сосняки сфагновые. Характерным для сфагновых сосняков является низкая продуктивность древостоя и флористическая бедность травяно-кустарничкового яруса. Преобладают сосняки кустарничково-сфагновые, представленные несколькими ассоциациями: чернично-сфагновой, кассандрово-сфагновой, багульниково-сфагновой, голубично-сфагновой. Древостой с небольшой примесью ели и березы. </w:t>
      </w:r>
      <w:r w:rsidRPr="00764662">
        <w:rPr>
          <w:rFonts w:ascii="Verdana" w:eastAsia="Times New Roman" w:hAnsi="Verdana"/>
          <w:color w:val="494949"/>
          <w:sz w:val="18"/>
          <w:szCs w:val="18"/>
          <w:lang w:eastAsia="ru-RU"/>
        </w:rPr>
        <w:lastRenderedPageBreak/>
        <w:t>Сосна в них сильно угнетена, редкостойная. В подросте отмечены только угнетенные экземпляры сосны и ели.</w:t>
      </w:r>
      <w:r w:rsidRPr="00764662">
        <w:rPr>
          <w:rFonts w:ascii="Verdana" w:eastAsia="Times New Roman" w:hAnsi="Verdana"/>
          <w:color w:val="494949"/>
          <w:sz w:val="18"/>
          <w:szCs w:val="18"/>
          <w:lang w:eastAsia="ru-RU"/>
        </w:rPr>
        <w:br/>
        <w:t>Сосняки багульниково-сфагновые приурочены к периферии болотных массивов. Хорошо развитый моховой покров составлен в основном различными видами сфагновых. К кочкам приурочены зеленые мхи.</w:t>
      </w:r>
      <w:r w:rsidRPr="00764662">
        <w:rPr>
          <w:rFonts w:ascii="Verdana" w:eastAsia="Times New Roman" w:hAnsi="Verdana"/>
          <w:color w:val="494949"/>
          <w:sz w:val="18"/>
          <w:szCs w:val="18"/>
          <w:lang w:eastAsia="ru-RU"/>
        </w:rPr>
        <w:br/>
        <w:t>Лиственные леса в пределах исследуемой территории представлены березняками. Березовые разнотравные леса приурочены к окраинам дюн и междюнным понижениям. Древостой в березняках простой, образован многоствольной, искривленной формой березы пушистой. Подрост представлен сосной, березой и осиной. Травяно-кустарничковый ярус выражен хорошо (проективное покрытие 90%).</w:t>
      </w:r>
      <w:r w:rsidRPr="00764662">
        <w:rPr>
          <w:rFonts w:ascii="Verdana" w:eastAsia="Times New Roman" w:hAnsi="Verdana"/>
          <w:color w:val="494949"/>
          <w:sz w:val="18"/>
          <w:szCs w:val="18"/>
          <w:lang w:eastAsia="ru-RU"/>
        </w:rPr>
        <w:br/>
        <w:t>Междюнные понижения в центральной части острова заняты верховыми и низинными болотами.</w:t>
      </w:r>
      <w:r w:rsidRPr="00764662">
        <w:rPr>
          <w:rFonts w:ascii="Verdana" w:eastAsia="Times New Roman" w:hAnsi="Verdana"/>
          <w:color w:val="494949"/>
          <w:sz w:val="18"/>
          <w:szCs w:val="18"/>
          <w:lang w:eastAsia="ru-RU"/>
        </w:rPr>
        <w:br/>
        <w:t>Низинные болота представлены осоковыми топями, а также сообществами низких кочек и ковров в мезоэвтрофных и евтрофных условиях.</w:t>
      </w:r>
      <w:r w:rsidRPr="00764662">
        <w:rPr>
          <w:rFonts w:ascii="Verdana" w:eastAsia="Times New Roman" w:hAnsi="Verdana"/>
          <w:color w:val="494949"/>
          <w:sz w:val="18"/>
          <w:szCs w:val="18"/>
          <w:lang w:eastAsia="ru-RU"/>
        </w:rPr>
        <w:br/>
        <w:t>Верховые болота представлены пушицево-кустарничково-сфагновыми и безлесными осоково-сфагновыми с различными видами болотных кустарничков.</w:t>
      </w:r>
      <w:r w:rsidRPr="00764662">
        <w:rPr>
          <w:rFonts w:ascii="Verdana" w:eastAsia="Times New Roman" w:hAnsi="Verdana"/>
          <w:color w:val="494949"/>
          <w:sz w:val="18"/>
          <w:szCs w:val="18"/>
          <w:lang w:eastAsia="ru-RU"/>
        </w:rPr>
        <w:br/>
        <w:t>Прибрежные местообитания представлены прибрежными песками, небольшими по площади участками приморских лугов и сообществами приливно-отливной зоны. Вдоль восточного побережья острова широко представлены участки растительности приливно-отливной зоны – ватты.</w:t>
      </w:r>
      <w:r w:rsidRPr="00764662">
        <w:rPr>
          <w:rFonts w:ascii="Verdana" w:eastAsia="Times New Roman" w:hAnsi="Verdana"/>
          <w:color w:val="494949"/>
          <w:sz w:val="18"/>
          <w:szCs w:val="18"/>
          <w:lang w:eastAsia="ru-RU"/>
        </w:rPr>
        <w:br/>
        <w:t>Формирование приморских маршев происходит на засоленном аллювии, под влиянием систематического воздействия приливов-отливов. Приморские марши выражены четко в виде узких полос вдоль береговой линии. Растительность представлена галофитными видами.</w:t>
      </w:r>
      <w:r w:rsidRPr="00764662">
        <w:rPr>
          <w:rFonts w:ascii="Verdana" w:eastAsia="Times New Roman" w:hAnsi="Verdana"/>
          <w:color w:val="494949"/>
          <w:sz w:val="18"/>
          <w:szCs w:val="18"/>
          <w:lang w:eastAsia="ru-RU"/>
        </w:rPr>
        <w:br/>
        <w:t>В связи со значительной хозяйственной освоенностью территории заказника широко представлена рудеральная растительность, основу которой составляют сорно-придорожные синантропные виды.</w:t>
      </w:r>
      <w:r w:rsidRPr="00764662">
        <w:rPr>
          <w:rFonts w:ascii="Verdana" w:eastAsia="Times New Roman" w:hAnsi="Verdana"/>
          <w:color w:val="494949"/>
          <w:sz w:val="18"/>
          <w:szCs w:val="18"/>
          <w:lang w:eastAsia="ru-RU"/>
        </w:rPr>
        <w:br/>
        <w:t>Флора заказника включает 294 вида сосудистых растений из 60 семейств и 187 родов. Аннотированный список видов листостебельных мхов включает 28 видов, которые принадлежат 15 семействам и 17 родам. Лихенобиота заказника насчитывает 41 вид, относящийся к 19 родам и 10 семействам.</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Сведения о лесном фонде</w:t>
      </w:r>
      <w:r w:rsidRPr="00764662">
        <w:rPr>
          <w:rFonts w:ascii="Verdana" w:eastAsia="Times New Roman" w:hAnsi="Verdana"/>
          <w:color w:val="494949"/>
          <w:sz w:val="18"/>
          <w:szCs w:val="18"/>
          <w:lang w:eastAsia="ru-RU"/>
        </w:rPr>
        <w:br/>
        <w:t>Территория заказника расположена на территории Архангельского лесничества территориального органа Министерства природных ресурсов и лесопромышленного комплекса Архангельской области.</w:t>
      </w:r>
      <w:r w:rsidRPr="00764662">
        <w:rPr>
          <w:rFonts w:ascii="Verdana" w:eastAsia="Times New Roman" w:hAnsi="Verdana"/>
          <w:color w:val="494949"/>
          <w:sz w:val="18"/>
          <w:szCs w:val="18"/>
          <w:lang w:eastAsia="ru-RU"/>
        </w:rPr>
        <w:br/>
        <w:t>Лесистость заказника, оцениваемая по отношению к общей площади заказника 63% или 1892 га лесопокрытой площади.</w:t>
      </w:r>
      <w:r w:rsidRPr="00764662">
        <w:rPr>
          <w:rFonts w:ascii="Verdana" w:eastAsia="Times New Roman" w:hAnsi="Verdana"/>
          <w:color w:val="494949"/>
          <w:sz w:val="18"/>
          <w:szCs w:val="18"/>
          <w:lang w:eastAsia="ru-RU"/>
        </w:rPr>
        <w:br/>
        <w:t>Подавляющую часть лесных земель заказника занимают сосняки (90,1%), с преобладанием среди сосняков средневозрастных насаждений - 51,4%. Большая часть сосняков чистые по составу и с небольшой долей примеси лиственных пород, в основном березы и осины.</w:t>
      </w:r>
      <w:r w:rsidRPr="00764662">
        <w:rPr>
          <w:rFonts w:ascii="Verdana" w:eastAsia="Times New Roman" w:hAnsi="Verdana"/>
          <w:color w:val="494949"/>
          <w:sz w:val="18"/>
          <w:szCs w:val="18"/>
          <w:lang w:eastAsia="ru-RU"/>
        </w:rPr>
        <w:br/>
        <w:t>Остальную часть лесных земель занимают березняки 9,8% с небольшим присутствием в составе сосны (реже ель), а также других лиственных пород ольхи серой и осины. Большая часть березняков – средневозрастные насаждения (58,3%). Преобладание в заказнике средневозрастных насаждений объясняется их возникновением на местах, пройденных в прошлом пожарами, которые на острове случались довольно часто, то есть на острове преобладает пирогенная структура растительных сообществ.</w:t>
      </w:r>
      <w:r w:rsidRPr="00764662">
        <w:rPr>
          <w:rFonts w:ascii="Verdana" w:eastAsia="Times New Roman" w:hAnsi="Verdana"/>
          <w:color w:val="494949"/>
          <w:sz w:val="18"/>
          <w:szCs w:val="18"/>
          <w:lang w:eastAsia="ru-RU"/>
        </w:rPr>
        <w:br/>
        <w:t>Наиболее распространены на территории заказника группы типов леса с хорошо дренированными почвами (83,9%), группы типов леса, для которых характерно избыточное увлажнения почв, не имеют широкого распространения и составляют лишь 16,1% лесных земель.</w:t>
      </w:r>
      <w:r w:rsidRPr="00764662">
        <w:rPr>
          <w:rFonts w:ascii="Verdana" w:eastAsia="Times New Roman" w:hAnsi="Verdana"/>
          <w:color w:val="494949"/>
          <w:sz w:val="18"/>
          <w:szCs w:val="18"/>
          <w:lang w:eastAsia="ru-RU"/>
        </w:rPr>
        <w:br/>
        <w:t>Сосновые леса занимают 1705,0 га, что соответствует 90,1% занятой лесами площади.</w:t>
      </w:r>
      <w:r w:rsidRPr="00764662">
        <w:rPr>
          <w:rFonts w:ascii="Verdana" w:eastAsia="Times New Roman" w:hAnsi="Verdana"/>
          <w:color w:val="494949"/>
          <w:sz w:val="18"/>
          <w:szCs w:val="18"/>
          <w:lang w:eastAsia="ru-RU"/>
        </w:rPr>
        <w:br/>
        <w:t>Преобладающей группой коренных типов леса в лесах заказника среди сосняков является сосняк лишайниковый (46,1%) и сосняк брусничный (28,4% от лесопокрытой площади заказника).</w:t>
      </w:r>
      <w:r w:rsidRPr="00764662">
        <w:rPr>
          <w:rFonts w:ascii="Verdana" w:eastAsia="Times New Roman" w:hAnsi="Verdana"/>
          <w:color w:val="494949"/>
          <w:sz w:val="18"/>
          <w:szCs w:val="18"/>
          <w:lang w:eastAsia="ru-RU"/>
        </w:rPr>
        <w:br/>
        <w:t>Сосняки брусничные и сосняки черничные по распространению отмечены, в основном, в центральной и восточной частях острова, где характерно большее увлажнение и более благоприятные условия произрастания. Леса данной группы лесов часто встречаются на невысоких грядах и чередуются с узкими полосами болот, образуя мозаичную структуру лесных сообществ и ландшафтов.</w:t>
      </w:r>
      <w:r w:rsidRPr="00764662">
        <w:rPr>
          <w:rFonts w:ascii="Verdana" w:eastAsia="Times New Roman" w:hAnsi="Verdana"/>
          <w:color w:val="494949"/>
          <w:sz w:val="18"/>
          <w:szCs w:val="18"/>
          <w:lang w:eastAsia="ru-RU"/>
        </w:rPr>
        <w:br/>
        <w:t>Молодые насаждения занимают всего лишь 5,8% сосняков. Небольшие площади молодняков были отмечены на местах недавних пожаров на западном побережье. Также небольшие участки молодняков были замечены на восточном побережье острова. Данные лесные сообщества можно считать уникальными, потому что они выросли на недавно образовавшихся участках острова, намытых из песка. Эти сосняки отличаются практически полным отсутствием напочвенного покрова и гумусового слоя в почве.</w:t>
      </w:r>
      <w:r w:rsidRPr="00764662">
        <w:rPr>
          <w:rFonts w:ascii="Verdana" w:eastAsia="Times New Roman" w:hAnsi="Verdana"/>
          <w:color w:val="494949"/>
          <w:sz w:val="18"/>
          <w:szCs w:val="18"/>
          <w:lang w:eastAsia="ru-RU"/>
        </w:rPr>
        <w:br/>
        <w:t xml:space="preserve">Суммарная доля спелых и перестойных сосняков составляет 32,7% от общей площади сосновых лесов. Наиболее старые деревья встречаются вблизи болот. Эти экземпляры находились на удалении от пожаров, периодически охватывавших большую часть острова. Остальная большая часть сосновых насаждений – средневозрастная. Большинство средневозрастных сосняков имеет </w:t>
      </w:r>
      <w:r w:rsidRPr="00764662">
        <w:rPr>
          <w:rFonts w:ascii="Verdana" w:eastAsia="Times New Roman" w:hAnsi="Verdana"/>
          <w:color w:val="494949"/>
          <w:sz w:val="18"/>
          <w:szCs w:val="18"/>
          <w:lang w:eastAsia="ru-RU"/>
        </w:rPr>
        <w:lastRenderedPageBreak/>
        <w:t>пирогенное происхождение, а также выросли на месте рубок, проведенных в первой половине XX века.</w:t>
      </w:r>
      <w:r w:rsidRPr="00764662">
        <w:rPr>
          <w:rFonts w:ascii="Verdana" w:eastAsia="Times New Roman" w:hAnsi="Verdana"/>
          <w:color w:val="494949"/>
          <w:sz w:val="18"/>
          <w:szCs w:val="18"/>
          <w:lang w:eastAsia="ru-RU"/>
        </w:rPr>
        <w:br/>
        <w:t>Насаждения с преобладанием березы занимают 9,8% (187,0 га) от его лесопокрытой площади. Возрастная структура березовых насаждений представлена двумя классами: средневозрастные и спелые. Наибольшее распространение березняки получили на заболоченных почвах (84%) и отличаются низкополнотностью и низкой продуктивностью (травяно-болотные и сфагновые типы леса). Березняки наиболее распространены на восточном берегу острова, в основном, непосредственно у берега моря.</w:t>
      </w:r>
      <w:r w:rsidRPr="00764662">
        <w:rPr>
          <w:rFonts w:ascii="Verdana" w:eastAsia="Times New Roman" w:hAnsi="Verdana"/>
          <w:color w:val="494949"/>
          <w:sz w:val="18"/>
          <w:szCs w:val="18"/>
          <w:lang w:eastAsia="ru-RU"/>
        </w:rPr>
        <w:br/>
        <w:t>На территории заказника участков леса с редкими лесообразующими породами в составе древостоя не выявлено.</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Животный мир</w:t>
      </w:r>
      <w:r w:rsidRPr="00764662">
        <w:rPr>
          <w:rFonts w:ascii="Verdana" w:eastAsia="Times New Roman" w:hAnsi="Verdana"/>
          <w:color w:val="494949"/>
          <w:sz w:val="18"/>
          <w:szCs w:val="18"/>
          <w:lang w:eastAsia="ru-RU"/>
        </w:rPr>
        <w:br/>
        <w:t>Выделено 8 типов местообитаний, из которых лесные земли занимают 66,6% общей площади заказника и полностью представлены покрытыми лесом площадями. Нелесные земли занимают 33,4%, основными из которых являются болота.</w:t>
      </w:r>
      <w:r w:rsidRPr="00764662">
        <w:rPr>
          <w:rFonts w:ascii="Verdana" w:eastAsia="Times New Roman" w:hAnsi="Verdana"/>
          <w:color w:val="494949"/>
          <w:sz w:val="18"/>
          <w:szCs w:val="18"/>
          <w:lang w:eastAsia="ru-RU"/>
        </w:rPr>
        <w:br/>
        <w:t>Лесные местообитания представлены в основном сосновыми и в незначительной степени лиственными насаждениями. Наибольшую площадь занимают сосняки луговиковые, лишайниковые и кустарничково-зеленомошные. Также присутствуют березняки разнотравные.</w:t>
      </w:r>
      <w:r w:rsidRPr="00764662">
        <w:rPr>
          <w:rFonts w:ascii="Verdana" w:eastAsia="Times New Roman" w:hAnsi="Verdana"/>
          <w:color w:val="494949"/>
          <w:sz w:val="18"/>
          <w:szCs w:val="18"/>
          <w:lang w:eastAsia="ru-RU"/>
        </w:rPr>
        <w:br/>
        <w:t>Светлохвойные приспевающие и спелые местообитания представлены как чистыми насаждениями сосны, так и с примесью березы. Подрост сосновый, реже лиственничный, березовый и осиновый. Подлесок отсутствует. Травяной покров из черники, брусники, вереска, голубики.</w:t>
      </w:r>
      <w:r w:rsidRPr="00764662">
        <w:rPr>
          <w:rFonts w:ascii="Verdana" w:eastAsia="Times New Roman" w:hAnsi="Verdana"/>
          <w:color w:val="494949"/>
          <w:sz w:val="18"/>
          <w:szCs w:val="18"/>
          <w:lang w:eastAsia="ru-RU"/>
        </w:rPr>
        <w:br/>
        <w:t>Светлохвойные средневозрастные местообитания являются самыми распространенными в заказнике. Представлены сосновыми насаждениями с примесью березы. Подрост сосновый, реже лиственничный, березовый и осиновый. Подлесок отсутствует. Травяной покров из черники, брусники, вереска, голубики. В целом этот тип местообитаний достаточно беден кормами, но отличается хорошими защитными условиями.</w:t>
      </w:r>
      <w:r w:rsidRPr="00764662">
        <w:rPr>
          <w:rFonts w:ascii="Verdana" w:eastAsia="Times New Roman" w:hAnsi="Verdana"/>
          <w:color w:val="494949"/>
          <w:sz w:val="18"/>
          <w:szCs w:val="18"/>
          <w:lang w:eastAsia="ru-RU"/>
        </w:rPr>
        <w:br/>
        <w:t>Лиственные приспевающие и спелые местообитания представлены березовыми насаждениями с примесью осины, сосны. Подрост березовый, реже осиновый и сосновый. В составе подлеска присутствует рябина и можжевельник. Травяной покров представлен такими видами, как черника, дерен шведский, брусника, золотарник обыкновенный.</w:t>
      </w:r>
      <w:r w:rsidRPr="00764662">
        <w:rPr>
          <w:rFonts w:ascii="Verdana" w:eastAsia="Times New Roman" w:hAnsi="Verdana"/>
          <w:color w:val="494949"/>
          <w:sz w:val="18"/>
          <w:szCs w:val="18"/>
          <w:lang w:eastAsia="ru-RU"/>
        </w:rPr>
        <w:br/>
        <w:t>Лиственные средневозрастные местообитания представлены насаждениями из березы с единичной примесью сосны. Подрост березовый, реже осиновый и сосновый. В составе подлеска присутствует рябина и можжевельник. Травяной покров представлен такими видами, как черника, дерен шведский, брусника, золотарник обыкновенный.</w:t>
      </w:r>
      <w:r w:rsidRPr="00764662">
        <w:rPr>
          <w:rFonts w:ascii="Verdana" w:eastAsia="Times New Roman" w:hAnsi="Verdana"/>
          <w:color w:val="494949"/>
          <w:sz w:val="18"/>
          <w:szCs w:val="18"/>
          <w:lang w:eastAsia="ru-RU"/>
        </w:rPr>
        <w:br/>
        <w:t>Болота занимают достаточно большую территорию заказника (26,2%). Этот тип местообитаний представлен верховыми и низинными болотами. Большую часть низинных болот составляют осоковые топи.</w:t>
      </w:r>
      <w:r w:rsidRPr="00764662">
        <w:rPr>
          <w:rFonts w:ascii="Verdana" w:eastAsia="Times New Roman" w:hAnsi="Verdana"/>
          <w:color w:val="494949"/>
          <w:sz w:val="18"/>
          <w:szCs w:val="18"/>
          <w:lang w:eastAsia="ru-RU"/>
        </w:rPr>
        <w:br/>
        <w:t>Водные местообитания в заказнике слабо выражены. Этот тип местообитаний представлен незначительным количеством небольших по размеру лесных озер и мелкими ручьями, которые пересыхают в летнее время.</w:t>
      </w:r>
      <w:r w:rsidRPr="00764662">
        <w:rPr>
          <w:rFonts w:ascii="Verdana" w:eastAsia="Times New Roman" w:hAnsi="Verdana"/>
          <w:color w:val="494949"/>
          <w:sz w:val="18"/>
          <w:szCs w:val="18"/>
          <w:lang w:eastAsia="ru-RU"/>
        </w:rPr>
        <w:br/>
        <w:t>Прибрежные местообитания представлены песчаными пляжами на западном побережье и зарослями тростника вдоль большей части восточного побережья.</w:t>
      </w:r>
      <w:r w:rsidRPr="00764662">
        <w:rPr>
          <w:rFonts w:ascii="Verdana" w:eastAsia="Times New Roman" w:hAnsi="Verdana"/>
          <w:color w:val="494949"/>
          <w:sz w:val="18"/>
          <w:szCs w:val="18"/>
          <w:lang w:eastAsia="ru-RU"/>
        </w:rPr>
        <w:br/>
        <w:t>На территории заказника встречаются лесные поляны, прогалины, редины, просеки, ЛЭП и т.д. – открытые местообитания. Располагаясь небольшими участками в лесных массивах, этот тип местообитаний создает в них мозаичную структуру и разнообразие кормовых и защитных условий для обитания лося, зайца-беляка, боровой дичи, воробьинообразных.</w:t>
      </w:r>
      <w:r w:rsidRPr="00764662">
        <w:rPr>
          <w:rFonts w:ascii="Verdana" w:eastAsia="Times New Roman" w:hAnsi="Verdana"/>
          <w:color w:val="494949"/>
          <w:sz w:val="18"/>
          <w:szCs w:val="18"/>
          <w:lang w:eastAsia="ru-RU"/>
        </w:rPr>
        <w:br/>
        <w:t>Животный мир заказника представлен 102 видами наземных позвоночных животных, из которых птицы – 83 вида из 22 семейств, млекопитающие – 14 видов из 7 семейств, земноводные – 3 вида из 2 семейств, пресмыкающиеся – 2 вида из 2 семейств.</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Редкие и находящиеся под угрозой исчезновения объекты растительного и животного мира</w:t>
      </w:r>
      <w:r w:rsidRPr="00764662">
        <w:rPr>
          <w:rFonts w:ascii="Verdana" w:eastAsia="Times New Roman" w:hAnsi="Verdana"/>
          <w:color w:val="494949"/>
          <w:sz w:val="18"/>
          <w:szCs w:val="18"/>
          <w:lang w:eastAsia="ru-RU"/>
        </w:rPr>
        <w:br/>
        <w:t>В перечень редких и нуждающихся в охране видов Архангельской области внесены 6 видов, к группе бионадзора – 5 видов. Все обнаруженные виды внесены в аннотированный список видов сосудистых растений, моховидных, лишайников и грибов, занесенных в Красные книги РФ и Архангельской области.</w:t>
      </w:r>
      <w:r w:rsidRPr="00764662">
        <w:rPr>
          <w:rFonts w:ascii="Verdana" w:eastAsia="Times New Roman" w:hAnsi="Verdana"/>
          <w:color w:val="494949"/>
          <w:sz w:val="18"/>
          <w:szCs w:val="18"/>
          <w:lang w:eastAsia="ru-RU"/>
        </w:rPr>
        <w:br/>
        <w:t>На территории заказника выявлено 7 видов зверей и птиц, включенных в Красную книгу Архангельской области, некоторые из которых занесены в Красную книгу РФ.</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Рекреационные ресурсы</w:t>
      </w:r>
      <w:r w:rsidRPr="00764662">
        <w:rPr>
          <w:rFonts w:ascii="Verdana" w:eastAsia="Times New Roman" w:hAnsi="Verdana"/>
          <w:color w:val="494949"/>
          <w:sz w:val="18"/>
          <w:szCs w:val="18"/>
          <w:lang w:eastAsia="ru-RU"/>
        </w:rPr>
        <w:br/>
        <w:t>На территории заказника находится один лесной участок, предоставленный в постоянное пользование для осуществления рекреационной деятельности на условиях договора постоянного (бессрочного) пользования лесного участка. Площадь участка равна 1256 га.</w:t>
      </w:r>
      <w:r w:rsidRPr="00764662">
        <w:rPr>
          <w:rFonts w:ascii="Verdana" w:eastAsia="Times New Roman" w:hAnsi="Verdana"/>
          <w:color w:val="494949"/>
          <w:sz w:val="18"/>
          <w:szCs w:val="18"/>
          <w:lang w:eastAsia="ru-RU"/>
        </w:rPr>
        <w:br/>
        <w:t xml:space="preserve">Несмотря на небольшую площадь, лесной участок неоднороден по своей характеристике. Северная часть (кв. 85) за исключением прибрежных песчаных пляжей, полностью покрыта </w:t>
      </w:r>
      <w:r w:rsidRPr="00764662">
        <w:rPr>
          <w:rFonts w:ascii="Verdana" w:eastAsia="Times New Roman" w:hAnsi="Verdana"/>
          <w:color w:val="494949"/>
          <w:sz w:val="18"/>
          <w:szCs w:val="18"/>
          <w:lang w:eastAsia="ru-RU"/>
        </w:rPr>
        <w:lastRenderedPageBreak/>
        <w:t>лесом, южная часть (кв. 86) представляет собой сочетание сосновых гряд с болотами и озерами. Рекреационная инфраструктура занимает незначительную площадь, не выражаемую в данных распределения площади лесного участка по видам земельных угодий.</w:t>
      </w:r>
      <w:r w:rsidRPr="00764662">
        <w:rPr>
          <w:rFonts w:ascii="Verdana" w:eastAsia="Times New Roman" w:hAnsi="Verdana"/>
          <w:color w:val="494949"/>
          <w:sz w:val="18"/>
          <w:szCs w:val="18"/>
          <w:lang w:eastAsia="ru-RU"/>
        </w:rPr>
        <w:br/>
        <w:t>В границах лесного участка выделяются функциональные зоны: зона обслуживания и проживания отдыхающих и прогулочная зона.</w:t>
      </w:r>
    </w:p>
    <w:p w:rsidR="00764662" w:rsidRPr="00764662" w:rsidRDefault="00764662" w:rsidP="00764662">
      <w:pPr>
        <w:shd w:val="clear" w:color="auto" w:fill="FFFFFF"/>
        <w:spacing w:before="144" w:after="288" w:line="240" w:lineRule="auto"/>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Мудьюгский заказник, с наличием на его территории историко-культурных объектов, уникальных природных ландшафтов, многочисленных необычных форм древесной растительности и привлекательных морских пейзажей мог бы стать одной из визитных карточек Архангельской области.</w:t>
      </w:r>
      <w:r w:rsidRPr="00764662">
        <w:rPr>
          <w:rFonts w:ascii="Verdana" w:eastAsia="Times New Roman" w:hAnsi="Verdana"/>
          <w:color w:val="494949"/>
          <w:sz w:val="18"/>
          <w:szCs w:val="18"/>
          <w:lang w:eastAsia="ru-RU"/>
        </w:rPr>
        <w:br/>
        <w:t>Для осуществления этого необходимо: организовать должным образом охрану территории заказника, реконструировать исторические памятники, создать условия для защиты и восстановления уникальной природы острова, развивать рекреационное использования данной территория для отдыха и туризма, исключить из его границ участки специального назначения.</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Источники информации об ООПТ:</w:t>
      </w:r>
    </w:p>
    <w:p w:rsidR="00764662" w:rsidRPr="00764662" w:rsidRDefault="00764662" w:rsidP="00764662">
      <w:pPr>
        <w:numPr>
          <w:ilvl w:val="0"/>
          <w:numId w:val="21"/>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Отчет по инвентаризации Мудьюгского государственного природного ландшафтного заказника регионального значения</w:t>
      </w:r>
      <w:r w:rsidRPr="00764662">
        <w:rPr>
          <w:rFonts w:ascii="Verdana" w:eastAsia="Times New Roman" w:hAnsi="Verdana"/>
          <w:color w:val="494949"/>
          <w:sz w:val="18"/>
          <w:szCs w:val="18"/>
          <w:lang w:eastAsia="ru-RU"/>
        </w:rPr>
        <w:br/>
        <w:t>Третьяков АН, Торхов СВ, Сабуров СЕ, Шадрин РВ, Стрельцов АВ, Кривополенов ИА, Судаков АВ, Широкая НН, Братухин ПН, Мергасова ЛЯ, Прибытков ДА, Колпакова АВ</w:t>
      </w:r>
      <w:r w:rsidRPr="00764662">
        <w:rPr>
          <w:rFonts w:ascii="Verdana" w:eastAsia="Times New Roman" w:hAnsi="Verdana"/>
          <w:color w:val="494949"/>
          <w:sz w:val="18"/>
          <w:szCs w:val="18"/>
          <w:lang w:eastAsia="ru-RU"/>
        </w:rPr>
        <w:br/>
        <w:t>(2013) : 155</w:t>
      </w:r>
      <w:r w:rsidRPr="00764662">
        <w:rPr>
          <w:rFonts w:ascii="Verdana" w:eastAsia="Times New Roman" w:hAnsi="Verdana"/>
          <w:color w:val="494949"/>
          <w:sz w:val="18"/>
          <w:szCs w:val="18"/>
          <w:lang w:eastAsia="ru-RU"/>
        </w:rPr>
        <w:br/>
      </w:r>
      <w:hyperlink r:id="rId43" w:history="1">
        <w:r w:rsidRPr="00764662">
          <w:rPr>
            <w:rFonts w:ascii="Verdana" w:eastAsia="Times New Roman" w:hAnsi="Verdana"/>
            <w:color w:val="2F416F"/>
            <w:sz w:val="18"/>
            <w:szCs w:val="18"/>
            <w:lang w:eastAsia="ru-RU"/>
          </w:rPr>
          <w:t>Открыть PDF</w:t>
        </w:r>
      </w:hyperlink>
    </w:p>
    <w:p w:rsidR="00764662" w:rsidRPr="00764662" w:rsidRDefault="00764662" w:rsidP="00764662">
      <w:pPr>
        <w:numPr>
          <w:ilvl w:val="0"/>
          <w:numId w:val="21"/>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764662">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764662">
        <w:rPr>
          <w:rFonts w:ascii="Verdana" w:eastAsia="Times New Roman" w:hAnsi="Verdana"/>
          <w:color w:val="494949"/>
          <w:sz w:val="18"/>
          <w:szCs w:val="18"/>
          <w:lang w:eastAsia="ru-RU"/>
        </w:rPr>
        <w:br/>
      </w:r>
      <w:r w:rsidRPr="00764662">
        <w:rPr>
          <w:rFonts w:ascii="Verdana" w:eastAsia="Times New Roman" w:hAnsi="Verdana"/>
          <w:i/>
          <w:iCs/>
          <w:color w:val="494949"/>
          <w:sz w:val="18"/>
          <w:szCs w:val="18"/>
          <w:lang w:eastAsia="ru-RU"/>
        </w:rPr>
        <w:t>ООО "Северо-Западный Печатный Двор"</w:t>
      </w:r>
      <w:r w:rsidRPr="00764662">
        <w:rPr>
          <w:rFonts w:ascii="Verdana" w:eastAsia="Times New Roman" w:hAnsi="Verdana"/>
          <w:color w:val="494949"/>
          <w:sz w:val="18"/>
          <w:szCs w:val="18"/>
          <w:lang w:eastAsia="ru-RU"/>
        </w:rPr>
        <w:t> (2011) : 508</w:t>
      </w:r>
      <w:r w:rsidRPr="00764662">
        <w:rPr>
          <w:rFonts w:ascii="Verdana" w:eastAsia="Times New Roman" w:hAnsi="Verdana"/>
          <w:color w:val="494949"/>
          <w:sz w:val="18"/>
          <w:szCs w:val="18"/>
          <w:lang w:eastAsia="ru-RU"/>
        </w:rPr>
        <w:br/>
      </w:r>
      <w:hyperlink r:id="rId44" w:history="1">
        <w:r w:rsidRPr="00764662">
          <w:rPr>
            <w:rFonts w:ascii="Verdana" w:eastAsia="Times New Roman" w:hAnsi="Verdana"/>
            <w:color w:val="2F416F"/>
            <w:sz w:val="18"/>
            <w:szCs w:val="18"/>
            <w:lang w:eastAsia="ru-RU"/>
          </w:rPr>
          <w:t>Открыть PDF</w:t>
        </w:r>
      </w:hyperlink>
    </w:p>
    <w:p w:rsidR="00764662" w:rsidRPr="00764662" w:rsidRDefault="00764662" w:rsidP="00764662">
      <w:pPr>
        <w:numPr>
          <w:ilvl w:val="0"/>
          <w:numId w:val="21"/>
        </w:numPr>
        <w:spacing w:before="36" w:after="36"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Атлас биологического разнообразия морей и побережий российской Арктики</w:t>
      </w:r>
      <w:r w:rsidRPr="00764662">
        <w:rPr>
          <w:rFonts w:ascii="Verdana" w:eastAsia="Times New Roman" w:hAnsi="Verdana"/>
          <w:color w:val="494949"/>
          <w:sz w:val="18"/>
          <w:szCs w:val="18"/>
          <w:lang w:eastAsia="ru-RU"/>
        </w:rPr>
        <w:br/>
        <w:t>Беликов СЕ, Гаврило МВ, Горин СЛ, Иванов АН, Краснова ЕД, Краснов ЮВ, Кулангиев АО, Макаров АВ, Николаева НГ, Попов АВ, Сергиенко ЛА,Спиридонов ВА, Шредерс МА</w:t>
      </w:r>
      <w:r w:rsidRPr="00764662">
        <w:rPr>
          <w:rFonts w:ascii="Verdana" w:eastAsia="Times New Roman" w:hAnsi="Verdana"/>
          <w:color w:val="494949"/>
          <w:sz w:val="18"/>
          <w:szCs w:val="18"/>
          <w:lang w:eastAsia="ru-RU"/>
        </w:rPr>
        <w:br/>
      </w:r>
      <w:r w:rsidRPr="00764662">
        <w:rPr>
          <w:rFonts w:ascii="Verdana" w:eastAsia="Times New Roman" w:hAnsi="Verdana"/>
          <w:i/>
          <w:iCs/>
          <w:color w:val="494949"/>
          <w:sz w:val="18"/>
          <w:szCs w:val="18"/>
          <w:lang w:eastAsia="ru-RU"/>
        </w:rPr>
        <w:t>М.:WWF России</w:t>
      </w:r>
      <w:r w:rsidRPr="00764662">
        <w:rPr>
          <w:rFonts w:ascii="Verdana" w:eastAsia="Times New Roman" w:hAnsi="Verdana"/>
          <w:color w:val="494949"/>
          <w:sz w:val="18"/>
          <w:szCs w:val="18"/>
          <w:lang w:eastAsia="ru-RU"/>
        </w:rPr>
        <w:t> (2011) : 64 с.</w:t>
      </w:r>
      <w:r w:rsidRPr="00764662">
        <w:rPr>
          <w:rFonts w:ascii="Verdana" w:eastAsia="Times New Roman" w:hAnsi="Verdana"/>
          <w:color w:val="494949"/>
          <w:sz w:val="18"/>
          <w:szCs w:val="18"/>
          <w:lang w:eastAsia="ru-RU"/>
        </w:rPr>
        <w:br/>
      </w:r>
      <w:hyperlink r:id="rId45" w:history="1">
        <w:r w:rsidRPr="00764662">
          <w:rPr>
            <w:rFonts w:ascii="Verdana" w:eastAsia="Times New Roman" w:hAnsi="Verdana"/>
            <w:color w:val="2F416F"/>
            <w:sz w:val="18"/>
            <w:szCs w:val="18"/>
            <w:lang w:eastAsia="ru-RU"/>
          </w:rPr>
          <w:t>Открыть PDF</w:t>
        </w:r>
      </w:hyperlink>
    </w:p>
    <w:p w:rsidR="00764662" w:rsidRPr="00764662" w:rsidRDefault="00764662" w:rsidP="00764662">
      <w:pPr>
        <w:numPr>
          <w:ilvl w:val="0"/>
          <w:numId w:val="21"/>
        </w:numPr>
        <w:spacing w:before="36" w:after="144" w:line="240" w:lineRule="auto"/>
        <w:ind w:left="120"/>
        <w:rPr>
          <w:rFonts w:ascii="Verdana" w:eastAsia="Times New Roman" w:hAnsi="Verdana"/>
          <w:color w:val="494949"/>
          <w:sz w:val="18"/>
          <w:szCs w:val="18"/>
          <w:lang w:eastAsia="ru-RU"/>
        </w:rPr>
      </w:pPr>
      <w:r w:rsidRPr="00764662">
        <w:rPr>
          <w:rFonts w:ascii="Verdana" w:eastAsia="Times New Roman" w:hAnsi="Verdana"/>
          <w:color w:val="494949"/>
          <w:sz w:val="18"/>
          <w:szCs w:val="18"/>
          <w:lang w:eastAsia="ru-RU"/>
        </w:rPr>
        <w:t>Отчет о выполнении научно-исследовательской работы в рамках государственного контракта № 8 «Мониторинг редких и исчезающих видов флоры на территории Архангельской области»</w:t>
      </w:r>
      <w:r w:rsidRPr="00764662">
        <w:rPr>
          <w:rFonts w:ascii="Verdana" w:eastAsia="Times New Roman" w:hAnsi="Verdana"/>
          <w:color w:val="494949"/>
          <w:sz w:val="18"/>
          <w:szCs w:val="18"/>
          <w:lang w:eastAsia="ru-RU"/>
        </w:rPr>
        <w:br/>
        <w:t>Чуракова ЕЮ, Амосова ИБ, Бурова НВ, Кочерина ЕВ, Пучнина ЛВ, Сидорова ОВ, КГ Боголицын</w:t>
      </w:r>
      <w:r w:rsidRPr="00764662">
        <w:rPr>
          <w:rFonts w:ascii="Verdana" w:eastAsia="Times New Roman" w:hAnsi="Verdana"/>
          <w:color w:val="494949"/>
          <w:sz w:val="18"/>
          <w:szCs w:val="18"/>
          <w:lang w:eastAsia="ru-RU"/>
        </w:rPr>
        <w:br/>
      </w:r>
      <w:r w:rsidRPr="00764662">
        <w:rPr>
          <w:rFonts w:ascii="Verdana" w:eastAsia="Times New Roman" w:hAnsi="Verdana"/>
          <w:i/>
          <w:iCs/>
          <w:color w:val="494949"/>
          <w:sz w:val="18"/>
          <w:szCs w:val="18"/>
          <w:lang w:eastAsia="ru-RU"/>
        </w:rPr>
        <w:t>ФГАОУВПО С(А)ФУ им. М.В. Ломоносова </w:t>
      </w:r>
      <w:r w:rsidRPr="00764662">
        <w:rPr>
          <w:rFonts w:ascii="Verdana" w:eastAsia="Times New Roman" w:hAnsi="Verdana"/>
          <w:color w:val="494949"/>
          <w:sz w:val="18"/>
          <w:szCs w:val="18"/>
          <w:lang w:eastAsia="ru-RU"/>
        </w:rPr>
        <w:t>(2012)</w:t>
      </w:r>
      <w:r w:rsidRPr="00764662">
        <w:rPr>
          <w:rFonts w:ascii="Verdana" w:eastAsia="Times New Roman" w:hAnsi="Verdana"/>
          <w:color w:val="494949"/>
          <w:sz w:val="18"/>
          <w:szCs w:val="18"/>
          <w:lang w:eastAsia="ru-RU"/>
        </w:rPr>
        <w:br/>
      </w:r>
      <w:hyperlink r:id="rId46" w:history="1">
        <w:r w:rsidRPr="00764662">
          <w:rPr>
            <w:rFonts w:ascii="Verdana" w:eastAsia="Times New Roman" w:hAnsi="Verdana"/>
            <w:color w:val="2F416F"/>
            <w:sz w:val="18"/>
            <w:szCs w:val="18"/>
            <w:lang w:eastAsia="ru-RU"/>
          </w:rPr>
          <w:t>Открыть PDF</w:t>
        </w:r>
      </w:hyperlink>
    </w:p>
    <w:p w:rsidR="00764662" w:rsidRPr="00764662" w:rsidRDefault="00764662" w:rsidP="00764662">
      <w:pPr>
        <w:shd w:val="clear" w:color="auto" w:fill="FFFFFF"/>
        <w:spacing w:after="0" w:line="374" w:lineRule="atLeast"/>
        <w:outlineLvl w:val="1"/>
        <w:rPr>
          <w:rFonts w:ascii="Helvetica" w:eastAsia="Times New Roman" w:hAnsi="Helvetica" w:cs="Helvetica"/>
          <w:color w:val="494949"/>
          <w:sz w:val="29"/>
          <w:szCs w:val="29"/>
          <w:lang w:eastAsia="ru-RU"/>
        </w:rPr>
      </w:pPr>
      <w:r w:rsidRPr="00764662">
        <w:rPr>
          <w:rFonts w:ascii="Helvetica" w:eastAsia="Times New Roman" w:hAnsi="Helvetica" w:cs="Helvetica"/>
          <w:color w:val="494949"/>
          <w:sz w:val="29"/>
          <w:szCs w:val="29"/>
          <w:lang w:eastAsia="ru-RU"/>
        </w:rPr>
        <w:t>Обеспечение охраны и функционирования ООПТ</w:t>
      </w:r>
    </w:p>
    <w:p w:rsidR="00764662" w:rsidRPr="00764662" w:rsidRDefault="00764662" w:rsidP="00764662">
      <w:pPr>
        <w:shd w:val="clear" w:color="auto" w:fill="FFFFFF"/>
        <w:spacing w:after="0" w:line="240" w:lineRule="auto"/>
        <w:rPr>
          <w:rFonts w:ascii="Verdana" w:eastAsia="Times New Roman" w:hAnsi="Verdana"/>
          <w:b/>
          <w:bCs/>
          <w:color w:val="494949"/>
          <w:sz w:val="18"/>
          <w:szCs w:val="18"/>
          <w:lang w:eastAsia="ru-RU"/>
        </w:rPr>
      </w:pPr>
      <w:r w:rsidRPr="00764662">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764662" w:rsidRPr="00764662" w:rsidRDefault="00764662" w:rsidP="00764662">
      <w:pPr>
        <w:shd w:val="clear" w:color="auto" w:fill="FFFFFF"/>
        <w:spacing w:after="0" w:line="240" w:lineRule="auto"/>
        <w:rPr>
          <w:rFonts w:ascii="Verdana" w:eastAsia="Times New Roman" w:hAnsi="Verdana"/>
          <w:color w:val="494949"/>
          <w:sz w:val="18"/>
          <w:szCs w:val="18"/>
          <w:lang w:eastAsia="ru-RU"/>
        </w:rPr>
      </w:pPr>
      <w:hyperlink r:id="rId47" w:history="1">
        <w:r w:rsidRPr="00764662">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764662" w:rsidRPr="00764662" w:rsidRDefault="00764662" w:rsidP="00764662">
      <w:pPr>
        <w:shd w:val="clear" w:color="auto" w:fill="FFFFFF"/>
        <w:spacing w:line="240" w:lineRule="auto"/>
        <w:rPr>
          <w:rFonts w:ascii="Verdana" w:eastAsia="Times New Roman" w:hAnsi="Verdana"/>
          <w:color w:val="494949"/>
          <w:sz w:val="18"/>
          <w:szCs w:val="18"/>
          <w:lang w:eastAsia="ru-RU"/>
        </w:rPr>
      </w:pPr>
      <w:hyperlink r:id="rId48" w:history="1">
        <w:r w:rsidRPr="00764662">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764662" w:rsidRPr="00764662" w:rsidRDefault="00764662" w:rsidP="00764662">
      <w:pPr>
        <w:spacing w:after="0" w:line="240" w:lineRule="auto"/>
        <w:rPr>
          <w:rFonts w:eastAsia="Times New Roman"/>
          <w:lang w:eastAsia="ru-RU"/>
        </w:rPr>
      </w:pPr>
      <w:r w:rsidRPr="00764662">
        <w:rPr>
          <w:rFonts w:eastAsia="Times New Roman"/>
          <w:lang w:eastAsia="ru-RU"/>
        </w:rPr>
        <w:t>Существенные особенности и дополнительные сведения</w:t>
      </w:r>
    </w:p>
    <w:p w:rsidR="00764662" w:rsidRPr="00764662" w:rsidRDefault="00764662" w:rsidP="00764662">
      <w:pPr>
        <w:spacing w:after="0" w:line="240" w:lineRule="auto"/>
        <w:rPr>
          <w:rFonts w:eastAsia="Times New Roman"/>
          <w:b/>
          <w:bCs/>
          <w:lang w:eastAsia="ru-RU"/>
        </w:rPr>
      </w:pPr>
      <w:r w:rsidRPr="00764662">
        <w:rPr>
          <w:rFonts w:eastAsia="Times New Roman"/>
          <w:b/>
          <w:bCs/>
          <w:lang w:eastAsia="ru-RU"/>
        </w:rPr>
        <w:t>Существенные особенности ООПТ: </w:t>
      </w:r>
    </w:p>
    <w:p w:rsidR="00764662" w:rsidRPr="00764662" w:rsidRDefault="00764662" w:rsidP="00764662">
      <w:pPr>
        <w:spacing w:before="144" w:after="288" w:line="240" w:lineRule="auto"/>
        <w:rPr>
          <w:rFonts w:eastAsia="Times New Roman"/>
          <w:lang w:eastAsia="ru-RU"/>
        </w:rPr>
      </w:pPr>
      <w:r w:rsidRPr="00764662">
        <w:rPr>
          <w:rFonts w:eastAsia="Times New Roman"/>
          <w:lang w:eastAsia="ru-RU"/>
        </w:rPr>
        <w:t>В заказнике обитают такие виды птиц, как куликообразные, морские чайки, перелетные утки, боровая дичь.</w:t>
      </w:r>
      <w:r w:rsidRPr="00764662">
        <w:rPr>
          <w:rFonts w:eastAsia="Times New Roman"/>
          <w:lang w:eastAsia="ru-RU"/>
        </w:rPr>
        <w:br/>
        <w:t>Сведения об ООПТ внесены в Единый государственный реестр недвижимости под реестровым номером 29:16-9.4</w:t>
      </w:r>
    </w:p>
    <w:p w:rsidR="00A14BF8" w:rsidRPr="00764662" w:rsidRDefault="00A14BF8" w:rsidP="00764662">
      <w:bookmarkStart w:id="0" w:name="_GoBack"/>
      <w:bookmarkEnd w:id="0"/>
    </w:p>
    <w:sectPr w:rsidR="00A14BF8" w:rsidRPr="00764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534B0"/>
    <w:multiLevelType w:val="multilevel"/>
    <w:tmpl w:val="F1A4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22BFE"/>
    <w:multiLevelType w:val="multilevel"/>
    <w:tmpl w:val="E88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957F8"/>
    <w:multiLevelType w:val="multilevel"/>
    <w:tmpl w:val="07F6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4DB7"/>
    <w:multiLevelType w:val="multilevel"/>
    <w:tmpl w:val="431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41369"/>
    <w:multiLevelType w:val="multilevel"/>
    <w:tmpl w:val="C2EC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F0078"/>
    <w:multiLevelType w:val="multilevel"/>
    <w:tmpl w:val="4EF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17CFB"/>
    <w:multiLevelType w:val="multilevel"/>
    <w:tmpl w:val="0B9A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70BE8"/>
    <w:multiLevelType w:val="multilevel"/>
    <w:tmpl w:val="0E2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E29E4"/>
    <w:multiLevelType w:val="multilevel"/>
    <w:tmpl w:val="958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527B4"/>
    <w:multiLevelType w:val="multilevel"/>
    <w:tmpl w:val="BCC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D3C34"/>
    <w:multiLevelType w:val="multilevel"/>
    <w:tmpl w:val="CF5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822D0"/>
    <w:multiLevelType w:val="multilevel"/>
    <w:tmpl w:val="894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B79AB"/>
    <w:multiLevelType w:val="multilevel"/>
    <w:tmpl w:val="EDD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2446D"/>
    <w:multiLevelType w:val="multilevel"/>
    <w:tmpl w:val="B8FA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37EC"/>
    <w:multiLevelType w:val="multilevel"/>
    <w:tmpl w:val="37B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D6C1F"/>
    <w:multiLevelType w:val="multilevel"/>
    <w:tmpl w:val="7FD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B03D5"/>
    <w:multiLevelType w:val="multilevel"/>
    <w:tmpl w:val="4E0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9647C"/>
    <w:multiLevelType w:val="multilevel"/>
    <w:tmpl w:val="5F06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80C2C"/>
    <w:multiLevelType w:val="multilevel"/>
    <w:tmpl w:val="64C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0124E"/>
    <w:multiLevelType w:val="multilevel"/>
    <w:tmpl w:val="F53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E0BEB"/>
    <w:multiLevelType w:val="multilevel"/>
    <w:tmpl w:val="D51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9"/>
  </w:num>
  <w:num w:numId="4">
    <w:abstractNumId w:val="12"/>
  </w:num>
  <w:num w:numId="5">
    <w:abstractNumId w:val="14"/>
  </w:num>
  <w:num w:numId="6">
    <w:abstractNumId w:val="17"/>
  </w:num>
  <w:num w:numId="7">
    <w:abstractNumId w:val="3"/>
  </w:num>
  <w:num w:numId="8">
    <w:abstractNumId w:val="20"/>
  </w:num>
  <w:num w:numId="9">
    <w:abstractNumId w:val="7"/>
  </w:num>
  <w:num w:numId="10">
    <w:abstractNumId w:val="0"/>
  </w:num>
  <w:num w:numId="11">
    <w:abstractNumId w:val="2"/>
  </w:num>
  <w:num w:numId="12">
    <w:abstractNumId w:val="9"/>
  </w:num>
  <w:num w:numId="13">
    <w:abstractNumId w:val="11"/>
  </w:num>
  <w:num w:numId="14">
    <w:abstractNumId w:val="1"/>
  </w:num>
  <w:num w:numId="15">
    <w:abstractNumId w:val="8"/>
  </w:num>
  <w:num w:numId="16">
    <w:abstractNumId w:val="13"/>
  </w:num>
  <w:num w:numId="17">
    <w:abstractNumId w:val="16"/>
  </w:num>
  <w:num w:numId="18">
    <w:abstractNumId w:val="10"/>
  </w:num>
  <w:num w:numId="19">
    <w:abstractNumId w:val="18"/>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59"/>
    <w:rsid w:val="000A6559"/>
    <w:rsid w:val="00764662"/>
    <w:rsid w:val="008972F8"/>
    <w:rsid w:val="00A14BF8"/>
    <w:rsid w:val="00D3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49059-21BD-4491-865F-B1ACA06D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69931">
      <w:bodyDiv w:val="1"/>
      <w:marLeft w:val="0"/>
      <w:marRight w:val="0"/>
      <w:marTop w:val="0"/>
      <w:marBottom w:val="0"/>
      <w:divBdr>
        <w:top w:val="none" w:sz="0" w:space="0" w:color="auto"/>
        <w:left w:val="none" w:sz="0" w:space="0" w:color="auto"/>
        <w:bottom w:val="none" w:sz="0" w:space="0" w:color="auto"/>
        <w:right w:val="none" w:sz="0" w:space="0" w:color="auto"/>
      </w:divBdr>
      <w:divsChild>
        <w:div w:id="1358384584">
          <w:marLeft w:val="0"/>
          <w:marRight w:val="0"/>
          <w:marTop w:val="0"/>
          <w:marBottom w:val="0"/>
          <w:divBdr>
            <w:top w:val="none" w:sz="0" w:space="0" w:color="auto"/>
            <w:left w:val="none" w:sz="0" w:space="0" w:color="auto"/>
            <w:bottom w:val="none" w:sz="0" w:space="0" w:color="auto"/>
            <w:right w:val="none" w:sz="0" w:space="0" w:color="auto"/>
          </w:divBdr>
          <w:divsChild>
            <w:div w:id="555433677">
              <w:marLeft w:val="-390"/>
              <w:marRight w:val="-390"/>
              <w:marTop w:val="0"/>
              <w:marBottom w:val="360"/>
              <w:divBdr>
                <w:top w:val="none" w:sz="0" w:space="0" w:color="auto"/>
                <w:left w:val="none" w:sz="0" w:space="0" w:color="auto"/>
                <w:bottom w:val="single" w:sz="6" w:space="18" w:color="EBEBEB"/>
                <w:right w:val="none" w:sz="0" w:space="0" w:color="auto"/>
              </w:divBdr>
              <w:divsChild>
                <w:div w:id="467940967">
                  <w:marLeft w:val="0"/>
                  <w:marRight w:val="0"/>
                  <w:marTop w:val="144"/>
                  <w:marBottom w:val="144"/>
                  <w:divBdr>
                    <w:top w:val="none" w:sz="0" w:space="0" w:color="auto"/>
                    <w:left w:val="none" w:sz="0" w:space="0" w:color="auto"/>
                    <w:bottom w:val="none" w:sz="0" w:space="0" w:color="auto"/>
                    <w:right w:val="none" w:sz="0" w:space="0" w:color="auto"/>
                  </w:divBdr>
                  <w:divsChild>
                    <w:div w:id="2134250024">
                      <w:marLeft w:val="0"/>
                      <w:marRight w:val="0"/>
                      <w:marTop w:val="0"/>
                      <w:marBottom w:val="0"/>
                      <w:divBdr>
                        <w:top w:val="none" w:sz="0" w:space="0" w:color="auto"/>
                        <w:left w:val="none" w:sz="0" w:space="0" w:color="auto"/>
                        <w:bottom w:val="none" w:sz="0" w:space="0" w:color="auto"/>
                        <w:right w:val="none" w:sz="0" w:space="0" w:color="auto"/>
                      </w:divBdr>
                      <w:divsChild>
                        <w:div w:id="1882938344">
                          <w:marLeft w:val="0"/>
                          <w:marRight w:val="0"/>
                          <w:marTop w:val="0"/>
                          <w:marBottom w:val="0"/>
                          <w:divBdr>
                            <w:top w:val="none" w:sz="0" w:space="0" w:color="auto"/>
                            <w:left w:val="none" w:sz="0" w:space="0" w:color="auto"/>
                            <w:bottom w:val="none" w:sz="0" w:space="0" w:color="auto"/>
                            <w:right w:val="none" w:sz="0" w:space="0" w:color="auto"/>
                          </w:divBdr>
                        </w:div>
                        <w:div w:id="961156818">
                          <w:marLeft w:val="0"/>
                          <w:marRight w:val="0"/>
                          <w:marTop w:val="0"/>
                          <w:marBottom w:val="0"/>
                          <w:divBdr>
                            <w:top w:val="none" w:sz="0" w:space="0" w:color="auto"/>
                            <w:left w:val="none" w:sz="0" w:space="0" w:color="auto"/>
                            <w:bottom w:val="none" w:sz="0" w:space="0" w:color="auto"/>
                            <w:right w:val="none" w:sz="0" w:space="0" w:color="auto"/>
                          </w:divBdr>
                          <w:divsChild>
                            <w:div w:id="19268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866">
                      <w:marLeft w:val="0"/>
                      <w:marRight w:val="0"/>
                      <w:marTop w:val="0"/>
                      <w:marBottom w:val="0"/>
                      <w:divBdr>
                        <w:top w:val="none" w:sz="0" w:space="0" w:color="auto"/>
                        <w:left w:val="none" w:sz="0" w:space="0" w:color="auto"/>
                        <w:bottom w:val="none" w:sz="0" w:space="0" w:color="auto"/>
                        <w:right w:val="none" w:sz="0" w:space="0" w:color="auto"/>
                      </w:divBdr>
                      <w:divsChild>
                        <w:div w:id="266038418">
                          <w:marLeft w:val="0"/>
                          <w:marRight w:val="0"/>
                          <w:marTop w:val="0"/>
                          <w:marBottom w:val="0"/>
                          <w:divBdr>
                            <w:top w:val="none" w:sz="0" w:space="0" w:color="auto"/>
                            <w:left w:val="none" w:sz="0" w:space="0" w:color="auto"/>
                            <w:bottom w:val="none" w:sz="0" w:space="0" w:color="auto"/>
                            <w:right w:val="none" w:sz="0" w:space="0" w:color="auto"/>
                          </w:divBdr>
                        </w:div>
                        <w:div w:id="714698733">
                          <w:marLeft w:val="0"/>
                          <w:marRight w:val="0"/>
                          <w:marTop w:val="0"/>
                          <w:marBottom w:val="0"/>
                          <w:divBdr>
                            <w:top w:val="none" w:sz="0" w:space="0" w:color="auto"/>
                            <w:left w:val="none" w:sz="0" w:space="0" w:color="auto"/>
                            <w:bottom w:val="none" w:sz="0" w:space="0" w:color="auto"/>
                            <w:right w:val="none" w:sz="0" w:space="0" w:color="auto"/>
                          </w:divBdr>
                          <w:divsChild>
                            <w:div w:id="11379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173">
                      <w:marLeft w:val="0"/>
                      <w:marRight w:val="0"/>
                      <w:marTop w:val="0"/>
                      <w:marBottom w:val="0"/>
                      <w:divBdr>
                        <w:top w:val="none" w:sz="0" w:space="0" w:color="auto"/>
                        <w:left w:val="none" w:sz="0" w:space="0" w:color="auto"/>
                        <w:bottom w:val="none" w:sz="0" w:space="0" w:color="auto"/>
                        <w:right w:val="none" w:sz="0" w:space="0" w:color="auto"/>
                      </w:divBdr>
                      <w:divsChild>
                        <w:div w:id="153180851">
                          <w:marLeft w:val="0"/>
                          <w:marRight w:val="0"/>
                          <w:marTop w:val="0"/>
                          <w:marBottom w:val="0"/>
                          <w:divBdr>
                            <w:top w:val="none" w:sz="0" w:space="0" w:color="auto"/>
                            <w:left w:val="none" w:sz="0" w:space="0" w:color="auto"/>
                            <w:bottom w:val="none" w:sz="0" w:space="0" w:color="auto"/>
                            <w:right w:val="none" w:sz="0" w:space="0" w:color="auto"/>
                          </w:divBdr>
                          <w:divsChild>
                            <w:div w:id="1847208886">
                              <w:marLeft w:val="0"/>
                              <w:marRight w:val="0"/>
                              <w:marTop w:val="0"/>
                              <w:marBottom w:val="0"/>
                              <w:divBdr>
                                <w:top w:val="none" w:sz="0" w:space="0" w:color="auto"/>
                                <w:left w:val="none" w:sz="0" w:space="0" w:color="auto"/>
                                <w:bottom w:val="none" w:sz="0" w:space="0" w:color="auto"/>
                                <w:right w:val="none" w:sz="0" w:space="0" w:color="auto"/>
                              </w:divBdr>
                              <w:divsChild>
                                <w:div w:id="6729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31533">
                      <w:marLeft w:val="0"/>
                      <w:marRight w:val="0"/>
                      <w:marTop w:val="120"/>
                      <w:marBottom w:val="240"/>
                      <w:divBdr>
                        <w:top w:val="none" w:sz="0" w:space="0" w:color="auto"/>
                        <w:left w:val="none" w:sz="0" w:space="0" w:color="auto"/>
                        <w:bottom w:val="none" w:sz="0" w:space="0" w:color="auto"/>
                        <w:right w:val="none" w:sz="0" w:space="0" w:color="auto"/>
                      </w:divBdr>
                      <w:divsChild>
                        <w:div w:id="1382703254">
                          <w:marLeft w:val="0"/>
                          <w:marRight w:val="0"/>
                          <w:marTop w:val="144"/>
                          <w:marBottom w:val="144"/>
                          <w:divBdr>
                            <w:top w:val="none" w:sz="0" w:space="0" w:color="auto"/>
                            <w:left w:val="none" w:sz="0" w:space="0" w:color="auto"/>
                            <w:bottom w:val="none" w:sz="0" w:space="0" w:color="auto"/>
                            <w:right w:val="none" w:sz="0" w:space="0" w:color="auto"/>
                          </w:divBdr>
                          <w:divsChild>
                            <w:div w:id="1601374494">
                              <w:marLeft w:val="0"/>
                              <w:marRight w:val="0"/>
                              <w:marTop w:val="0"/>
                              <w:marBottom w:val="0"/>
                              <w:divBdr>
                                <w:top w:val="none" w:sz="0" w:space="0" w:color="auto"/>
                                <w:left w:val="none" w:sz="0" w:space="0" w:color="auto"/>
                                <w:bottom w:val="none" w:sz="0" w:space="0" w:color="auto"/>
                                <w:right w:val="none" w:sz="0" w:space="0" w:color="auto"/>
                              </w:divBdr>
                              <w:divsChild>
                                <w:div w:id="1800806938">
                                  <w:marLeft w:val="0"/>
                                  <w:marRight w:val="0"/>
                                  <w:marTop w:val="0"/>
                                  <w:marBottom w:val="0"/>
                                  <w:divBdr>
                                    <w:top w:val="none" w:sz="0" w:space="0" w:color="auto"/>
                                    <w:left w:val="none" w:sz="0" w:space="0" w:color="auto"/>
                                    <w:bottom w:val="none" w:sz="0" w:space="0" w:color="auto"/>
                                    <w:right w:val="none" w:sz="0" w:space="0" w:color="auto"/>
                                  </w:divBdr>
                                  <w:divsChild>
                                    <w:div w:id="1388991800">
                                      <w:marLeft w:val="0"/>
                                      <w:marRight w:val="0"/>
                                      <w:marTop w:val="0"/>
                                      <w:marBottom w:val="0"/>
                                      <w:divBdr>
                                        <w:top w:val="none" w:sz="0" w:space="0" w:color="auto"/>
                                        <w:left w:val="none" w:sz="0" w:space="0" w:color="auto"/>
                                        <w:bottom w:val="none" w:sz="0" w:space="0" w:color="auto"/>
                                        <w:right w:val="none" w:sz="0" w:space="0" w:color="auto"/>
                                      </w:divBdr>
                                      <w:divsChild>
                                        <w:div w:id="8645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2671">
                      <w:marLeft w:val="0"/>
                      <w:marRight w:val="0"/>
                      <w:marTop w:val="120"/>
                      <w:marBottom w:val="240"/>
                      <w:divBdr>
                        <w:top w:val="none" w:sz="0" w:space="0" w:color="auto"/>
                        <w:left w:val="none" w:sz="0" w:space="0" w:color="auto"/>
                        <w:bottom w:val="none" w:sz="0" w:space="0" w:color="auto"/>
                        <w:right w:val="none" w:sz="0" w:space="0" w:color="auto"/>
                      </w:divBdr>
                      <w:divsChild>
                        <w:div w:id="1786077172">
                          <w:marLeft w:val="0"/>
                          <w:marRight w:val="0"/>
                          <w:marTop w:val="144"/>
                          <w:marBottom w:val="144"/>
                          <w:divBdr>
                            <w:top w:val="none" w:sz="0" w:space="0" w:color="auto"/>
                            <w:left w:val="none" w:sz="0" w:space="0" w:color="auto"/>
                            <w:bottom w:val="none" w:sz="0" w:space="0" w:color="auto"/>
                            <w:right w:val="none" w:sz="0" w:space="0" w:color="auto"/>
                          </w:divBdr>
                          <w:divsChild>
                            <w:div w:id="1376806413">
                              <w:marLeft w:val="0"/>
                              <w:marRight w:val="0"/>
                              <w:marTop w:val="0"/>
                              <w:marBottom w:val="0"/>
                              <w:divBdr>
                                <w:top w:val="none" w:sz="0" w:space="0" w:color="auto"/>
                                <w:left w:val="none" w:sz="0" w:space="0" w:color="auto"/>
                                <w:bottom w:val="none" w:sz="0" w:space="0" w:color="auto"/>
                                <w:right w:val="none" w:sz="0" w:space="0" w:color="auto"/>
                              </w:divBdr>
                              <w:divsChild>
                                <w:div w:id="972976995">
                                  <w:marLeft w:val="0"/>
                                  <w:marRight w:val="0"/>
                                  <w:marTop w:val="0"/>
                                  <w:marBottom w:val="0"/>
                                  <w:divBdr>
                                    <w:top w:val="none" w:sz="0" w:space="0" w:color="auto"/>
                                    <w:left w:val="none" w:sz="0" w:space="0" w:color="auto"/>
                                    <w:bottom w:val="none" w:sz="0" w:space="0" w:color="auto"/>
                                    <w:right w:val="none" w:sz="0" w:space="0" w:color="auto"/>
                                  </w:divBdr>
                                  <w:divsChild>
                                    <w:div w:id="1111819199">
                                      <w:marLeft w:val="0"/>
                                      <w:marRight w:val="0"/>
                                      <w:marTop w:val="0"/>
                                      <w:marBottom w:val="0"/>
                                      <w:divBdr>
                                        <w:top w:val="none" w:sz="0" w:space="0" w:color="auto"/>
                                        <w:left w:val="none" w:sz="0" w:space="0" w:color="auto"/>
                                        <w:bottom w:val="none" w:sz="0" w:space="0" w:color="auto"/>
                                        <w:right w:val="none" w:sz="0" w:space="0" w:color="auto"/>
                                      </w:divBdr>
                                      <w:divsChild>
                                        <w:div w:id="14742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48527">
                              <w:marLeft w:val="0"/>
                              <w:marRight w:val="0"/>
                              <w:marTop w:val="0"/>
                              <w:marBottom w:val="0"/>
                              <w:divBdr>
                                <w:top w:val="none" w:sz="0" w:space="0" w:color="auto"/>
                                <w:left w:val="none" w:sz="0" w:space="0" w:color="auto"/>
                                <w:bottom w:val="none" w:sz="0" w:space="0" w:color="auto"/>
                                <w:right w:val="none" w:sz="0" w:space="0" w:color="auto"/>
                              </w:divBdr>
                              <w:divsChild>
                                <w:div w:id="1453206068">
                                  <w:marLeft w:val="0"/>
                                  <w:marRight w:val="0"/>
                                  <w:marTop w:val="0"/>
                                  <w:marBottom w:val="0"/>
                                  <w:divBdr>
                                    <w:top w:val="none" w:sz="0" w:space="0" w:color="auto"/>
                                    <w:left w:val="none" w:sz="0" w:space="0" w:color="auto"/>
                                    <w:bottom w:val="none" w:sz="0" w:space="0" w:color="auto"/>
                                    <w:right w:val="none" w:sz="0" w:space="0" w:color="auto"/>
                                  </w:divBdr>
                                  <w:divsChild>
                                    <w:div w:id="2090762101">
                                      <w:marLeft w:val="0"/>
                                      <w:marRight w:val="0"/>
                                      <w:marTop w:val="0"/>
                                      <w:marBottom w:val="0"/>
                                      <w:divBdr>
                                        <w:top w:val="none" w:sz="0" w:space="0" w:color="auto"/>
                                        <w:left w:val="none" w:sz="0" w:space="0" w:color="auto"/>
                                        <w:bottom w:val="none" w:sz="0" w:space="0" w:color="auto"/>
                                        <w:right w:val="none" w:sz="0" w:space="0" w:color="auto"/>
                                      </w:divBdr>
                                      <w:divsChild>
                                        <w:div w:id="9184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1454">
                              <w:marLeft w:val="0"/>
                              <w:marRight w:val="0"/>
                              <w:marTop w:val="0"/>
                              <w:marBottom w:val="0"/>
                              <w:divBdr>
                                <w:top w:val="none" w:sz="0" w:space="0" w:color="auto"/>
                                <w:left w:val="none" w:sz="0" w:space="0" w:color="auto"/>
                                <w:bottom w:val="none" w:sz="0" w:space="0" w:color="auto"/>
                                <w:right w:val="none" w:sz="0" w:space="0" w:color="auto"/>
                              </w:divBdr>
                              <w:divsChild>
                                <w:div w:id="1457290046">
                                  <w:marLeft w:val="0"/>
                                  <w:marRight w:val="0"/>
                                  <w:marTop w:val="0"/>
                                  <w:marBottom w:val="0"/>
                                  <w:divBdr>
                                    <w:top w:val="none" w:sz="0" w:space="0" w:color="auto"/>
                                    <w:left w:val="none" w:sz="0" w:space="0" w:color="auto"/>
                                    <w:bottom w:val="none" w:sz="0" w:space="0" w:color="auto"/>
                                    <w:right w:val="none" w:sz="0" w:space="0" w:color="auto"/>
                                  </w:divBdr>
                                  <w:divsChild>
                                    <w:div w:id="1115245552">
                                      <w:marLeft w:val="0"/>
                                      <w:marRight w:val="0"/>
                                      <w:marTop w:val="0"/>
                                      <w:marBottom w:val="0"/>
                                      <w:divBdr>
                                        <w:top w:val="none" w:sz="0" w:space="0" w:color="auto"/>
                                        <w:left w:val="none" w:sz="0" w:space="0" w:color="auto"/>
                                        <w:bottom w:val="none" w:sz="0" w:space="0" w:color="auto"/>
                                        <w:right w:val="none" w:sz="0" w:space="0" w:color="auto"/>
                                      </w:divBdr>
                                      <w:divsChild>
                                        <w:div w:id="17926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934">
                              <w:marLeft w:val="0"/>
                              <w:marRight w:val="0"/>
                              <w:marTop w:val="0"/>
                              <w:marBottom w:val="0"/>
                              <w:divBdr>
                                <w:top w:val="none" w:sz="0" w:space="0" w:color="auto"/>
                                <w:left w:val="none" w:sz="0" w:space="0" w:color="auto"/>
                                <w:bottom w:val="none" w:sz="0" w:space="0" w:color="auto"/>
                                <w:right w:val="none" w:sz="0" w:space="0" w:color="auto"/>
                              </w:divBdr>
                              <w:divsChild>
                                <w:div w:id="259067618">
                                  <w:marLeft w:val="0"/>
                                  <w:marRight w:val="0"/>
                                  <w:marTop w:val="0"/>
                                  <w:marBottom w:val="0"/>
                                  <w:divBdr>
                                    <w:top w:val="none" w:sz="0" w:space="0" w:color="auto"/>
                                    <w:left w:val="none" w:sz="0" w:space="0" w:color="auto"/>
                                    <w:bottom w:val="none" w:sz="0" w:space="0" w:color="auto"/>
                                    <w:right w:val="none" w:sz="0" w:space="0" w:color="auto"/>
                                  </w:divBdr>
                                  <w:divsChild>
                                    <w:div w:id="2083334167">
                                      <w:marLeft w:val="0"/>
                                      <w:marRight w:val="0"/>
                                      <w:marTop w:val="0"/>
                                      <w:marBottom w:val="0"/>
                                      <w:divBdr>
                                        <w:top w:val="none" w:sz="0" w:space="0" w:color="auto"/>
                                        <w:left w:val="none" w:sz="0" w:space="0" w:color="auto"/>
                                        <w:bottom w:val="none" w:sz="0" w:space="0" w:color="auto"/>
                                        <w:right w:val="none" w:sz="0" w:space="0" w:color="auto"/>
                                      </w:divBdr>
                                      <w:divsChild>
                                        <w:div w:id="1480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9753">
                              <w:marLeft w:val="0"/>
                              <w:marRight w:val="0"/>
                              <w:marTop w:val="0"/>
                              <w:marBottom w:val="0"/>
                              <w:divBdr>
                                <w:top w:val="none" w:sz="0" w:space="0" w:color="auto"/>
                                <w:left w:val="none" w:sz="0" w:space="0" w:color="auto"/>
                                <w:bottom w:val="none" w:sz="0" w:space="0" w:color="auto"/>
                                <w:right w:val="none" w:sz="0" w:space="0" w:color="auto"/>
                              </w:divBdr>
                              <w:divsChild>
                                <w:div w:id="1776444160">
                                  <w:marLeft w:val="0"/>
                                  <w:marRight w:val="0"/>
                                  <w:marTop w:val="0"/>
                                  <w:marBottom w:val="0"/>
                                  <w:divBdr>
                                    <w:top w:val="none" w:sz="0" w:space="0" w:color="auto"/>
                                    <w:left w:val="none" w:sz="0" w:space="0" w:color="auto"/>
                                    <w:bottom w:val="none" w:sz="0" w:space="0" w:color="auto"/>
                                    <w:right w:val="none" w:sz="0" w:space="0" w:color="auto"/>
                                  </w:divBdr>
                                  <w:divsChild>
                                    <w:div w:id="2007052304">
                                      <w:marLeft w:val="0"/>
                                      <w:marRight w:val="0"/>
                                      <w:marTop w:val="0"/>
                                      <w:marBottom w:val="0"/>
                                      <w:divBdr>
                                        <w:top w:val="none" w:sz="0" w:space="0" w:color="auto"/>
                                        <w:left w:val="none" w:sz="0" w:space="0" w:color="auto"/>
                                        <w:bottom w:val="none" w:sz="0" w:space="0" w:color="auto"/>
                                        <w:right w:val="none" w:sz="0" w:space="0" w:color="auto"/>
                                      </w:divBdr>
                                      <w:divsChild>
                                        <w:div w:id="12926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0711">
                              <w:marLeft w:val="0"/>
                              <w:marRight w:val="0"/>
                              <w:marTop w:val="0"/>
                              <w:marBottom w:val="0"/>
                              <w:divBdr>
                                <w:top w:val="none" w:sz="0" w:space="0" w:color="auto"/>
                                <w:left w:val="none" w:sz="0" w:space="0" w:color="auto"/>
                                <w:bottom w:val="none" w:sz="0" w:space="0" w:color="auto"/>
                                <w:right w:val="none" w:sz="0" w:space="0" w:color="auto"/>
                              </w:divBdr>
                              <w:divsChild>
                                <w:div w:id="1533417931">
                                  <w:marLeft w:val="0"/>
                                  <w:marRight w:val="0"/>
                                  <w:marTop w:val="0"/>
                                  <w:marBottom w:val="0"/>
                                  <w:divBdr>
                                    <w:top w:val="none" w:sz="0" w:space="0" w:color="auto"/>
                                    <w:left w:val="none" w:sz="0" w:space="0" w:color="auto"/>
                                    <w:bottom w:val="none" w:sz="0" w:space="0" w:color="auto"/>
                                    <w:right w:val="none" w:sz="0" w:space="0" w:color="auto"/>
                                  </w:divBdr>
                                  <w:divsChild>
                                    <w:div w:id="719549457">
                                      <w:marLeft w:val="0"/>
                                      <w:marRight w:val="0"/>
                                      <w:marTop w:val="0"/>
                                      <w:marBottom w:val="0"/>
                                      <w:divBdr>
                                        <w:top w:val="none" w:sz="0" w:space="0" w:color="auto"/>
                                        <w:left w:val="none" w:sz="0" w:space="0" w:color="auto"/>
                                        <w:bottom w:val="none" w:sz="0" w:space="0" w:color="auto"/>
                                        <w:right w:val="none" w:sz="0" w:space="0" w:color="auto"/>
                                      </w:divBdr>
                                      <w:divsChild>
                                        <w:div w:id="10615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2538">
                              <w:marLeft w:val="0"/>
                              <w:marRight w:val="0"/>
                              <w:marTop w:val="0"/>
                              <w:marBottom w:val="0"/>
                              <w:divBdr>
                                <w:top w:val="none" w:sz="0" w:space="0" w:color="auto"/>
                                <w:left w:val="none" w:sz="0" w:space="0" w:color="auto"/>
                                <w:bottom w:val="none" w:sz="0" w:space="0" w:color="auto"/>
                                <w:right w:val="none" w:sz="0" w:space="0" w:color="auto"/>
                              </w:divBdr>
                              <w:divsChild>
                                <w:div w:id="956060186">
                                  <w:marLeft w:val="0"/>
                                  <w:marRight w:val="0"/>
                                  <w:marTop w:val="0"/>
                                  <w:marBottom w:val="0"/>
                                  <w:divBdr>
                                    <w:top w:val="none" w:sz="0" w:space="0" w:color="auto"/>
                                    <w:left w:val="none" w:sz="0" w:space="0" w:color="auto"/>
                                    <w:bottom w:val="none" w:sz="0" w:space="0" w:color="auto"/>
                                    <w:right w:val="none" w:sz="0" w:space="0" w:color="auto"/>
                                  </w:divBdr>
                                  <w:divsChild>
                                    <w:div w:id="923076013">
                                      <w:marLeft w:val="0"/>
                                      <w:marRight w:val="0"/>
                                      <w:marTop w:val="0"/>
                                      <w:marBottom w:val="0"/>
                                      <w:divBdr>
                                        <w:top w:val="none" w:sz="0" w:space="0" w:color="auto"/>
                                        <w:left w:val="none" w:sz="0" w:space="0" w:color="auto"/>
                                        <w:bottom w:val="none" w:sz="0" w:space="0" w:color="auto"/>
                                        <w:right w:val="none" w:sz="0" w:space="0" w:color="auto"/>
                                      </w:divBdr>
                                      <w:divsChild>
                                        <w:div w:id="5412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88676">
                              <w:marLeft w:val="0"/>
                              <w:marRight w:val="0"/>
                              <w:marTop w:val="0"/>
                              <w:marBottom w:val="0"/>
                              <w:divBdr>
                                <w:top w:val="none" w:sz="0" w:space="0" w:color="auto"/>
                                <w:left w:val="none" w:sz="0" w:space="0" w:color="auto"/>
                                <w:bottom w:val="none" w:sz="0" w:space="0" w:color="auto"/>
                                <w:right w:val="none" w:sz="0" w:space="0" w:color="auto"/>
                              </w:divBdr>
                              <w:divsChild>
                                <w:div w:id="345256786">
                                  <w:marLeft w:val="0"/>
                                  <w:marRight w:val="0"/>
                                  <w:marTop w:val="0"/>
                                  <w:marBottom w:val="0"/>
                                  <w:divBdr>
                                    <w:top w:val="none" w:sz="0" w:space="0" w:color="auto"/>
                                    <w:left w:val="none" w:sz="0" w:space="0" w:color="auto"/>
                                    <w:bottom w:val="none" w:sz="0" w:space="0" w:color="auto"/>
                                    <w:right w:val="none" w:sz="0" w:space="0" w:color="auto"/>
                                  </w:divBdr>
                                  <w:divsChild>
                                    <w:div w:id="2044597230">
                                      <w:marLeft w:val="0"/>
                                      <w:marRight w:val="0"/>
                                      <w:marTop w:val="0"/>
                                      <w:marBottom w:val="0"/>
                                      <w:divBdr>
                                        <w:top w:val="none" w:sz="0" w:space="0" w:color="auto"/>
                                        <w:left w:val="none" w:sz="0" w:space="0" w:color="auto"/>
                                        <w:bottom w:val="none" w:sz="0" w:space="0" w:color="auto"/>
                                        <w:right w:val="none" w:sz="0" w:space="0" w:color="auto"/>
                                      </w:divBdr>
                                      <w:divsChild>
                                        <w:div w:id="8181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550">
                              <w:marLeft w:val="0"/>
                              <w:marRight w:val="0"/>
                              <w:marTop w:val="0"/>
                              <w:marBottom w:val="0"/>
                              <w:divBdr>
                                <w:top w:val="none" w:sz="0" w:space="0" w:color="auto"/>
                                <w:left w:val="none" w:sz="0" w:space="0" w:color="auto"/>
                                <w:bottom w:val="none" w:sz="0" w:space="0" w:color="auto"/>
                                <w:right w:val="none" w:sz="0" w:space="0" w:color="auto"/>
                              </w:divBdr>
                              <w:divsChild>
                                <w:div w:id="1874420683">
                                  <w:marLeft w:val="0"/>
                                  <w:marRight w:val="0"/>
                                  <w:marTop w:val="0"/>
                                  <w:marBottom w:val="0"/>
                                  <w:divBdr>
                                    <w:top w:val="none" w:sz="0" w:space="0" w:color="auto"/>
                                    <w:left w:val="none" w:sz="0" w:space="0" w:color="auto"/>
                                    <w:bottom w:val="none" w:sz="0" w:space="0" w:color="auto"/>
                                    <w:right w:val="none" w:sz="0" w:space="0" w:color="auto"/>
                                  </w:divBdr>
                                  <w:divsChild>
                                    <w:div w:id="554439060">
                                      <w:marLeft w:val="0"/>
                                      <w:marRight w:val="0"/>
                                      <w:marTop w:val="0"/>
                                      <w:marBottom w:val="0"/>
                                      <w:divBdr>
                                        <w:top w:val="none" w:sz="0" w:space="0" w:color="auto"/>
                                        <w:left w:val="none" w:sz="0" w:space="0" w:color="auto"/>
                                        <w:bottom w:val="none" w:sz="0" w:space="0" w:color="auto"/>
                                        <w:right w:val="none" w:sz="0" w:space="0" w:color="auto"/>
                                      </w:divBdr>
                                      <w:divsChild>
                                        <w:div w:id="13497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8654">
                              <w:marLeft w:val="0"/>
                              <w:marRight w:val="0"/>
                              <w:marTop w:val="0"/>
                              <w:marBottom w:val="0"/>
                              <w:divBdr>
                                <w:top w:val="none" w:sz="0" w:space="0" w:color="auto"/>
                                <w:left w:val="none" w:sz="0" w:space="0" w:color="auto"/>
                                <w:bottom w:val="none" w:sz="0" w:space="0" w:color="auto"/>
                                <w:right w:val="none" w:sz="0" w:space="0" w:color="auto"/>
                              </w:divBdr>
                              <w:divsChild>
                                <w:div w:id="2006350111">
                                  <w:marLeft w:val="0"/>
                                  <w:marRight w:val="0"/>
                                  <w:marTop w:val="0"/>
                                  <w:marBottom w:val="0"/>
                                  <w:divBdr>
                                    <w:top w:val="none" w:sz="0" w:space="0" w:color="auto"/>
                                    <w:left w:val="none" w:sz="0" w:space="0" w:color="auto"/>
                                    <w:bottom w:val="none" w:sz="0" w:space="0" w:color="auto"/>
                                    <w:right w:val="none" w:sz="0" w:space="0" w:color="auto"/>
                                  </w:divBdr>
                                  <w:divsChild>
                                    <w:div w:id="1498809457">
                                      <w:marLeft w:val="0"/>
                                      <w:marRight w:val="0"/>
                                      <w:marTop w:val="0"/>
                                      <w:marBottom w:val="0"/>
                                      <w:divBdr>
                                        <w:top w:val="none" w:sz="0" w:space="0" w:color="auto"/>
                                        <w:left w:val="none" w:sz="0" w:space="0" w:color="auto"/>
                                        <w:bottom w:val="none" w:sz="0" w:space="0" w:color="auto"/>
                                        <w:right w:val="none" w:sz="0" w:space="0" w:color="auto"/>
                                      </w:divBdr>
                                      <w:divsChild>
                                        <w:div w:id="20269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39320">
                              <w:marLeft w:val="0"/>
                              <w:marRight w:val="0"/>
                              <w:marTop w:val="0"/>
                              <w:marBottom w:val="0"/>
                              <w:divBdr>
                                <w:top w:val="none" w:sz="0" w:space="0" w:color="auto"/>
                                <w:left w:val="none" w:sz="0" w:space="0" w:color="auto"/>
                                <w:bottom w:val="none" w:sz="0" w:space="0" w:color="auto"/>
                                <w:right w:val="none" w:sz="0" w:space="0" w:color="auto"/>
                              </w:divBdr>
                              <w:divsChild>
                                <w:div w:id="1818259804">
                                  <w:marLeft w:val="0"/>
                                  <w:marRight w:val="0"/>
                                  <w:marTop w:val="0"/>
                                  <w:marBottom w:val="0"/>
                                  <w:divBdr>
                                    <w:top w:val="none" w:sz="0" w:space="0" w:color="auto"/>
                                    <w:left w:val="none" w:sz="0" w:space="0" w:color="auto"/>
                                    <w:bottom w:val="none" w:sz="0" w:space="0" w:color="auto"/>
                                    <w:right w:val="none" w:sz="0" w:space="0" w:color="auto"/>
                                  </w:divBdr>
                                  <w:divsChild>
                                    <w:div w:id="1181774725">
                                      <w:marLeft w:val="0"/>
                                      <w:marRight w:val="0"/>
                                      <w:marTop w:val="0"/>
                                      <w:marBottom w:val="0"/>
                                      <w:divBdr>
                                        <w:top w:val="none" w:sz="0" w:space="0" w:color="auto"/>
                                        <w:left w:val="none" w:sz="0" w:space="0" w:color="auto"/>
                                        <w:bottom w:val="none" w:sz="0" w:space="0" w:color="auto"/>
                                        <w:right w:val="none" w:sz="0" w:space="0" w:color="auto"/>
                                      </w:divBdr>
                                      <w:divsChild>
                                        <w:div w:id="1563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43830">
                              <w:marLeft w:val="0"/>
                              <w:marRight w:val="0"/>
                              <w:marTop w:val="0"/>
                              <w:marBottom w:val="0"/>
                              <w:divBdr>
                                <w:top w:val="none" w:sz="0" w:space="0" w:color="auto"/>
                                <w:left w:val="none" w:sz="0" w:space="0" w:color="auto"/>
                                <w:bottom w:val="none" w:sz="0" w:space="0" w:color="auto"/>
                                <w:right w:val="none" w:sz="0" w:space="0" w:color="auto"/>
                              </w:divBdr>
                              <w:divsChild>
                                <w:div w:id="1096637451">
                                  <w:marLeft w:val="0"/>
                                  <w:marRight w:val="0"/>
                                  <w:marTop w:val="0"/>
                                  <w:marBottom w:val="0"/>
                                  <w:divBdr>
                                    <w:top w:val="none" w:sz="0" w:space="0" w:color="auto"/>
                                    <w:left w:val="none" w:sz="0" w:space="0" w:color="auto"/>
                                    <w:bottom w:val="none" w:sz="0" w:space="0" w:color="auto"/>
                                    <w:right w:val="none" w:sz="0" w:space="0" w:color="auto"/>
                                  </w:divBdr>
                                  <w:divsChild>
                                    <w:div w:id="810093664">
                                      <w:marLeft w:val="0"/>
                                      <w:marRight w:val="0"/>
                                      <w:marTop w:val="0"/>
                                      <w:marBottom w:val="0"/>
                                      <w:divBdr>
                                        <w:top w:val="none" w:sz="0" w:space="0" w:color="auto"/>
                                        <w:left w:val="none" w:sz="0" w:space="0" w:color="auto"/>
                                        <w:bottom w:val="none" w:sz="0" w:space="0" w:color="auto"/>
                                        <w:right w:val="none" w:sz="0" w:space="0" w:color="auto"/>
                                      </w:divBdr>
                                      <w:divsChild>
                                        <w:div w:id="19287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5914">
                              <w:marLeft w:val="0"/>
                              <w:marRight w:val="0"/>
                              <w:marTop w:val="0"/>
                              <w:marBottom w:val="0"/>
                              <w:divBdr>
                                <w:top w:val="none" w:sz="0" w:space="0" w:color="auto"/>
                                <w:left w:val="none" w:sz="0" w:space="0" w:color="auto"/>
                                <w:bottom w:val="none" w:sz="0" w:space="0" w:color="auto"/>
                                <w:right w:val="none" w:sz="0" w:space="0" w:color="auto"/>
                              </w:divBdr>
                              <w:divsChild>
                                <w:div w:id="1305500573">
                                  <w:marLeft w:val="0"/>
                                  <w:marRight w:val="0"/>
                                  <w:marTop w:val="0"/>
                                  <w:marBottom w:val="0"/>
                                  <w:divBdr>
                                    <w:top w:val="none" w:sz="0" w:space="0" w:color="auto"/>
                                    <w:left w:val="none" w:sz="0" w:space="0" w:color="auto"/>
                                    <w:bottom w:val="none" w:sz="0" w:space="0" w:color="auto"/>
                                    <w:right w:val="none" w:sz="0" w:space="0" w:color="auto"/>
                                  </w:divBdr>
                                </w:div>
                                <w:div w:id="310142208">
                                  <w:marLeft w:val="0"/>
                                  <w:marRight w:val="0"/>
                                  <w:marTop w:val="0"/>
                                  <w:marBottom w:val="0"/>
                                  <w:divBdr>
                                    <w:top w:val="none" w:sz="0" w:space="0" w:color="auto"/>
                                    <w:left w:val="none" w:sz="0" w:space="0" w:color="auto"/>
                                    <w:bottom w:val="none" w:sz="0" w:space="0" w:color="auto"/>
                                    <w:right w:val="none" w:sz="0" w:space="0" w:color="auto"/>
                                  </w:divBdr>
                                  <w:divsChild>
                                    <w:div w:id="739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78322">
                              <w:marLeft w:val="0"/>
                              <w:marRight w:val="0"/>
                              <w:marTop w:val="0"/>
                              <w:marBottom w:val="0"/>
                              <w:divBdr>
                                <w:top w:val="none" w:sz="0" w:space="0" w:color="auto"/>
                                <w:left w:val="none" w:sz="0" w:space="0" w:color="auto"/>
                                <w:bottom w:val="none" w:sz="0" w:space="0" w:color="auto"/>
                                <w:right w:val="none" w:sz="0" w:space="0" w:color="auto"/>
                              </w:divBdr>
                              <w:divsChild>
                                <w:div w:id="1331830660">
                                  <w:marLeft w:val="0"/>
                                  <w:marRight w:val="0"/>
                                  <w:marTop w:val="0"/>
                                  <w:marBottom w:val="0"/>
                                  <w:divBdr>
                                    <w:top w:val="none" w:sz="0" w:space="0" w:color="auto"/>
                                    <w:left w:val="none" w:sz="0" w:space="0" w:color="auto"/>
                                    <w:bottom w:val="none" w:sz="0" w:space="0" w:color="auto"/>
                                    <w:right w:val="none" w:sz="0" w:space="0" w:color="auto"/>
                                  </w:divBdr>
                                </w:div>
                                <w:div w:id="1675260570">
                                  <w:marLeft w:val="0"/>
                                  <w:marRight w:val="0"/>
                                  <w:marTop w:val="0"/>
                                  <w:marBottom w:val="0"/>
                                  <w:divBdr>
                                    <w:top w:val="none" w:sz="0" w:space="0" w:color="auto"/>
                                    <w:left w:val="none" w:sz="0" w:space="0" w:color="auto"/>
                                    <w:bottom w:val="none" w:sz="0" w:space="0" w:color="auto"/>
                                    <w:right w:val="none" w:sz="0" w:space="0" w:color="auto"/>
                                  </w:divBdr>
                                  <w:divsChild>
                                    <w:div w:id="5197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6599">
                      <w:marLeft w:val="0"/>
                      <w:marRight w:val="0"/>
                      <w:marTop w:val="0"/>
                      <w:marBottom w:val="0"/>
                      <w:divBdr>
                        <w:top w:val="none" w:sz="0" w:space="0" w:color="auto"/>
                        <w:left w:val="none" w:sz="0" w:space="0" w:color="auto"/>
                        <w:bottom w:val="none" w:sz="0" w:space="0" w:color="auto"/>
                        <w:right w:val="none" w:sz="0" w:space="0" w:color="auto"/>
                      </w:divBdr>
                      <w:divsChild>
                        <w:div w:id="909193289">
                          <w:marLeft w:val="0"/>
                          <w:marRight w:val="0"/>
                          <w:marTop w:val="0"/>
                          <w:marBottom w:val="0"/>
                          <w:divBdr>
                            <w:top w:val="none" w:sz="0" w:space="0" w:color="auto"/>
                            <w:left w:val="none" w:sz="0" w:space="0" w:color="auto"/>
                            <w:bottom w:val="none" w:sz="0" w:space="0" w:color="auto"/>
                            <w:right w:val="none" w:sz="0" w:space="0" w:color="auto"/>
                          </w:divBdr>
                        </w:div>
                        <w:div w:id="662898084">
                          <w:marLeft w:val="0"/>
                          <w:marRight w:val="0"/>
                          <w:marTop w:val="0"/>
                          <w:marBottom w:val="0"/>
                          <w:divBdr>
                            <w:top w:val="none" w:sz="0" w:space="0" w:color="auto"/>
                            <w:left w:val="none" w:sz="0" w:space="0" w:color="auto"/>
                            <w:bottom w:val="none" w:sz="0" w:space="0" w:color="auto"/>
                            <w:right w:val="none" w:sz="0" w:space="0" w:color="auto"/>
                          </w:divBdr>
                        </w:div>
                      </w:divsChild>
                    </w:div>
                    <w:div w:id="1701513533">
                      <w:marLeft w:val="0"/>
                      <w:marRight w:val="0"/>
                      <w:marTop w:val="120"/>
                      <w:marBottom w:val="240"/>
                      <w:divBdr>
                        <w:top w:val="none" w:sz="0" w:space="0" w:color="auto"/>
                        <w:left w:val="none" w:sz="0" w:space="0" w:color="auto"/>
                        <w:bottom w:val="none" w:sz="0" w:space="0" w:color="auto"/>
                        <w:right w:val="none" w:sz="0" w:space="0" w:color="auto"/>
                      </w:divBdr>
                      <w:divsChild>
                        <w:div w:id="1113594197">
                          <w:marLeft w:val="0"/>
                          <w:marRight w:val="0"/>
                          <w:marTop w:val="144"/>
                          <w:marBottom w:val="144"/>
                          <w:divBdr>
                            <w:top w:val="none" w:sz="0" w:space="0" w:color="auto"/>
                            <w:left w:val="none" w:sz="0" w:space="0" w:color="auto"/>
                            <w:bottom w:val="none" w:sz="0" w:space="0" w:color="auto"/>
                            <w:right w:val="none" w:sz="0" w:space="0" w:color="auto"/>
                          </w:divBdr>
                          <w:divsChild>
                            <w:div w:id="1528447395">
                              <w:marLeft w:val="0"/>
                              <w:marRight w:val="0"/>
                              <w:marTop w:val="0"/>
                              <w:marBottom w:val="0"/>
                              <w:divBdr>
                                <w:top w:val="none" w:sz="0" w:space="0" w:color="auto"/>
                                <w:left w:val="none" w:sz="0" w:space="0" w:color="auto"/>
                                <w:bottom w:val="none" w:sz="0" w:space="0" w:color="auto"/>
                                <w:right w:val="none" w:sz="0" w:space="0" w:color="auto"/>
                              </w:divBdr>
                              <w:divsChild>
                                <w:div w:id="1584990212">
                                  <w:marLeft w:val="0"/>
                                  <w:marRight w:val="0"/>
                                  <w:marTop w:val="0"/>
                                  <w:marBottom w:val="0"/>
                                  <w:divBdr>
                                    <w:top w:val="none" w:sz="0" w:space="0" w:color="auto"/>
                                    <w:left w:val="none" w:sz="0" w:space="0" w:color="auto"/>
                                    <w:bottom w:val="none" w:sz="0" w:space="0" w:color="auto"/>
                                    <w:right w:val="none" w:sz="0" w:space="0" w:color="auto"/>
                                  </w:divBdr>
                                </w:div>
                                <w:div w:id="345720252">
                                  <w:marLeft w:val="0"/>
                                  <w:marRight w:val="0"/>
                                  <w:marTop w:val="0"/>
                                  <w:marBottom w:val="0"/>
                                  <w:divBdr>
                                    <w:top w:val="none" w:sz="0" w:space="0" w:color="auto"/>
                                    <w:left w:val="none" w:sz="0" w:space="0" w:color="auto"/>
                                    <w:bottom w:val="none" w:sz="0" w:space="0" w:color="auto"/>
                                    <w:right w:val="none" w:sz="0" w:space="0" w:color="auto"/>
                                  </w:divBdr>
                                  <w:divsChild>
                                    <w:div w:id="3331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79354">
                              <w:marLeft w:val="0"/>
                              <w:marRight w:val="0"/>
                              <w:marTop w:val="0"/>
                              <w:marBottom w:val="0"/>
                              <w:divBdr>
                                <w:top w:val="none" w:sz="0" w:space="0" w:color="auto"/>
                                <w:left w:val="none" w:sz="0" w:space="0" w:color="auto"/>
                                <w:bottom w:val="none" w:sz="0" w:space="0" w:color="auto"/>
                                <w:right w:val="none" w:sz="0" w:space="0" w:color="auto"/>
                              </w:divBdr>
                              <w:divsChild>
                                <w:div w:id="483819216">
                                  <w:marLeft w:val="0"/>
                                  <w:marRight w:val="0"/>
                                  <w:marTop w:val="0"/>
                                  <w:marBottom w:val="0"/>
                                  <w:divBdr>
                                    <w:top w:val="none" w:sz="0" w:space="0" w:color="auto"/>
                                    <w:left w:val="none" w:sz="0" w:space="0" w:color="auto"/>
                                    <w:bottom w:val="none" w:sz="0" w:space="0" w:color="auto"/>
                                    <w:right w:val="none" w:sz="0" w:space="0" w:color="auto"/>
                                  </w:divBdr>
                                </w:div>
                                <w:div w:id="365910629">
                                  <w:marLeft w:val="0"/>
                                  <w:marRight w:val="0"/>
                                  <w:marTop w:val="0"/>
                                  <w:marBottom w:val="0"/>
                                  <w:divBdr>
                                    <w:top w:val="none" w:sz="0" w:space="0" w:color="auto"/>
                                    <w:left w:val="none" w:sz="0" w:space="0" w:color="auto"/>
                                    <w:bottom w:val="none" w:sz="0" w:space="0" w:color="auto"/>
                                    <w:right w:val="none" w:sz="0" w:space="0" w:color="auto"/>
                                  </w:divBdr>
                                  <w:divsChild>
                                    <w:div w:id="597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0554">
                              <w:marLeft w:val="0"/>
                              <w:marRight w:val="0"/>
                              <w:marTop w:val="0"/>
                              <w:marBottom w:val="0"/>
                              <w:divBdr>
                                <w:top w:val="none" w:sz="0" w:space="0" w:color="auto"/>
                                <w:left w:val="none" w:sz="0" w:space="0" w:color="auto"/>
                                <w:bottom w:val="none" w:sz="0" w:space="0" w:color="auto"/>
                                <w:right w:val="none" w:sz="0" w:space="0" w:color="auto"/>
                              </w:divBdr>
                              <w:divsChild>
                                <w:div w:id="1103377468">
                                  <w:marLeft w:val="0"/>
                                  <w:marRight w:val="0"/>
                                  <w:marTop w:val="0"/>
                                  <w:marBottom w:val="0"/>
                                  <w:divBdr>
                                    <w:top w:val="none" w:sz="0" w:space="0" w:color="auto"/>
                                    <w:left w:val="none" w:sz="0" w:space="0" w:color="auto"/>
                                    <w:bottom w:val="none" w:sz="0" w:space="0" w:color="auto"/>
                                    <w:right w:val="none" w:sz="0" w:space="0" w:color="auto"/>
                                  </w:divBdr>
                                  <w:divsChild>
                                    <w:div w:id="2056198377">
                                      <w:marLeft w:val="0"/>
                                      <w:marRight w:val="0"/>
                                      <w:marTop w:val="0"/>
                                      <w:marBottom w:val="0"/>
                                      <w:divBdr>
                                        <w:top w:val="none" w:sz="0" w:space="0" w:color="auto"/>
                                        <w:left w:val="none" w:sz="0" w:space="0" w:color="auto"/>
                                        <w:bottom w:val="none" w:sz="0" w:space="0" w:color="auto"/>
                                        <w:right w:val="none" w:sz="0" w:space="0" w:color="auto"/>
                                      </w:divBdr>
                                      <w:divsChild>
                                        <w:div w:id="5855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9795">
                              <w:marLeft w:val="0"/>
                              <w:marRight w:val="0"/>
                              <w:marTop w:val="0"/>
                              <w:marBottom w:val="0"/>
                              <w:divBdr>
                                <w:top w:val="none" w:sz="0" w:space="0" w:color="auto"/>
                                <w:left w:val="none" w:sz="0" w:space="0" w:color="auto"/>
                                <w:bottom w:val="none" w:sz="0" w:space="0" w:color="auto"/>
                                <w:right w:val="none" w:sz="0" w:space="0" w:color="auto"/>
                              </w:divBdr>
                              <w:divsChild>
                                <w:div w:id="27611017">
                                  <w:marLeft w:val="0"/>
                                  <w:marRight w:val="0"/>
                                  <w:marTop w:val="0"/>
                                  <w:marBottom w:val="0"/>
                                  <w:divBdr>
                                    <w:top w:val="none" w:sz="0" w:space="0" w:color="auto"/>
                                    <w:left w:val="none" w:sz="0" w:space="0" w:color="auto"/>
                                    <w:bottom w:val="none" w:sz="0" w:space="0" w:color="auto"/>
                                    <w:right w:val="none" w:sz="0" w:space="0" w:color="auto"/>
                                  </w:divBdr>
                                </w:div>
                                <w:div w:id="1206941996">
                                  <w:marLeft w:val="0"/>
                                  <w:marRight w:val="0"/>
                                  <w:marTop w:val="0"/>
                                  <w:marBottom w:val="0"/>
                                  <w:divBdr>
                                    <w:top w:val="none" w:sz="0" w:space="0" w:color="auto"/>
                                    <w:left w:val="none" w:sz="0" w:space="0" w:color="auto"/>
                                    <w:bottom w:val="none" w:sz="0" w:space="0" w:color="auto"/>
                                    <w:right w:val="none" w:sz="0" w:space="0" w:color="auto"/>
                                  </w:divBdr>
                                  <w:divsChild>
                                    <w:div w:id="17007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4847">
                              <w:marLeft w:val="0"/>
                              <w:marRight w:val="0"/>
                              <w:marTop w:val="0"/>
                              <w:marBottom w:val="0"/>
                              <w:divBdr>
                                <w:top w:val="none" w:sz="0" w:space="0" w:color="auto"/>
                                <w:left w:val="none" w:sz="0" w:space="0" w:color="auto"/>
                                <w:bottom w:val="none" w:sz="0" w:space="0" w:color="auto"/>
                                <w:right w:val="none" w:sz="0" w:space="0" w:color="auto"/>
                              </w:divBdr>
                              <w:divsChild>
                                <w:div w:id="1259631546">
                                  <w:marLeft w:val="0"/>
                                  <w:marRight w:val="0"/>
                                  <w:marTop w:val="0"/>
                                  <w:marBottom w:val="0"/>
                                  <w:divBdr>
                                    <w:top w:val="none" w:sz="0" w:space="0" w:color="auto"/>
                                    <w:left w:val="none" w:sz="0" w:space="0" w:color="auto"/>
                                    <w:bottom w:val="none" w:sz="0" w:space="0" w:color="auto"/>
                                    <w:right w:val="none" w:sz="0" w:space="0" w:color="auto"/>
                                  </w:divBdr>
                                </w:div>
                                <w:div w:id="1000884654">
                                  <w:marLeft w:val="0"/>
                                  <w:marRight w:val="0"/>
                                  <w:marTop w:val="0"/>
                                  <w:marBottom w:val="0"/>
                                  <w:divBdr>
                                    <w:top w:val="none" w:sz="0" w:space="0" w:color="auto"/>
                                    <w:left w:val="none" w:sz="0" w:space="0" w:color="auto"/>
                                    <w:bottom w:val="none" w:sz="0" w:space="0" w:color="auto"/>
                                    <w:right w:val="none" w:sz="0" w:space="0" w:color="auto"/>
                                  </w:divBdr>
                                  <w:divsChild>
                                    <w:div w:id="1850824932">
                                      <w:marLeft w:val="0"/>
                                      <w:marRight w:val="0"/>
                                      <w:marTop w:val="0"/>
                                      <w:marBottom w:val="0"/>
                                      <w:divBdr>
                                        <w:top w:val="none" w:sz="0" w:space="0" w:color="auto"/>
                                        <w:left w:val="none" w:sz="0" w:space="0" w:color="auto"/>
                                        <w:bottom w:val="none" w:sz="0" w:space="0" w:color="auto"/>
                                        <w:right w:val="none" w:sz="0" w:space="0" w:color="auto"/>
                                      </w:divBdr>
                                      <w:divsChild>
                                        <w:div w:id="429743243">
                                          <w:marLeft w:val="0"/>
                                          <w:marRight w:val="0"/>
                                          <w:marTop w:val="0"/>
                                          <w:marBottom w:val="0"/>
                                          <w:divBdr>
                                            <w:top w:val="none" w:sz="0" w:space="0" w:color="auto"/>
                                            <w:left w:val="none" w:sz="0" w:space="0" w:color="auto"/>
                                            <w:bottom w:val="none" w:sz="0" w:space="0" w:color="auto"/>
                                            <w:right w:val="none" w:sz="0" w:space="0" w:color="auto"/>
                                          </w:divBdr>
                                          <w:divsChild>
                                            <w:div w:id="11079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87957">
                      <w:marLeft w:val="0"/>
                      <w:marRight w:val="0"/>
                      <w:marTop w:val="120"/>
                      <w:marBottom w:val="240"/>
                      <w:divBdr>
                        <w:top w:val="none" w:sz="0" w:space="0" w:color="auto"/>
                        <w:left w:val="none" w:sz="0" w:space="0" w:color="auto"/>
                        <w:bottom w:val="none" w:sz="0" w:space="0" w:color="auto"/>
                        <w:right w:val="none" w:sz="0" w:space="0" w:color="auto"/>
                      </w:divBdr>
                      <w:divsChild>
                        <w:div w:id="1340892532">
                          <w:marLeft w:val="0"/>
                          <w:marRight w:val="0"/>
                          <w:marTop w:val="144"/>
                          <w:marBottom w:val="144"/>
                          <w:divBdr>
                            <w:top w:val="none" w:sz="0" w:space="0" w:color="auto"/>
                            <w:left w:val="none" w:sz="0" w:space="0" w:color="auto"/>
                            <w:bottom w:val="none" w:sz="0" w:space="0" w:color="auto"/>
                            <w:right w:val="none" w:sz="0" w:space="0" w:color="auto"/>
                          </w:divBdr>
                          <w:divsChild>
                            <w:div w:id="2081898368">
                              <w:marLeft w:val="0"/>
                              <w:marRight w:val="0"/>
                              <w:marTop w:val="0"/>
                              <w:marBottom w:val="0"/>
                              <w:divBdr>
                                <w:top w:val="none" w:sz="0" w:space="0" w:color="auto"/>
                                <w:left w:val="none" w:sz="0" w:space="0" w:color="auto"/>
                                <w:bottom w:val="none" w:sz="0" w:space="0" w:color="auto"/>
                                <w:right w:val="none" w:sz="0" w:space="0" w:color="auto"/>
                              </w:divBdr>
                              <w:divsChild>
                                <w:div w:id="1959480915">
                                  <w:marLeft w:val="0"/>
                                  <w:marRight w:val="0"/>
                                  <w:marTop w:val="0"/>
                                  <w:marBottom w:val="0"/>
                                  <w:divBdr>
                                    <w:top w:val="none" w:sz="0" w:space="0" w:color="auto"/>
                                    <w:left w:val="none" w:sz="0" w:space="0" w:color="auto"/>
                                    <w:bottom w:val="none" w:sz="0" w:space="0" w:color="auto"/>
                                    <w:right w:val="none" w:sz="0" w:space="0" w:color="auto"/>
                                  </w:divBdr>
                                </w:div>
                                <w:div w:id="34277767">
                                  <w:marLeft w:val="0"/>
                                  <w:marRight w:val="0"/>
                                  <w:marTop w:val="0"/>
                                  <w:marBottom w:val="0"/>
                                  <w:divBdr>
                                    <w:top w:val="none" w:sz="0" w:space="0" w:color="auto"/>
                                    <w:left w:val="none" w:sz="0" w:space="0" w:color="auto"/>
                                    <w:bottom w:val="none" w:sz="0" w:space="0" w:color="auto"/>
                                    <w:right w:val="none" w:sz="0" w:space="0" w:color="auto"/>
                                  </w:divBdr>
                                  <w:divsChild>
                                    <w:div w:id="1964072600">
                                      <w:marLeft w:val="0"/>
                                      <w:marRight w:val="0"/>
                                      <w:marTop w:val="0"/>
                                      <w:marBottom w:val="0"/>
                                      <w:divBdr>
                                        <w:top w:val="none" w:sz="0" w:space="0" w:color="auto"/>
                                        <w:left w:val="none" w:sz="0" w:space="0" w:color="auto"/>
                                        <w:bottom w:val="none" w:sz="0" w:space="0" w:color="auto"/>
                                        <w:right w:val="none" w:sz="0" w:space="0" w:color="auto"/>
                                      </w:divBdr>
                                    </w:div>
                                    <w:div w:id="1263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2408">
                              <w:marLeft w:val="0"/>
                              <w:marRight w:val="0"/>
                              <w:marTop w:val="0"/>
                              <w:marBottom w:val="0"/>
                              <w:divBdr>
                                <w:top w:val="none" w:sz="0" w:space="0" w:color="auto"/>
                                <w:left w:val="none" w:sz="0" w:space="0" w:color="auto"/>
                                <w:bottom w:val="none" w:sz="0" w:space="0" w:color="auto"/>
                                <w:right w:val="none" w:sz="0" w:space="0" w:color="auto"/>
                              </w:divBdr>
                              <w:divsChild>
                                <w:div w:id="804468678">
                                  <w:marLeft w:val="0"/>
                                  <w:marRight w:val="0"/>
                                  <w:marTop w:val="0"/>
                                  <w:marBottom w:val="0"/>
                                  <w:divBdr>
                                    <w:top w:val="none" w:sz="0" w:space="0" w:color="auto"/>
                                    <w:left w:val="none" w:sz="0" w:space="0" w:color="auto"/>
                                    <w:bottom w:val="none" w:sz="0" w:space="0" w:color="auto"/>
                                    <w:right w:val="none" w:sz="0" w:space="0" w:color="auto"/>
                                  </w:divBdr>
                                </w:div>
                                <w:div w:id="1951664142">
                                  <w:marLeft w:val="0"/>
                                  <w:marRight w:val="0"/>
                                  <w:marTop w:val="0"/>
                                  <w:marBottom w:val="0"/>
                                  <w:divBdr>
                                    <w:top w:val="none" w:sz="0" w:space="0" w:color="auto"/>
                                    <w:left w:val="none" w:sz="0" w:space="0" w:color="auto"/>
                                    <w:bottom w:val="none" w:sz="0" w:space="0" w:color="auto"/>
                                    <w:right w:val="none" w:sz="0" w:space="0" w:color="auto"/>
                                  </w:divBdr>
                                  <w:divsChild>
                                    <w:div w:id="828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2310">
                              <w:marLeft w:val="0"/>
                              <w:marRight w:val="0"/>
                              <w:marTop w:val="0"/>
                              <w:marBottom w:val="0"/>
                              <w:divBdr>
                                <w:top w:val="none" w:sz="0" w:space="0" w:color="auto"/>
                                <w:left w:val="none" w:sz="0" w:space="0" w:color="auto"/>
                                <w:bottom w:val="none" w:sz="0" w:space="0" w:color="auto"/>
                                <w:right w:val="none" w:sz="0" w:space="0" w:color="auto"/>
                              </w:divBdr>
                              <w:divsChild>
                                <w:div w:id="1878541407">
                                  <w:marLeft w:val="0"/>
                                  <w:marRight w:val="0"/>
                                  <w:marTop w:val="0"/>
                                  <w:marBottom w:val="0"/>
                                  <w:divBdr>
                                    <w:top w:val="none" w:sz="0" w:space="0" w:color="auto"/>
                                    <w:left w:val="none" w:sz="0" w:space="0" w:color="auto"/>
                                    <w:bottom w:val="none" w:sz="0" w:space="0" w:color="auto"/>
                                    <w:right w:val="none" w:sz="0" w:space="0" w:color="auto"/>
                                  </w:divBdr>
                                </w:div>
                                <w:div w:id="1018434627">
                                  <w:marLeft w:val="0"/>
                                  <w:marRight w:val="0"/>
                                  <w:marTop w:val="0"/>
                                  <w:marBottom w:val="0"/>
                                  <w:divBdr>
                                    <w:top w:val="none" w:sz="0" w:space="0" w:color="auto"/>
                                    <w:left w:val="none" w:sz="0" w:space="0" w:color="auto"/>
                                    <w:bottom w:val="none" w:sz="0" w:space="0" w:color="auto"/>
                                    <w:right w:val="none" w:sz="0" w:space="0" w:color="auto"/>
                                  </w:divBdr>
                                  <w:divsChild>
                                    <w:div w:id="10721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42366">
                      <w:marLeft w:val="0"/>
                      <w:marRight w:val="0"/>
                      <w:marTop w:val="120"/>
                      <w:marBottom w:val="240"/>
                      <w:divBdr>
                        <w:top w:val="none" w:sz="0" w:space="0" w:color="auto"/>
                        <w:left w:val="none" w:sz="0" w:space="0" w:color="auto"/>
                        <w:bottom w:val="none" w:sz="0" w:space="0" w:color="auto"/>
                        <w:right w:val="none" w:sz="0" w:space="0" w:color="auto"/>
                      </w:divBdr>
                      <w:divsChild>
                        <w:div w:id="14625606">
                          <w:marLeft w:val="0"/>
                          <w:marRight w:val="0"/>
                          <w:marTop w:val="144"/>
                          <w:marBottom w:val="144"/>
                          <w:divBdr>
                            <w:top w:val="none" w:sz="0" w:space="0" w:color="auto"/>
                            <w:left w:val="none" w:sz="0" w:space="0" w:color="auto"/>
                            <w:bottom w:val="none" w:sz="0" w:space="0" w:color="auto"/>
                            <w:right w:val="none" w:sz="0" w:space="0" w:color="auto"/>
                          </w:divBdr>
                          <w:divsChild>
                            <w:div w:id="1656882893">
                              <w:marLeft w:val="0"/>
                              <w:marRight w:val="0"/>
                              <w:marTop w:val="0"/>
                              <w:marBottom w:val="0"/>
                              <w:divBdr>
                                <w:top w:val="none" w:sz="0" w:space="0" w:color="auto"/>
                                <w:left w:val="none" w:sz="0" w:space="0" w:color="auto"/>
                                <w:bottom w:val="none" w:sz="0" w:space="0" w:color="auto"/>
                                <w:right w:val="none" w:sz="0" w:space="0" w:color="auto"/>
                              </w:divBdr>
                              <w:divsChild>
                                <w:div w:id="2119792182">
                                  <w:marLeft w:val="0"/>
                                  <w:marRight w:val="0"/>
                                  <w:marTop w:val="0"/>
                                  <w:marBottom w:val="0"/>
                                  <w:divBdr>
                                    <w:top w:val="none" w:sz="0" w:space="0" w:color="auto"/>
                                    <w:left w:val="none" w:sz="0" w:space="0" w:color="auto"/>
                                    <w:bottom w:val="none" w:sz="0" w:space="0" w:color="auto"/>
                                    <w:right w:val="none" w:sz="0" w:space="0" w:color="auto"/>
                                  </w:divBdr>
                                </w:div>
                                <w:div w:id="171729222">
                                  <w:marLeft w:val="0"/>
                                  <w:marRight w:val="0"/>
                                  <w:marTop w:val="0"/>
                                  <w:marBottom w:val="0"/>
                                  <w:divBdr>
                                    <w:top w:val="none" w:sz="0" w:space="0" w:color="auto"/>
                                    <w:left w:val="none" w:sz="0" w:space="0" w:color="auto"/>
                                    <w:bottom w:val="none" w:sz="0" w:space="0" w:color="auto"/>
                                    <w:right w:val="none" w:sz="0" w:space="0" w:color="auto"/>
                                  </w:divBdr>
                                  <w:divsChild>
                                    <w:div w:id="2914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27451">
                      <w:marLeft w:val="0"/>
                      <w:marRight w:val="0"/>
                      <w:marTop w:val="144"/>
                      <w:marBottom w:val="144"/>
                      <w:divBdr>
                        <w:top w:val="none" w:sz="0" w:space="0" w:color="auto"/>
                        <w:left w:val="none" w:sz="0" w:space="0" w:color="auto"/>
                        <w:bottom w:val="none" w:sz="0" w:space="0" w:color="auto"/>
                        <w:right w:val="none" w:sz="0" w:space="0" w:color="auto"/>
                      </w:divBdr>
                      <w:divsChild>
                        <w:div w:id="544220748">
                          <w:marLeft w:val="0"/>
                          <w:marRight w:val="0"/>
                          <w:marTop w:val="0"/>
                          <w:marBottom w:val="0"/>
                          <w:divBdr>
                            <w:top w:val="none" w:sz="0" w:space="0" w:color="auto"/>
                            <w:left w:val="none" w:sz="0" w:space="0" w:color="auto"/>
                            <w:bottom w:val="none" w:sz="0" w:space="0" w:color="auto"/>
                            <w:right w:val="none" w:sz="0" w:space="0" w:color="auto"/>
                          </w:divBdr>
                          <w:divsChild>
                            <w:div w:id="1790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5216">
                      <w:marLeft w:val="0"/>
                      <w:marRight w:val="0"/>
                      <w:marTop w:val="120"/>
                      <w:marBottom w:val="240"/>
                      <w:divBdr>
                        <w:top w:val="none" w:sz="0" w:space="0" w:color="auto"/>
                        <w:left w:val="none" w:sz="0" w:space="0" w:color="auto"/>
                        <w:bottom w:val="none" w:sz="0" w:space="0" w:color="auto"/>
                        <w:right w:val="none" w:sz="0" w:space="0" w:color="auto"/>
                      </w:divBdr>
                      <w:divsChild>
                        <w:div w:id="876939542">
                          <w:marLeft w:val="0"/>
                          <w:marRight w:val="0"/>
                          <w:marTop w:val="144"/>
                          <w:marBottom w:val="144"/>
                          <w:divBdr>
                            <w:top w:val="none" w:sz="0" w:space="0" w:color="auto"/>
                            <w:left w:val="none" w:sz="0" w:space="0" w:color="auto"/>
                            <w:bottom w:val="none" w:sz="0" w:space="0" w:color="auto"/>
                            <w:right w:val="none" w:sz="0" w:space="0" w:color="auto"/>
                          </w:divBdr>
                          <w:divsChild>
                            <w:div w:id="1441756613">
                              <w:marLeft w:val="0"/>
                              <w:marRight w:val="0"/>
                              <w:marTop w:val="0"/>
                              <w:marBottom w:val="0"/>
                              <w:divBdr>
                                <w:top w:val="none" w:sz="0" w:space="0" w:color="auto"/>
                                <w:left w:val="none" w:sz="0" w:space="0" w:color="auto"/>
                                <w:bottom w:val="none" w:sz="0" w:space="0" w:color="auto"/>
                                <w:right w:val="none" w:sz="0" w:space="0" w:color="auto"/>
                              </w:divBdr>
                              <w:divsChild>
                                <w:div w:id="1598292418">
                                  <w:marLeft w:val="0"/>
                                  <w:marRight w:val="0"/>
                                  <w:marTop w:val="0"/>
                                  <w:marBottom w:val="0"/>
                                  <w:divBdr>
                                    <w:top w:val="none" w:sz="0" w:space="0" w:color="auto"/>
                                    <w:left w:val="none" w:sz="0" w:space="0" w:color="auto"/>
                                    <w:bottom w:val="none" w:sz="0" w:space="0" w:color="auto"/>
                                    <w:right w:val="none" w:sz="0" w:space="0" w:color="auto"/>
                                  </w:divBdr>
                                </w:div>
                                <w:div w:id="1773239530">
                                  <w:marLeft w:val="0"/>
                                  <w:marRight w:val="0"/>
                                  <w:marTop w:val="0"/>
                                  <w:marBottom w:val="0"/>
                                  <w:divBdr>
                                    <w:top w:val="none" w:sz="0" w:space="0" w:color="auto"/>
                                    <w:left w:val="none" w:sz="0" w:space="0" w:color="auto"/>
                                    <w:bottom w:val="none" w:sz="0" w:space="0" w:color="auto"/>
                                    <w:right w:val="none" w:sz="0" w:space="0" w:color="auto"/>
                                  </w:divBdr>
                                  <w:divsChild>
                                    <w:div w:id="148713321">
                                      <w:marLeft w:val="0"/>
                                      <w:marRight w:val="0"/>
                                      <w:marTop w:val="0"/>
                                      <w:marBottom w:val="0"/>
                                      <w:divBdr>
                                        <w:top w:val="none" w:sz="0" w:space="0" w:color="auto"/>
                                        <w:left w:val="none" w:sz="0" w:space="0" w:color="auto"/>
                                        <w:bottom w:val="none" w:sz="0" w:space="0" w:color="auto"/>
                                        <w:right w:val="none" w:sz="0" w:space="0" w:color="auto"/>
                                      </w:divBdr>
                                    </w:div>
                                    <w:div w:id="17035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80589">
                      <w:marLeft w:val="0"/>
                      <w:marRight w:val="0"/>
                      <w:marTop w:val="0"/>
                      <w:marBottom w:val="0"/>
                      <w:divBdr>
                        <w:top w:val="none" w:sz="0" w:space="0" w:color="auto"/>
                        <w:left w:val="none" w:sz="0" w:space="0" w:color="auto"/>
                        <w:bottom w:val="none" w:sz="0" w:space="0" w:color="auto"/>
                        <w:right w:val="none" w:sz="0" w:space="0" w:color="auto"/>
                      </w:divBdr>
                      <w:divsChild>
                        <w:div w:id="1834835073">
                          <w:marLeft w:val="0"/>
                          <w:marRight w:val="0"/>
                          <w:marTop w:val="0"/>
                          <w:marBottom w:val="0"/>
                          <w:divBdr>
                            <w:top w:val="none" w:sz="0" w:space="0" w:color="auto"/>
                            <w:left w:val="none" w:sz="0" w:space="0" w:color="auto"/>
                            <w:bottom w:val="none" w:sz="0" w:space="0" w:color="auto"/>
                            <w:right w:val="none" w:sz="0" w:space="0" w:color="auto"/>
                          </w:divBdr>
                        </w:div>
                        <w:div w:id="196818966">
                          <w:marLeft w:val="0"/>
                          <w:marRight w:val="0"/>
                          <w:marTop w:val="0"/>
                          <w:marBottom w:val="0"/>
                          <w:divBdr>
                            <w:top w:val="none" w:sz="0" w:space="0" w:color="auto"/>
                            <w:left w:val="none" w:sz="0" w:space="0" w:color="auto"/>
                            <w:bottom w:val="none" w:sz="0" w:space="0" w:color="auto"/>
                            <w:right w:val="none" w:sz="0" w:space="0" w:color="auto"/>
                          </w:divBdr>
                          <w:divsChild>
                            <w:div w:id="13953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81860">
      <w:bodyDiv w:val="1"/>
      <w:marLeft w:val="0"/>
      <w:marRight w:val="0"/>
      <w:marTop w:val="0"/>
      <w:marBottom w:val="0"/>
      <w:divBdr>
        <w:top w:val="none" w:sz="0" w:space="0" w:color="auto"/>
        <w:left w:val="none" w:sz="0" w:space="0" w:color="auto"/>
        <w:bottom w:val="none" w:sz="0" w:space="0" w:color="auto"/>
        <w:right w:val="none" w:sz="0" w:space="0" w:color="auto"/>
      </w:divBdr>
      <w:divsChild>
        <w:div w:id="1828127323">
          <w:marLeft w:val="0"/>
          <w:marRight w:val="0"/>
          <w:marTop w:val="0"/>
          <w:marBottom w:val="0"/>
          <w:divBdr>
            <w:top w:val="none" w:sz="0" w:space="0" w:color="auto"/>
            <w:left w:val="none" w:sz="0" w:space="0" w:color="auto"/>
            <w:bottom w:val="none" w:sz="0" w:space="0" w:color="auto"/>
            <w:right w:val="none" w:sz="0" w:space="0" w:color="auto"/>
          </w:divBdr>
          <w:divsChild>
            <w:div w:id="1072505524">
              <w:marLeft w:val="0"/>
              <w:marRight w:val="0"/>
              <w:marTop w:val="0"/>
              <w:marBottom w:val="0"/>
              <w:divBdr>
                <w:top w:val="none" w:sz="0" w:space="0" w:color="auto"/>
                <w:left w:val="none" w:sz="0" w:space="0" w:color="auto"/>
                <w:bottom w:val="none" w:sz="0" w:space="0" w:color="auto"/>
                <w:right w:val="none" w:sz="0" w:space="0" w:color="auto"/>
              </w:divBdr>
            </w:div>
            <w:div w:id="568157624">
              <w:marLeft w:val="0"/>
              <w:marRight w:val="0"/>
              <w:marTop w:val="0"/>
              <w:marBottom w:val="0"/>
              <w:divBdr>
                <w:top w:val="none" w:sz="0" w:space="0" w:color="auto"/>
                <w:left w:val="none" w:sz="0" w:space="0" w:color="auto"/>
                <w:bottom w:val="none" w:sz="0" w:space="0" w:color="auto"/>
                <w:right w:val="none" w:sz="0" w:space="0" w:color="auto"/>
              </w:divBdr>
              <w:divsChild>
                <w:div w:id="13992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9945">
          <w:marLeft w:val="0"/>
          <w:marRight w:val="0"/>
          <w:marTop w:val="0"/>
          <w:marBottom w:val="0"/>
          <w:divBdr>
            <w:top w:val="none" w:sz="0" w:space="0" w:color="auto"/>
            <w:left w:val="none" w:sz="0" w:space="0" w:color="auto"/>
            <w:bottom w:val="none" w:sz="0" w:space="0" w:color="auto"/>
            <w:right w:val="none" w:sz="0" w:space="0" w:color="auto"/>
          </w:divBdr>
          <w:divsChild>
            <w:div w:id="1562861174">
              <w:marLeft w:val="0"/>
              <w:marRight w:val="0"/>
              <w:marTop w:val="0"/>
              <w:marBottom w:val="0"/>
              <w:divBdr>
                <w:top w:val="none" w:sz="0" w:space="0" w:color="auto"/>
                <w:left w:val="none" w:sz="0" w:space="0" w:color="auto"/>
                <w:bottom w:val="none" w:sz="0" w:space="0" w:color="auto"/>
                <w:right w:val="none" w:sz="0" w:space="0" w:color="auto"/>
              </w:divBdr>
            </w:div>
            <w:div w:id="548306536">
              <w:marLeft w:val="0"/>
              <w:marRight w:val="0"/>
              <w:marTop w:val="0"/>
              <w:marBottom w:val="0"/>
              <w:divBdr>
                <w:top w:val="none" w:sz="0" w:space="0" w:color="auto"/>
                <w:left w:val="none" w:sz="0" w:space="0" w:color="auto"/>
                <w:bottom w:val="none" w:sz="0" w:space="0" w:color="auto"/>
                <w:right w:val="none" w:sz="0" w:space="0" w:color="auto"/>
              </w:divBdr>
              <w:divsChild>
                <w:div w:id="19844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3671">
          <w:marLeft w:val="0"/>
          <w:marRight w:val="0"/>
          <w:marTop w:val="120"/>
          <w:marBottom w:val="240"/>
          <w:divBdr>
            <w:top w:val="none" w:sz="0" w:space="0" w:color="auto"/>
            <w:left w:val="none" w:sz="0" w:space="0" w:color="auto"/>
            <w:bottom w:val="none" w:sz="0" w:space="0" w:color="auto"/>
            <w:right w:val="none" w:sz="0" w:space="0" w:color="auto"/>
          </w:divBdr>
          <w:divsChild>
            <w:div w:id="2127696008">
              <w:marLeft w:val="0"/>
              <w:marRight w:val="0"/>
              <w:marTop w:val="144"/>
              <w:marBottom w:val="144"/>
              <w:divBdr>
                <w:top w:val="none" w:sz="0" w:space="0" w:color="auto"/>
                <w:left w:val="none" w:sz="0" w:space="0" w:color="auto"/>
                <w:bottom w:val="none" w:sz="0" w:space="0" w:color="auto"/>
                <w:right w:val="none" w:sz="0" w:space="0" w:color="auto"/>
              </w:divBdr>
              <w:divsChild>
                <w:div w:id="2008626168">
                  <w:marLeft w:val="0"/>
                  <w:marRight w:val="0"/>
                  <w:marTop w:val="0"/>
                  <w:marBottom w:val="0"/>
                  <w:divBdr>
                    <w:top w:val="none" w:sz="0" w:space="0" w:color="auto"/>
                    <w:left w:val="none" w:sz="0" w:space="0" w:color="auto"/>
                    <w:bottom w:val="none" w:sz="0" w:space="0" w:color="auto"/>
                    <w:right w:val="none" w:sz="0" w:space="0" w:color="auto"/>
                  </w:divBdr>
                  <w:divsChild>
                    <w:div w:id="614751045">
                      <w:marLeft w:val="0"/>
                      <w:marRight w:val="0"/>
                      <w:marTop w:val="0"/>
                      <w:marBottom w:val="0"/>
                      <w:divBdr>
                        <w:top w:val="none" w:sz="0" w:space="0" w:color="auto"/>
                        <w:left w:val="none" w:sz="0" w:space="0" w:color="auto"/>
                        <w:bottom w:val="none" w:sz="0" w:space="0" w:color="auto"/>
                        <w:right w:val="none" w:sz="0" w:space="0" w:color="auto"/>
                      </w:divBdr>
                      <w:divsChild>
                        <w:div w:id="784664644">
                          <w:marLeft w:val="0"/>
                          <w:marRight w:val="0"/>
                          <w:marTop w:val="0"/>
                          <w:marBottom w:val="0"/>
                          <w:divBdr>
                            <w:top w:val="none" w:sz="0" w:space="0" w:color="auto"/>
                            <w:left w:val="none" w:sz="0" w:space="0" w:color="auto"/>
                            <w:bottom w:val="none" w:sz="0" w:space="0" w:color="auto"/>
                            <w:right w:val="none" w:sz="0" w:space="0" w:color="auto"/>
                          </w:divBdr>
                          <w:divsChild>
                            <w:div w:id="753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1373">
                  <w:marLeft w:val="0"/>
                  <w:marRight w:val="0"/>
                  <w:marTop w:val="0"/>
                  <w:marBottom w:val="0"/>
                  <w:divBdr>
                    <w:top w:val="none" w:sz="0" w:space="0" w:color="auto"/>
                    <w:left w:val="none" w:sz="0" w:space="0" w:color="auto"/>
                    <w:bottom w:val="none" w:sz="0" w:space="0" w:color="auto"/>
                    <w:right w:val="none" w:sz="0" w:space="0" w:color="auto"/>
                  </w:divBdr>
                  <w:divsChild>
                    <w:div w:id="130906461">
                      <w:marLeft w:val="0"/>
                      <w:marRight w:val="0"/>
                      <w:marTop w:val="0"/>
                      <w:marBottom w:val="0"/>
                      <w:divBdr>
                        <w:top w:val="none" w:sz="0" w:space="0" w:color="auto"/>
                        <w:left w:val="none" w:sz="0" w:space="0" w:color="auto"/>
                        <w:bottom w:val="none" w:sz="0" w:space="0" w:color="auto"/>
                        <w:right w:val="none" w:sz="0" w:space="0" w:color="auto"/>
                      </w:divBdr>
                      <w:divsChild>
                        <w:div w:id="616647308">
                          <w:marLeft w:val="0"/>
                          <w:marRight w:val="0"/>
                          <w:marTop w:val="0"/>
                          <w:marBottom w:val="0"/>
                          <w:divBdr>
                            <w:top w:val="none" w:sz="0" w:space="0" w:color="auto"/>
                            <w:left w:val="none" w:sz="0" w:space="0" w:color="auto"/>
                            <w:bottom w:val="none" w:sz="0" w:space="0" w:color="auto"/>
                            <w:right w:val="none" w:sz="0" w:space="0" w:color="auto"/>
                          </w:divBdr>
                          <w:divsChild>
                            <w:div w:id="1345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4422">
                  <w:marLeft w:val="0"/>
                  <w:marRight w:val="0"/>
                  <w:marTop w:val="0"/>
                  <w:marBottom w:val="0"/>
                  <w:divBdr>
                    <w:top w:val="none" w:sz="0" w:space="0" w:color="auto"/>
                    <w:left w:val="none" w:sz="0" w:space="0" w:color="auto"/>
                    <w:bottom w:val="none" w:sz="0" w:space="0" w:color="auto"/>
                    <w:right w:val="none" w:sz="0" w:space="0" w:color="auto"/>
                  </w:divBdr>
                  <w:divsChild>
                    <w:div w:id="1043019982">
                      <w:marLeft w:val="0"/>
                      <w:marRight w:val="0"/>
                      <w:marTop w:val="0"/>
                      <w:marBottom w:val="0"/>
                      <w:divBdr>
                        <w:top w:val="none" w:sz="0" w:space="0" w:color="auto"/>
                        <w:left w:val="none" w:sz="0" w:space="0" w:color="auto"/>
                        <w:bottom w:val="none" w:sz="0" w:space="0" w:color="auto"/>
                        <w:right w:val="none" w:sz="0" w:space="0" w:color="auto"/>
                      </w:divBdr>
                      <w:divsChild>
                        <w:div w:id="160969686">
                          <w:marLeft w:val="0"/>
                          <w:marRight w:val="0"/>
                          <w:marTop w:val="0"/>
                          <w:marBottom w:val="0"/>
                          <w:divBdr>
                            <w:top w:val="none" w:sz="0" w:space="0" w:color="auto"/>
                            <w:left w:val="none" w:sz="0" w:space="0" w:color="auto"/>
                            <w:bottom w:val="none" w:sz="0" w:space="0" w:color="auto"/>
                            <w:right w:val="none" w:sz="0" w:space="0" w:color="auto"/>
                          </w:divBdr>
                          <w:divsChild>
                            <w:div w:id="19246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5747">
                  <w:marLeft w:val="0"/>
                  <w:marRight w:val="0"/>
                  <w:marTop w:val="0"/>
                  <w:marBottom w:val="0"/>
                  <w:divBdr>
                    <w:top w:val="none" w:sz="0" w:space="0" w:color="auto"/>
                    <w:left w:val="none" w:sz="0" w:space="0" w:color="auto"/>
                    <w:bottom w:val="none" w:sz="0" w:space="0" w:color="auto"/>
                    <w:right w:val="none" w:sz="0" w:space="0" w:color="auto"/>
                  </w:divBdr>
                  <w:divsChild>
                    <w:div w:id="982199066">
                      <w:marLeft w:val="0"/>
                      <w:marRight w:val="0"/>
                      <w:marTop w:val="0"/>
                      <w:marBottom w:val="0"/>
                      <w:divBdr>
                        <w:top w:val="none" w:sz="0" w:space="0" w:color="auto"/>
                        <w:left w:val="none" w:sz="0" w:space="0" w:color="auto"/>
                        <w:bottom w:val="none" w:sz="0" w:space="0" w:color="auto"/>
                        <w:right w:val="none" w:sz="0" w:space="0" w:color="auto"/>
                      </w:divBdr>
                      <w:divsChild>
                        <w:div w:id="474371276">
                          <w:marLeft w:val="0"/>
                          <w:marRight w:val="0"/>
                          <w:marTop w:val="0"/>
                          <w:marBottom w:val="0"/>
                          <w:divBdr>
                            <w:top w:val="none" w:sz="0" w:space="0" w:color="auto"/>
                            <w:left w:val="none" w:sz="0" w:space="0" w:color="auto"/>
                            <w:bottom w:val="none" w:sz="0" w:space="0" w:color="auto"/>
                            <w:right w:val="none" w:sz="0" w:space="0" w:color="auto"/>
                          </w:divBdr>
                          <w:divsChild>
                            <w:div w:id="1417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7919">
                  <w:marLeft w:val="0"/>
                  <w:marRight w:val="0"/>
                  <w:marTop w:val="0"/>
                  <w:marBottom w:val="0"/>
                  <w:divBdr>
                    <w:top w:val="none" w:sz="0" w:space="0" w:color="auto"/>
                    <w:left w:val="none" w:sz="0" w:space="0" w:color="auto"/>
                    <w:bottom w:val="none" w:sz="0" w:space="0" w:color="auto"/>
                    <w:right w:val="none" w:sz="0" w:space="0" w:color="auto"/>
                  </w:divBdr>
                  <w:divsChild>
                    <w:div w:id="1856570858">
                      <w:marLeft w:val="0"/>
                      <w:marRight w:val="0"/>
                      <w:marTop w:val="0"/>
                      <w:marBottom w:val="0"/>
                      <w:divBdr>
                        <w:top w:val="none" w:sz="0" w:space="0" w:color="auto"/>
                        <w:left w:val="none" w:sz="0" w:space="0" w:color="auto"/>
                        <w:bottom w:val="none" w:sz="0" w:space="0" w:color="auto"/>
                        <w:right w:val="none" w:sz="0" w:space="0" w:color="auto"/>
                      </w:divBdr>
                      <w:divsChild>
                        <w:div w:id="612251575">
                          <w:marLeft w:val="0"/>
                          <w:marRight w:val="0"/>
                          <w:marTop w:val="0"/>
                          <w:marBottom w:val="0"/>
                          <w:divBdr>
                            <w:top w:val="none" w:sz="0" w:space="0" w:color="auto"/>
                            <w:left w:val="none" w:sz="0" w:space="0" w:color="auto"/>
                            <w:bottom w:val="none" w:sz="0" w:space="0" w:color="auto"/>
                            <w:right w:val="none" w:sz="0" w:space="0" w:color="auto"/>
                          </w:divBdr>
                          <w:divsChild>
                            <w:div w:id="442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9439">
                  <w:marLeft w:val="0"/>
                  <w:marRight w:val="0"/>
                  <w:marTop w:val="0"/>
                  <w:marBottom w:val="0"/>
                  <w:divBdr>
                    <w:top w:val="none" w:sz="0" w:space="0" w:color="auto"/>
                    <w:left w:val="none" w:sz="0" w:space="0" w:color="auto"/>
                    <w:bottom w:val="none" w:sz="0" w:space="0" w:color="auto"/>
                    <w:right w:val="none" w:sz="0" w:space="0" w:color="auto"/>
                  </w:divBdr>
                  <w:divsChild>
                    <w:div w:id="708266168">
                      <w:marLeft w:val="0"/>
                      <w:marRight w:val="0"/>
                      <w:marTop w:val="0"/>
                      <w:marBottom w:val="0"/>
                      <w:divBdr>
                        <w:top w:val="none" w:sz="0" w:space="0" w:color="auto"/>
                        <w:left w:val="none" w:sz="0" w:space="0" w:color="auto"/>
                        <w:bottom w:val="none" w:sz="0" w:space="0" w:color="auto"/>
                        <w:right w:val="none" w:sz="0" w:space="0" w:color="auto"/>
                      </w:divBdr>
                      <w:divsChild>
                        <w:div w:id="1424718878">
                          <w:marLeft w:val="0"/>
                          <w:marRight w:val="0"/>
                          <w:marTop w:val="0"/>
                          <w:marBottom w:val="0"/>
                          <w:divBdr>
                            <w:top w:val="none" w:sz="0" w:space="0" w:color="auto"/>
                            <w:left w:val="none" w:sz="0" w:space="0" w:color="auto"/>
                            <w:bottom w:val="none" w:sz="0" w:space="0" w:color="auto"/>
                            <w:right w:val="none" w:sz="0" w:space="0" w:color="auto"/>
                          </w:divBdr>
                          <w:divsChild>
                            <w:div w:id="60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0105">
                  <w:marLeft w:val="0"/>
                  <w:marRight w:val="0"/>
                  <w:marTop w:val="0"/>
                  <w:marBottom w:val="0"/>
                  <w:divBdr>
                    <w:top w:val="none" w:sz="0" w:space="0" w:color="auto"/>
                    <w:left w:val="none" w:sz="0" w:space="0" w:color="auto"/>
                    <w:bottom w:val="none" w:sz="0" w:space="0" w:color="auto"/>
                    <w:right w:val="none" w:sz="0" w:space="0" w:color="auto"/>
                  </w:divBdr>
                  <w:divsChild>
                    <w:div w:id="220868991">
                      <w:marLeft w:val="0"/>
                      <w:marRight w:val="0"/>
                      <w:marTop w:val="0"/>
                      <w:marBottom w:val="0"/>
                      <w:divBdr>
                        <w:top w:val="none" w:sz="0" w:space="0" w:color="auto"/>
                        <w:left w:val="none" w:sz="0" w:space="0" w:color="auto"/>
                        <w:bottom w:val="none" w:sz="0" w:space="0" w:color="auto"/>
                        <w:right w:val="none" w:sz="0" w:space="0" w:color="auto"/>
                      </w:divBdr>
                      <w:divsChild>
                        <w:div w:id="632635767">
                          <w:marLeft w:val="0"/>
                          <w:marRight w:val="0"/>
                          <w:marTop w:val="0"/>
                          <w:marBottom w:val="0"/>
                          <w:divBdr>
                            <w:top w:val="none" w:sz="0" w:space="0" w:color="auto"/>
                            <w:left w:val="none" w:sz="0" w:space="0" w:color="auto"/>
                            <w:bottom w:val="none" w:sz="0" w:space="0" w:color="auto"/>
                            <w:right w:val="none" w:sz="0" w:space="0" w:color="auto"/>
                          </w:divBdr>
                          <w:divsChild>
                            <w:div w:id="17119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3771">
                  <w:marLeft w:val="0"/>
                  <w:marRight w:val="0"/>
                  <w:marTop w:val="0"/>
                  <w:marBottom w:val="0"/>
                  <w:divBdr>
                    <w:top w:val="none" w:sz="0" w:space="0" w:color="auto"/>
                    <w:left w:val="none" w:sz="0" w:space="0" w:color="auto"/>
                    <w:bottom w:val="none" w:sz="0" w:space="0" w:color="auto"/>
                    <w:right w:val="none" w:sz="0" w:space="0" w:color="auto"/>
                  </w:divBdr>
                  <w:divsChild>
                    <w:div w:id="1023475874">
                      <w:marLeft w:val="0"/>
                      <w:marRight w:val="0"/>
                      <w:marTop w:val="0"/>
                      <w:marBottom w:val="0"/>
                      <w:divBdr>
                        <w:top w:val="none" w:sz="0" w:space="0" w:color="auto"/>
                        <w:left w:val="none" w:sz="0" w:space="0" w:color="auto"/>
                        <w:bottom w:val="none" w:sz="0" w:space="0" w:color="auto"/>
                        <w:right w:val="none" w:sz="0" w:space="0" w:color="auto"/>
                      </w:divBdr>
                      <w:divsChild>
                        <w:div w:id="1726642876">
                          <w:marLeft w:val="0"/>
                          <w:marRight w:val="0"/>
                          <w:marTop w:val="0"/>
                          <w:marBottom w:val="0"/>
                          <w:divBdr>
                            <w:top w:val="none" w:sz="0" w:space="0" w:color="auto"/>
                            <w:left w:val="none" w:sz="0" w:space="0" w:color="auto"/>
                            <w:bottom w:val="none" w:sz="0" w:space="0" w:color="auto"/>
                            <w:right w:val="none" w:sz="0" w:space="0" w:color="auto"/>
                          </w:divBdr>
                          <w:divsChild>
                            <w:div w:id="19552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2053">
                  <w:marLeft w:val="0"/>
                  <w:marRight w:val="0"/>
                  <w:marTop w:val="0"/>
                  <w:marBottom w:val="0"/>
                  <w:divBdr>
                    <w:top w:val="none" w:sz="0" w:space="0" w:color="auto"/>
                    <w:left w:val="none" w:sz="0" w:space="0" w:color="auto"/>
                    <w:bottom w:val="none" w:sz="0" w:space="0" w:color="auto"/>
                    <w:right w:val="none" w:sz="0" w:space="0" w:color="auto"/>
                  </w:divBdr>
                  <w:divsChild>
                    <w:div w:id="1076703114">
                      <w:marLeft w:val="0"/>
                      <w:marRight w:val="0"/>
                      <w:marTop w:val="0"/>
                      <w:marBottom w:val="0"/>
                      <w:divBdr>
                        <w:top w:val="none" w:sz="0" w:space="0" w:color="auto"/>
                        <w:left w:val="none" w:sz="0" w:space="0" w:color="auto"/>
                        <w:bottom w:val="none" w:sz="0" w:space="0" w:color="auto"/>
                        <w:right w:val="none" w:sz="0" w:space="0" w:color="auto"/>
                      </w:divBdr>
                      <w:divsChild>
                        <w:div w:id="290940043">
                          <w:marLeft w:val="0"/>
                          <w:marRight w:val="0"/>
                          <w:marTop w:val="0"/>
                          <w:marBottom w:val="0"/>
                          <w:divBdr>
                            <w:top w:val="none" w:sz="0" w:space="0" w:color="auto"/>
                            <w:left w:val="none" w:sz="0" w:space="0" w:color="auto"/>
                            <w:bottom w:val="none" w:sz="0" w:space="0" w:color="auto"/>
                            <w:right w:val="none" w:sz="0" w:space="0" w:color="auto"/>
                          </w:divBdr>
                          <w:divsChild>
                            <w:div w:id="2579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4881">
                  <w:marLeft w:val="0"/>
                  <w:marRight w:val="0"/>
                  <w:marTop w:val="0"/>
                  <w:marBottom w:val="0"/>
                  <w:divBdr>
                    <w:top w:val="none" w:sz="0" w:space="0" w:color="auto"/>
                    <w:left w:val="none" w:sz="0" w:space="0" w:color="auto"/>
                    <w:bottom w:val="none" w:sz="0" w:space="0" w:color="auto"/>
                    <w:right w:val="none" w:sz="0" w:space="0" w:color="auto"/>
                  </w:divBdr>
                  <w:divsChild>
                    <w:div w:id="1820268289">
                      <w:marLeft w:val="0"/>
                      <w:marRight w:val="0"/>
                      <w:marTop w:val="0"/>
                      <w:marBottom w:val="0"/>
                      <w:divBdr>
                        <w:top w:val="none" w:sz="0" w:space="0" w:color="auto"/>
                        <w:left w:val="none" w:sz="0" w:space="0" w:color="auto"/>
                        <w:bottom w:val="none" w:sz="0" w:space="0" w:color="auto"/>
                        <w:right w:val="none" w:sz="0" w:space="0" w:color="auto"/>
                      </w:divBdr>
                      <w:divsChild>
                        <w:div w:id="158932707">
                          <w:marLeft w:val="0"/>
                          <w:marRight w:val="0"/>
                          <w:marTop w:val="0"/>
                          <w:marBottom w:val="0"/>
                          <w:divBdr>
                            <w:top w:val="none" w:sz="0" w:space="0" w:color="auto"/>
                            <w:left w:val="none" w:sz="0" w:space="0" w:color="auto"/>
                            <w:bottom w:val="none" w:sz="0" w:space="0" w:color="auto"/>
                            <w:right w:val="none" w:sz="0" w:space="0" w:color="auto"/>
                          </w:divBdr>
                          <w:divsChild>
                            <w:div w:id="4512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8329">
                  <w:marLeft w:val="0"/>
                  <w:marRight w:val="0"/>
                  <w:marTop w:val="0"/>
                  <w:marBottom w:val="0"/>
                  <w:divBdr>
                    <w:top w:val="none" w:sz="0" w:space="0" w:color="auto"/>
                    <w:left w:val="none" w:sz="0" w:space="0" w:color="auto"/>
                    <w:bottom w:val="none" w:sz="0" w:space="0" w:color="auto"/>
                    <w:right w:val="none" w:sz="0" w:space="0" w:color="auto"/>
                  </w:divBdr>
                  <w:divsChild>
                    <w:div w:id="2031103846">
                      <w:marLeft w:val="0"/>
                      <w:marRight w:val="0"/>
                      <w:marTop w:val="0"/>
                      <w:marBottom w:val="0"/>
                      <w:divBdr>
                        <w:top w:val="none" w:sz="0" w:space="0" w:color="auto"/>
                        <w:left w:val="none" w:sz="0" w:space="0" w:color="auto"/>
                        <w:bottom w:val="none" w:sz="0" w:space="0" w:color="auto"/>
                        <w:right w:val="none" w:sz="0" w:space="0" w:color="auto"/>
                      </w:divBdr>
                      <w:divsChild>
                        <w:div w:id="1569994842">
                          <w:marLeft w:val="0"/>
                          <w:marRight w:val="0"/>
                          <w:marTop w:val="0"/>
                          <w:marBottom w:val="0"/>
                          <w:divBdr>
                            <w:top w:val="none" w:sz="0" w:space="0" w:color="auto"/>
                            <w:left w:val="none" w:sz="0" w:space="0" w:color="auto"/>
                            <w:bottom w:val="none" w:sz="0" w:space="0" w:color="auto"/>
                            <w:right w:val="none" w:sz="0" w:space="0" w:color="auto"/>
                          </w:divBdr>
                          <w:divsChild>
                            <w:div w:id="1587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3195">
                  <w:marLeft w:val="0"/>
                  <w:marRight w:val="0"/>
                  <w:marTop w:val="0"/>
                  <w:marBottom w:val="0"/>
                  <w:divBdr>
                    <w:top w:val="none" w:sz="0" w:space="0" w:color="auto"/>
                    <w:left w:val="none" w:sz="0" w:space="0" w:color="auto"/>
                    <w:bottom w:val="none" w:sz="0" w:space="0" w:color="auto"/>
                    <w:right w:val="none" w:sz="0" w:space="0" w:color="auto"/>
                  </w:divBdr>
                  <w:divsChild>
                    <w:div w:id="1033113711">
                      <w:marLeft w:val="0"/>
                      <w:marRight w:val="0"/>
                      <w:marTop w:val="0"/>
                      <w:marBottom w:val="0"/>
                      <w:divBdr>
                        <w:top w:val="none" w:sz="0" w:space="0" w:color="auto"/>
                        <w:left w:val="none" w:sz="0" w:space="0" w:color="auto"/>
                        <w:bottom w:val="none" w:sz="0" w:space="0" w:color="auto"/>
                        <w:right w:val="none" w:sz="0" w:space="0" w:color="auto"/>
                      </w:divBdr>
                      <w:divsChild>
                        <w:div w:id="1445465614">
                          <w:marLeft w:val="0"/>
                          <w:marRight w:val="0"/>
                          <w:marTop w:val="0"/>
                          <w:marBottom w:val="0"/>
                          <w:divBdr>
                            <w:top w:val="none" w:sz="0" w:space="0" w:color="auto"/>
                            <w:left w:val="none" w:sz="0" w:space="0" w:color="auto"/>
                            <w:bottom w:val="none" w:sz="0" w:space="0" w:color="auto"/>
                            <w:right w:val="none" w:sz="0" w:space="0" w:color="auto"/>
                          </w:divBdr>
                          <w:divsChild>
                            <w:div w:id="20643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676">
                  <w:marLeft w:val="0"/>
                  <w:marRight w:val="0"/>
                  <w:marTop w:val="0"/>
                  <w:marBottom w:val="0"/>
                  <w:divBdr>
                    <w:top w:val="none" w:sz="0" w:space="0" w:color="auto"/>
                    <w:left w:val="none" w:sz="0" w:space="0" w:color="auto"/>
                    <w:bottom w:val="none" w:sz="0" w:space="0" w:color="auto"/>
                    <w:right w:val="none" w:sz="0" w:space="0" w:color="auto"/>
                  </w:divBdr>
                  <w:divsChild>
                    <w:div w:id="1192494181">
                      <w:marLeft w:val="0"/>
                      <w:marRight w:val="0"/>
                      <w:marTop w:val="0"/>
                      <w:marBottom w:val="0"/>
                      <w:divBdr>
                        <w:top w:val="none" w:sz="0" w:space="0" w:color="auto"/>
                        <w:left w:val="none" w:sz="0" w:space="0" w:color="auto"/>
                        <w:bottom w:val="none" w:sz="0" w:space="0" w:color="auto"/>
                        <w:right w:val="none" w:sz="0" w:space="0" w:color="auto"/>
                      </w:divBdr>
                    </w:div>
                    <w:div w:id="1464074970">
                      <w:marLeft w:val="0"/>
                      <w:marRight w:val="0"/>
                      <w:marTop w:val="0"/>
                      <w:marBottom w:val="0"/>
                      <w:divBdr>
                        <w:top w:val="none" w:sz="0" w:space="0" w:color="auto"/>
                        <w:left w:val="none" w:sz="0" w:space="0" w:color="auto"/>
                        <w:bottom w:val="none" w:sz="0" w:space="0" w:color="auto"/>
                        <w:right w:val="none" w:sz="0" w:space="0" w:color="auto"/>
                      </w:divBdr>
                      <w:divsChild>
                        <w:div w:id="2459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8543">
                  <w:marLeft w:val="0"/>
                  <w:marRight w:val="0"/>
                  <w:marTop w:val="0"/>
                  <w:marBottom w:val="0"/>
                  <w:divBdr>
                    <w:top w:val="none" w:sz="0" w:space="0" w:color="auto"/>
                    <w:left w:val="none" w:sz="0" w:space="0" w:color="auto"/>
                    <w:bottom w:val="none" w:sz="0" w:space="0" w:color="auto"/>
                    <w:right w:val="none" w:sz="0" w:space="0" w:color="auto"/>
                  </w:divBdr>
                  <w:divsChild>
                    <w:div w:id="1788697405">
                      <w:marLeft w:val="0"/>
                      <w:marRight w:val="0"/>
                      <w:marTop w:val="0"/>
                      <w:marBottom w:val="0"/>
                      <w:divBdr>
                        <w:top w:val="none" w:sz="0" w:space="0" w:color="auto"/>
                        <w:left w:val="none" w:sz="0" w:space="0" w:color="auto"/>
                        <w:bottom w:val="none" w:sz="0" w:space="0" w:color="auto"/>
                        <w:right w:val="none" w:sz="0" w:space="0" w:color="auto"/>
                      </w:divBdr>
                    </w:div>
                    <w:div w:id="1838232864">
                      <w:marLeft w:val="0"/>
                      <w:marRight w:val="0"/>
                      <w:marTop w:val="0"/>
                      <w:marBottom w:val="0"/>
                      <w:divBdr>
                        <w:top w:val="none" w:sz="0" w:space="0" w:color="auto"/>
                        <w:left w:val="none" w:sz="0" w:space="0" w:color="auto"/>
                        <w:bottom w:val="none" w:sz="0" w:space="0" w:color="auto"/>
                        <w:right w:val="none" w:sz="0" w:space="0" w:color="auto"/>
                      </w:divBdr>
                      <w:divsChild>
                        <w:div w:id="13087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26395">
          <w:marLeft w:val="0"/>
          <w:marRight w:val="0"/>
          <w:marTop w:val="0"/>
          <w:marBottom w:val="0"/>
          <w:divBdr>
            <w:top w:val="none" w:sz="0" w:space="0" w:color="auto"/>
            <w:left w:val="none" w:sz="0" w:space="0" w:color="auto"/>
            <w:bottom w:val="none" w:sz="0" w:space="0" w:color="auto"/>
            <w:right w:val="none" w:sz="0" w:space="0" w:color="auto"/>
          </w:divBdr>
          <w:divsChild>
            <w:div w:id="1895658290">
              <w:marLeft w:val="0"/>
              <w:marRight w:val="0"/>
              <w:marTop w:val="0"/>
              <w:marBottom w:val="0"/>
              <w:divBdr>
                <w:top w:val="none" w:sz="0" w:space="0" w:color="auto"/>
                <w:left w:val="none" w:sz="0" w:space="0" w:color="auto"/>
                <w:bottom w:val="none" w:sz="0" w:space="0" w:color="auto"/>
                <w:right w:val="none" w:sz="0" w:space="0" w:color="auto"/>
              </w:divBdr>
            </w:div>
            <w:div w:id="429160090">
              <w:marLeft w:val="0"/>
              <w:marRight w:val="0"/>
              <w:marTop w:val="0"/>
              <w:marBottom w:val="0"/>
              <w:divBdr>
                <w:top w:val="none" w:sz="0" w:space="0" w:color="auto"/>
                <w:left w:val="none" w:sz="0" w:space="0" w:color="auto"/>
                <w:bottom w:val="none" w:sz="0" w:space="0" w:color="auto"/>
                <w:right w:val="none" w:sz="0" w:space="0" w:color="auto"/>
              </w:divBdr>
            </w:div>
          </w:divsChild>
        </w:div>
        <w:div w:id="938682313">
          <w:marLeft w:val="0"/>
          <w:marRight w:val="0"/>
          <w:marTop w:val="120"/>
          <w:marBottom w:val="240"/>
          <w:divBdr>
            <w:top w:val="none" w:sz="0" w:space="0" w:color="auto"/>
            <w:left w:val="none" w:sz="0" w:space="0" w:color="auto"/>
            <w:bottom w:val="none" w:sz="0" w:space="0" w:color="auto"/>
            <w:right w:val="none" w:sz="0" w:space="0" w:color="auto"/>
          </w:divBdr>
          <w:divsChild>
            <w:div w:id="679352043">
              <w:marLeft w:val="0"/>
              <w:marRight w:val="0"/>
              <w:marTop w:val="144"/>
              <w:marBottom w:val="144"/>
              <w:divBdr>
                <w:top w:val="none" w:sz="0" w:space="0" w:color="auto"/>
                <w:left w:val="none" w:sz="0" w:space="0" w:color="auto"/>
                <w:bottom w:val="none" w:sz="0" w:space="0" w:color="auto"/>
                <w:right w:val="none" w:sz="0" w:space="0" w:color="auto"/>
              </w:divBdr>
              <w:divsChild>
                <w:div w:id="1264916542">
                  <w:marLeft w:val="0"/>
                  <w:marRight w:val="0"/>
                  <w:marTop w:val="0"/>
                  <w:marBottom w:val="0"/>
                  <w:divBdr>
                    <w:top w:val="none" w:sz="0" w:space="0" w:color="auto"/>
                    <w:left w:val="none" w:sz="0" w:space="0" w:color="auto"/>
                    <w:bottom w:val="none" w:sz="0" w:space="0" w:color="auto"/>
                    <w:right w:val="none" w:sz="0" w:space="0" w:color="auto"/>
                  </w:divBdr>
                  <w:divsChild>
                    <w:div w:id="1180194634">
                      <w:marLeft w:val="0"/>
                      <w:marRight w:val="0"/>
                      <w:marTop w:val="0"/>
                      <w:marBottom w:val="0"/>
                      <w:divBdr>
                        <w:top w:val="none" w:sz="0" w:space="0" w:color="auto"/>
                        <w:left w:val="none" w:sz="0" w:space="0" w:color="auto"/>
                        <w:bottom w:val="none" w:sz="0" w:space="0" w:color="auto"/>
                        <w:right w:val="none" w:sz="0" w:space="0" w:color="auto"/>
                      </w:divBdr>
                    </w:div>
                    <w:div w:id="189879888">
                      <w:marLeft w:val="0"/>
                      <w:marRight w:val="0"/>
                      <w:marTop w:val="0"/>
                      <w:marBottom w:val="0"/>
                      <w:divBdr>
                        <w:top w:val="none" w:sz="0" w:space="0" w:color="auto"/>
                        <w:left w:val="none" w:sz="0" w:space="0" w:color="auto"/>
                        <w:bottom w:val="none" w:sz="0" w:space="0" w:color="auto"/>
                        <w:right w:val="none" w:sz="0" w:space="0" w:color="auto"/>
                      </w:divBdr>
                      <w:divsChild>
                        <w:div w:id="11502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0690">
                  <w:marLeft w:val="0"/>
                  <w:marRight w:val="0"/>
                  <w:marTop w:val="0"/>
                  <w:marBottom w:val="0"/>
                  <w:divBdr>
                    <w:top w:val="none" w:sz="0" w:space="0" w:color="auto"/>
                    <w:left w:val="none" w:sz="0" w:space="0" w:color="auto"/>
                    <w:bottom w:val="none" w:sz="0" w:space="0" w:color="auto"/>
                    <w:right w:val="none" w:sz="0" w:space="0" w:color="auto"/>
                  </w:divBdr>
                  <w:divsChild>
                    <w:div w:id="259218605">
                      <w:marLeft w:val="0"/>
                      <w:marRight w:val="0"/>
                      <w:marTop w:val="0"/>
                      <w:marBottom w:val="0"/>
                      <w:divBdr>
                        <w:top w:val="none" w:sz="0" w:space="0" w:color="auto"/>
                        <w:left w:val="none" w:sz="0" w:space="0" w:color="auto"/>
                        <w:bottom w:val="none" w:sz="0" w:space="0" w:color="auto"/>
                        <w:right w:val="none" w:sz="0" w:space="0" w:color="auto"/>
                      </w:divBdr>
                    </w:div>
                    <w:div w:id="689063850">
                      <w:marLeft w:val="0"/>
                      <w:marRight w:val="0"/>
                      <w:marTop w:val="0"/>
                      <w:marBottom w:val="0"/>
                      <w:divBdr>
                        <w:top w:val="none" w:sz="0" w:space="0" w:color="auto"/>
                        <w:left w:val="none" w:sz="0" w:space="0" w:color="auto"/>
                        <w:bottom w:val="none" w:sz="0" w:space="0" w:color="auto"/>
                        <w:right w:val="none" w:sz="0" w:space="0" w:color="auto"/>
                      </w:divBdr>
                      <w:divsChild>
                        <w:div w:id="18408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00962">
                  <w:marLeft w:val="0"/>
                  <w:marRight w:val="0"/>
                  <w:marTop w:val="0"/>
                  <w:marBottom w:val="0"/>
                  <w:divBdr>
                    <w:top w:val="none" w:sz="0" w:space="0" w:color="auto"/>
                    <w:left w:val="none" w:sz="0" w:space="0" w:color="auto"/>
                    <w:bottom w:val="none" w:sz="0" w:space="0" w:color="auto"/>
                    <w:right w:val="none" w:sz="0" w:space="0" w:color="auto"/>
                  </w:divBdr>
                  <w:divsChild>
                    <w:div w:id="2007128232">
                      <w:marLeft w:val="0"/>
                      <w:marRight w:val="0"/>
                      <w:marTop w:val="0"/>
                      <w:marBottom w:val="0"/>
                      <w:divBdr>
                        <w:top w:val="none" w:sz="0" w:space="0" w:color="auto"/>
                        <w:left w:val="none" w:sz="0" w:space="0" w:color="auto"/>
                        <w:bottom w:val="none" w:sz="0" w:space="0" w:color="auto"/>
                        <w:right w:val="none" w:sz="0" w:space="0" w:color="auto"/>
                      </w:divBdr>
                    </w:div>
                    <w:div w:id="1427924304">
                      <w:marLeft w:val="0"/>
                      <w:marRight w:val="0"/>
                      <w:marTop w:val="0"/>
                      <w:marBottom w:val="0"/>
                      <w:divBdr>
                        <w:top w:val="none" w:sz="0" w:space="0" w:color="auto"/>
                        <w:left w:val="none" w:sz="0" w:space="0" w:color="auto"/>
                        <w:bottom w:val="none" w:sz="0" w:space="0" w:color="auto"/>
                        <w:right w:val="none" w:sz="0" w:space="0" w:color="auto"/>
                      </w:divBdr>
                      <w:divsChild>
                        <w:div w:id="1541430544">
                          <w:marLeft w:val="0"/>
                          <w:marRight w:val="0"/>
                          <w:marTop w:val="0"/>
                          <w:marBottom w:val="0"/>
                          <w:divBdr>
                            <w:top w:val="none" w:sz="0" w:space="0" w:color="auto"/>
                            <w:left w:val="none" w:sz="0" w:space="0" w:color="auto"/>
                            <w:bottom w:val="none" w:sz="0" w:space="0" w:color="auto"/>
                            <w:right w:val="none" w:sz="0" w:space="0" w:color="auto"/>
                          </w:divBdr>
                          <w:divsChild>
                            <w:div w:id="721176153">
                              <w:marLeft w:val="0"/>
                              <w:marRight w:val="0"/>
                              <w:marTop w:val="0"/>
                              <w:marBottom w:val="0"/>
                              <w:divBdr>
                                <w:top w:val="none" w:sz="0" w:space="0" w:color="auto"/>
                                <w:left w:val="none" w:sz="0" w:space="0" w:color="auto"/>
                                <w:bottom w:val="none" w:sz="0" w:space="0" w:color="auto"/>
                                <w:right w:val="none" w:sz="0" w:space="0" w:color="auto"/>
                              </w:divBdr>
                              <w:divsChild>
                                <w:div w:id="10782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08544">
          <w:marLeft w:val="0"/>
          <w:marRight w:val="0"/>
          <w:marTop w:val="120"/>
          <w:marBottom w:val="240"/>
          <w:divBdr>
            <w:top w:val="none" w:sz="0" w:space="0" w:color="auto"/>
            <w:left w:val="none" w:sz="0" w:space="0" w:color="auto"/>
            <w:bottom w:val="none" w:sz="0" w:space="0" w:color="auto"/>
            <w:right w:val="none" w:sz="0" w:space="0" w:color="auto"/>
          </w:divBdr>
          <w:divsChild>
            <w:div w:id="183134616">
              <w:marLeft w:val="0"/>
              <w:marRight w:val="0"/>
              <w:marTop w:val="144"/>
              <w:marBottom w:val="144"/>
              <w:divBdr>
                <w:top w:val="none" w:sz="0" w:space="0" w:color="auto"/>
                <w:left w:val="none" w:sz="0" w:space="0" w:color="auto"/>
                <w:bottom w:val="none" w:sz="0" w:space="0" w:color="auto"/>
                <w:right w:val="none" w:sz="0" w:space="0" w:color="auto"/>
              </w:divBdr>
              <w:divsChild>
                <w:div w:id="1174496654">
                  <w:marLeft w:val="0"/>
                  <w:marRight w:val="0"/>
                  <w:marTop w:val="0"/>
                  <w:marBottom w:val="0"/>
                  <w:divBdr>
                    <w:top w:val="none" w:sz="0" w:space="0" w:color="auto"/>
                    <w:left w:val="none" w:sz="0" w:space="0" w:color="auto"/>
                    <w:bottom w:val="none" w:sz="0" w:space="0" w:color="auto"/>
                    <w:right w:val="none" w:sz="0" w:space="0" w:color="auto"/>
                  </w:divBdr>
                  <w:divsChild>
                    <w:div w:id="1340620513">
                      <w:marLeft w:val="0"/>
                      <w:marRight w:val="0"/>
                      <w:marTop w:val="0"/>
                      <w:marBottom w:val="0"/>
                      <w:divBdr>
                        <w:top w:val="none" w:sz="0" w:space="0" w:color="auto"/>
                        <w:left w:val="none" w:sz="0" w:space="0" w:color="auto"/>
                        <w:bottom w:val="none" w:sz="0" w:space="0" w:color="auto"/>
                        <w:right w:val="none" w:sz="0" w:space="0" w:color="auto"/>
                      </w:divBdr>
                    </w:div>
                    <w:div w:id="348533415">
                      <w:marLeft w:val="0"/>
                      <w:marRight w:val="0"/>
                      <w:marTop w:val="0"/>
                      <w:marBottom w:val="0"/>
                      <w:divBdr>
                        <w:top w:val="none" w:sz="0" w:space="0" w:color="auto"/>
                        <w:left w:val="none" w:sz="0" w:space="0" w:color="auto"/>
                        <w:bottom w:val="none" w:sz="0" w:space="0" w:color="auto"/>
                        <w:right w:val="none" w:sz="0" w:space="0" w:color="auto"/>
                      </w:divBdr>
                      <w:divsChild>
                        <w:div w:id="1522621348">
                          <w:marLeft w:val="0"/>
                          <w:marRight w:val="0"/>
                          <w:marTop w:val="0"/>
                          <w:marBottom w:val="0"/>
                          <w:divBdr>
                            <w:top w:val="none" w:sz="0" w:space="0" w:color="auto"/>
                            <w:left w:val="none" w:sz="0" w:space="0" w:color="auto"/>
                            <w:bottom w:val="none" w:sz="0" w:space="0" w:color="auto"/>
                            <w:right w:val="none" w:sz="0" w:space="0" w:color="auto"/>
                          </w:divBdr>
                        </w:div>
                        <w:div w:id="1443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971">
                  <w:marLeft w:val="0"/>
                  <w:marRight w:val="0"/>
                  <w:marTop w:val="0"/>
                  <w:marBottom w:val="0"/>
                  <w:divBdr>
                    <w:top w:val="none" w:sz="0" w:space="0" w:color="auto"/>
                    <w:left w:val="none" w:sz="0" w:space="0" w:color="auto"/>
                    <w:bottom w:val="none" w:sz="0" w:space="0" w:color="auto"/>
                    <w:right w:val="none" w:sz="0" w:space="0" w:color="auto"/>
                  </w:divBdr>
                  <w:divsChild>
                    <w:div w:id="769082538">
                      <w:marLeft w:val="0"/>
                      <w:marRight w:val="0"/>
                      <w:marTop w:val="0"/>
                      <w:marBottom w:val="0"/>
                      <w:divBdr>
                        <w:top w:val="none" w:sz="0" w:space="0" w:color="auto"/>
                        <w:left w:val="none" w:sz="0" w:space="0" w:color="auto"/>
                        <w:bottom w:val="none" w:sz="0" w:space="0" w:color="auto"/>
                        <w:right w:val="none" w:sz="0" w:space="0" w:color="auto"/>
                      </w:divBdr>
                    </w:div>
                    <w:div w:id="1527448924">
                      <w:marLeft w:val="0"/>
                      <w:marRight w:val="0"/>
                      <w:marTop w:val="0"/>
                      <w:marBottom w:val="0"/>
                      <w:divBdr>
                        <w:top w:val="none" w:sz="0" w:space="0" w:color="auto"/>
                        <w:left w:val="none" w:sz="0" w:space="0" w:color="auto"/>
                        <w:bottom w:val="none" w:sz="0" w:space="0" w:color="auto"/>
                        <w:right w:val="none" w:sz="0" w:space="0" w:color="auto"/>
                      </w:divBdr>
                      <w:divsChild>
                        <w:div w:id="1442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5181">
                  <w:marLeft w:val="0"/>
                  <w:marRight w:val="0"/>
                  <w:marTop w:val="0"/>
                  <w:marBottom w:val="0"/>
                  <w:divBdr>
                    <w:top w:val="none" w:sz="0" w:space="0" w:color="auto"/>
                    <w:left w:val="none" w:sz="0" w:space="0" w:color="auto"/>
                    <w:bottom w:val="none" w:sz="0" w:space="0" w:color="auto"/>
                    <w:right w:val="none" w:sz="0" w:space="0" w:color="auto"/>
                  </w:divBdr>
                  <w:divsChild>
                    <w:div w:id="1316375921">
                      <w:marLeft w:val="0"/>
                      <w:marRight w:val="0"/>
                      <w:marTop w:val="0"/>
                      <w:marBottom w:val="0"/>
                      <w:divBdr>
                        <w:top w:val="none" w:sz="0" w:space="0" w:color="auto"/>
                        <w:left w:val="none" w:sz="0" w:space="0" w:color="auto"/>
                        <w:bottom w:val="none" w:sz="0" w:space="0" w:color="auto"/>
                        <w:right w:val="none" w:sz="0" w:space="0" w:color="auto"/>
                      </w:divBdr>
                    </w:div>
                    <w:div w:id="1143504707">
                      <w:marLeft w:val="0"/>
                      <w:marRight w:val="0"/>
                      <w:marTop w:val="0"/>
                      <w:marBottom w:val="0"/>
                      <w:divBdr>
                        <w:top w:val="none" w:sz="0" w:space="0" w:color="auto"/>
                        <w:left w:val="none" w:sz="0" w:space="0" w:color="auto"/>
                        <w:bottom w:val="none" w:sz="0" w:space="0" w:color="auto"/>
                        <w:right w:val="none" w:sz="0" w:space="0" w:color="auto"/>
                      </w:divBdr>
                      <w:divsChild>
                        <w:div w:id="6366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1161">
          <w:marLeft w:val="0"/>
          <w:marRight w:val="0"/>
          <w:marTop w:val="120"/>
          <w:marBottom w:val="240"/>
          <w:divBdr>
            <w:top w:val="none" w:sz="0" w:space="0" w:color="auto"/>
            <w:left w:val="none" w:sz="0" w:space="0" w:color="auto"/>
            <w:bottom w:val="none" w:sz="0" w:space="0" w:color="auto"/>
            <w:right w:val="none" w:sz="0" w:space="0" w:color="auto"/>
          </w:divBdr>
          <w:divsChild>
            <w:div w:id="923494071">
              <w:marLeft w:val="0"/>
              <w:marRight w:val="0"/>
              <w:marTop w:val="144"/>
              <w:marBottom w:val="144"/>
              <w:divBdr>
                <w:top w:val="none" w:sz="0" w:space="0" w:color="auto"/>
                <w:left w:val="none" w:sz="0" w:space="0" w:color="auto"/>
                <w:bottom w:val="none" w:sz="0" w:space="0" w:color="auto"/>
                <w:right w:val="none" w:sz="0" w:space="0" w:color="auto"/>
              </w:divBdr>
              <w:divsChild>
                <w:div w:id="1750495732">
                  <w:marLeft w:val="0"/>
                  <w:marRight w:val="0"/>
                  <w:marTop w:val="0"/>
                  <w:marBottom w:val="0"/>
                  <w:divBdr>
                    <w:top w:val="none" w:sz="0" w:space="0" w:color="auto"/>
                    <w:left w:val="none" w:sz="0" w:space="0" w:color="auto"/>
                    <w:bottom w:val="none" w:sz="0" w:space="0" w:color="auto"/>
                    <w:right w:val="none" w:sz="0" w:space="0" w:color="auto"/>
                  </w:divBdr>
                  <w:divsChild>
                    <w:div w:id="2024361733">
                      <w:marLeft w:val="0"/>
                      <w:marRight w:val="0"/>
                      <w:marTop w:val="0"/>
                      <w:marBottom w:val="0"/>
                      <w:divBdr>
                        <w:top w:val="none" w:sz="0" w:space="0" w:color="auto"/>
                        <w:left w:val="none" w:sz="0" w:space="0" w:color="auto"/>
                        <w:bottom w:val="none" w:sz="0" w:space="0" w:color="auto"/>
                        <w:right w:val="none" w:sz="0" w:space="0" w:color="auto"/>
                      </w:divBdr>
                    </w:div>
                    <w:div w:id="1576090874">
                      <w:marLeft w:val="0"/>
                      <w:marRight w:val="0"/>
                      <w:marTop w:val="0"/>
                      <w:marBottom w:val="0"/>
                      <w:divBdr>
                        <w:top w:val="none" w:sz="0" w:space="0" w:color="auto"/>
                        <w:left w:val="none" w:sz="0" w:space="0" w:color="auto"/>
                        <w:bottom w:val="none" w:sz="0" w:space="0" w:color="auto"/>
                        <w:right w:val="none" w:sz="0" w:space="0" w:color="auto"/>
                      </w:divBdr>
                      <w:divsChild>
                        <w:div w:id="5955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58938">
          <w:marLeft w:val="0"/>
          <w:marRight w:val="0"/>
          <w:marTop w:val="144"/>
          <w:marBottom w:val="144"/>
          <w:divBdr>
            <w:top w:val="none" w:sz="0" w:space="0" w:color="auto"/>
            <w:left w:val="none" w:sz="0" w:space="0" w:color="auto"/>
            <w:bottom w:val="none" w:sz="0" w:space="0" w:color="auto"/>
            <w:right w:val="none" w:sz="0" w:space="0" w:color="auto"/>
          </w:divBdr>
          <w:divsChild>
            <w:div w:id="1476490623">
              <w:marLeft w:val="0"/>
              <w:marRight w:val="0"/>
              <w:marTop w:val="0"/>
              <w:marBottom w:val="0"/>
              <w:divBdr>
                <w:top w:val="none" w:sz="0" w:space="0" w:color="auto"/>
                <w:left w:val="none" w:sz="0" w:space="0" w:color="auto"/>
                <w:bottom w:val="none" w:sz="0" w:space="0" w:color="auto"/>
                <w:right w:val="none" w:sz="0" w:space="0" w:color="auto"/>
              </w:divBdr>
              <w:divsChild>
                <w:div w:id="453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2364">
          <w:marLeft w:val="0"/>
          <w:marRight w:val="0"/>
          <w:marTop w:val="120"/>
          <w:marBottom w:val="240"/>
          <w:divBdr>
            <w:top w:val="none" w:sz="0" w:space="0" w:color="auto"/>
            <w:left w:val="none" w:sz="0" w:space="0" w:color="auto"/>
            <w:bottom w:val="none" w:sz="0" w:space="0" w:color="auto"/>
            <w:right w:val="none" w:sz="0" w:space="0" w:color="auto"/>
          </w:divBdr>
          <w:divsChild>
            <w:div w:id="72826057">
              <w:marLeft w:val="0"/>
              <w:marRight w:val="0"/>
              <w:marTop w:val="144"/>
              <w:marBottom w:val="144"/>
              <w:divBdr>
                <w:top w:val="none" w:sz="0" w:space="0" w:color="auto"/>
                <w:left w:val="none" w:sz="0" w:space="0" w:color="auto"/>
                <w:bottom w:val="none" w:sz="0" w:space="0" w:color="auto"/>
                <w:right w:val="none" w:sz="0" w:space="0" w:color="auto"/>
              </w:divBdr>
              <w:divsChild>
                <w:div w:id="1848396305">
                  <w:marLeft w:val="0"/>
                  <w:marRight w:val="0"/>
                  <w:marTop w:val="0"/>
                  <w:marBottom w:val="0"/>
                  <w:divBdr>
                    <w:top w:val="none" w:sz="0" w:space="0" w:color="auto"/>
                    <w:left w:val="none" w:sz="0" w:space="0" w:color="auto"/>
                    <w:bottom w:val="none" w:sz="0" w:space="0" w:color="auto"/>
                    <w:right w:val="none" w:sz="0" w:space="0" w:color="auto"/>
                  </w:divBdr>
                  <w:divsChild>
                    <w:div w:id="512914556">
                      <w:marLeft w:val="0"/>
                      <w:marRight w:val="0"/>
                      <w:marTop w:val="0"/>
                      <w:marBottom w:val="0"/>
                      <w:divBdr>
                        <w:top w:val="none" w:sz="0" w:space="0" w:color="auto"/>
                        <w:left w:val="none" w:sz="0" w:space="0" w:color="auto"/>
                        <w:bottom w:val="none" w:sz="0" w:space="0" w:color="auto"/>
                        <w:right w:val="none" w:sz="0" w:space="0" w:color="auto"/>
                      </w:divBdr>
                    </w:div>
                    <w:div w:id="254675541">
                      <w:marLeft w:val="0"/>
                      <w:marRight w:val="0"/>
                      <w:marTop w:val="0"/>
                      <w:marBottom w:val="0"/>
                      <w:divBdr>
                        <w:top w:val="none" w:sz="0" w:space="0" w:color="auto"/>
                        <w:left w:val="none" w:sz="0" w:space="0" w:color="auto"/>
                        <w:bottom w:val="none" w:sz="0" w:space="0" w:color="auto"/>
                        <w:right w:val="none" w:sz="0" w:space="0" w:color="auto"/>
                      </w:divBdr>
                      <w:divsChild>
                        <w:div w:id="1807091377">
                          <w:marLeft w:val="0"/>
                          <w:marRight w:val="0"/>
                          <w:marTop w:val="0"/>
                          <w:marBottom w:val="0"/>
                          <w:divBdr>
                            <w:top w:val="none" w:sz="0" w:space="0" w:color="auto"/>
                            <w:left w:val="none" w:sz="0" w:space="0" w:color="auto"/>
                            <w:bottom w:val="none" w:sz="0" w:space="0" w:color="auto"/>
                            <w:right w:val="none" w:sz="0" w:space="0" w:color="auto"/>
                          </w:divBdr>
                        </w:div>
                        <w:div w:id="9604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15643">
          <w:marLeft w:val="0"/>
          <w:marRight w:val="0"/>
          <w:marTop w:val="0"/>
          <w:marBottom w:val="0"/>
          <w:divBdr>
            <w:top w:val="none" w:sz="0" w:space="0" w:color="auto"/>
            <w:left w:val="none" w:sz="0" w:space="0" w:color="auto"/>
            <w:bottom w:val="none" w:sz="0" w:space="0" w:color="auto"/>
            <w:right w:val="none" w:sz="0" w:space="0" w:color="auto"/>
          </w:divBdr>
          <w:divsChild>
            <w:div w:id="448938969">
              <w:marLeft w:val="0"/>
              <w:marRight w:val="0"/>
              <w:marTop w:val="0"/>
              <w:marBottom w:val="0"/>
              <w:divBdr>
                <w:top w:val="none" w:sz="0" w:space="0" w:color="auto"/>
                <w:left w:val="none" w:sz="0" w:space="0" w:color="auto"/>
                <w:bottom w:val="none" w:sz="0" w:space="0" w:color="auto"/>
                <w:right w:val="none" w:sz="0" w:space="0" w:color="auto"/>
              </w:divBdr>
            </w:div>
            <w:div w:id="814839105">
              <w:marLeft w:val="0"/>
              <w:marRight w:val="0"/>
              <w:marTop w:val="0"/>
              <w:marBottom w:val="0"/>
              <w:divBdr>
                <w:top w:val="none" w:sz="0" w:space="0" w:color="auto"/>
                <w:left w:val="none" w:sz="0" w:space="0" w:color="auto"/>
                <w:bottom w:val="none" w:sz="0" w:space="0" w:color="auto"/>
                <w:right w:val="none" w:sz="0" w:space="0" w:color="auto"/>
              </w:divBdr>
              <w:divsChild>
                <w:div w:id="19951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44917">
      <w:bodyDiv w:val="1"/>
      <w:marLeft w:val="0"/>
      <w:marRight w:val="0"/>
      <w:marTop w:val="0"/>
      <w:marBottom w:val="0"/>
      <w:divBdr>
        <w:top w:val="none" w:sz="0" w:space="0" w:color="auto"/>
        <w:left w:val="none" w:sz="0" w:space="0" w:color="auto"/>
        <w:bottom w:val="none" w:sz="0" w:space="0" w:color="auto"/>
        <w:right w:val="none" w:sz="0" w:space="0" w:color="auto"/>
      </w:divBdr>
      <w:divsChild>
        <w:div w:id="506746151">
          <w:marLeft w:val="0"/>
          <w:marRight w:val="0"/>
          <w:marTop w:val="0"/>
          <w:marBottom w:val="0"/>
          <w:divBdr>
            <w:top w:val="none" w:sz="0" w:space="0" w:color="auto"/>
            <w:left w:val="none" w:sz="0" w:space="0" w:color="auto"/>
            <w:bottom w:val="none" w:sz="0" w:space="0" w:color="auto"/>
            <w:right w:val="none" w:sz="0" w:space="0" w:color="auto"/>
          </w:divBdr>
          <w:divsChild>
            <w:div w:id="1755316901">
              <w:marLeft w:val="0"/>
              <w:marRight w:val="0"/>
              <w:marTop w:val="0"/>
              <w:marBottom w:val="0"/>
              <w:divBdr>
                <w:top w:val="none" w:sz="0" w:space="0" w:color="auto"/>
                <w:left w:val="none" w:sz="0" w:space="0" w:color="auto"/>
                <w:bottom w:val="none" w:sz="0" w:space="0" w:color="auto"/>
                <w:right w:val="none" w:sz="0" w:space="0" w:color="auto"/>
              </w:divBdr>
            </w:div>
            <w:div w:id="717898928">
              <w:marLeft w:val="0"/>
              <w:marRight w:val="0"/>
              <w:marTop w:val="0"/>
              <w:marBottom w:val="0"/>
              <w:divBdr>
                <w:top w:val="none" w:sz="0" w:space="0" w:color="auto"/>
                <w:left w:val="none" w:sz="0" w:space="0" w:color="auto"/>
                <w:bottom w:val="none" w:sz="0" w:space="0" w:color="auto"/>
                <w:right w:val="none" w:sz="0" w:space="0" w:color="auto"/>
              </w:divBdr>
              <w:divsChild>
                <w:div w:id="17951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6927">
          <w:marLeft w:val="0"/>
          <w:marRight w:val="0"/>
          <w:marTop w:val="0"/>
          <w:marBottom w:val="0"/>
          <w:divBdr>
            <w:top w:val="none" w:sz="0" w:space="0" w:color="auto"/>
            <w:left w:val="none" w:sz="0" w:space="0" w:color="auto"/>
            <w:bottom w:val="none" w:sz="0" w:space="0" w:color="auto"/>
            <w:right w:val="none" w:sz="0" w:space="0" w:color="auto"/>
          </w:divBdr>
          <w:divsChild>
            <w:div w:id="1445273137">
              <w:marLeft w:val="0"/>
              <w:marRight w:val="0"/>
              <w:marTop w:val="0"/>
              <w:marBottom w:val="0"/>
              <w:divBdr>
                <w:top w:val="none" w:sz="0" w:space="0" w:color="auto"/>
                <w:left w:val="none" w:sz="0" w:space="0" w:color="auto"/>
                <w:bottom w:val="none" w:sz="0" w:space="0" w:color="auto"/>
                <w:right w:val="none" w:sz="0" w:space="0" w:color="auto"/>
              </w:divBdr>
            </w:div>
            <w:div w:id="148445612">
              <w:marLeft w:val="0"/>
              <w:marRight w:val="0"/>
              <w:marTop w:val="0"/>
              <w:marBottom w:val="0"/>
              <w:divBdr>
                <w:top w:val="none" w:sz="0" w:space="0" w:color="auto"/>
                <w:left w:val="none" w:sz="0" w:space="0" w:color="auto"/>
                <w:bottom w:val="none" w:sz="0" w:space="0" w:color="auto"/>
                <w:right w:val="none" w:sz="0" w:space="0" w:color="auto"/>
              </w:divBdr>
              <w:divsChild>
                <w:div w:id="15557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71768">
          <w:marLeft w:val="0"/>
          <w:marRight w:val="0"/>
          <w:marTop w:val="0"/>
          <w:marBottom w:val="0"/>
          <w:divBdr>
            <w:top w:val="none" w:sz="0" w:space="0" w:color="auto"/>
            <w:left w:val="none" w:sz="0" w:space="0" w:color="auto"/>
            <w:bottom w:val="none" w:sz="0" w:space="0" w:color="auto"/>
            <w:right w:val="none" w:sz="0" w:space="0" w:color="auto"/>
          </w:divBdr>
          <w:divsChild>
            <w:div w:id="757599314">
              <w:marLeft w:val="0"/>
              <w:marRight w:val="0"/>
              <w:marTop w:val="0"/>
              <w:marBottom w:val="0"/>
              <w:divBdr>
                <w:top w:val="none" w:sz="0" w:space="0" w:color="auto"/>
                <w:left w:val="none" w:sz="0" w:space="0" w:color="auto"/>
                <w:bottom w:val="none" w:sz="0" w:space="0" w:color="auto"/>
                <w:right w:val="none" w:sz="0" w:space="0" w:color="auto"/>
              </w:divBdr>
              <w:divsChild>
                <w:div w:id="1766880505">
                  <w:marLeft w:val="0"/>
                  <w:marRight w:val="0"/>
                  <w:marTop w:val="0"/>
                  <w:marBottom w:val="0"/>
                  <w:divBdr>
                    <w:top w:val="none" w:sz="0" w:space="0" w:color="auto"/>
                    <w:left w:val="none" w:sz="0" w:space="0" w:color="auto"/>
                    <w:bottom w:val="none" w:sz="0" w:space="0" w:color="auto"/>
                    <w:right w:val="none" w:sz="0" w:space="0" w:color="auto"/>
                  </w:divBdr>
                  <w:divsChild>
                    <w:div w:id="17943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1071">
          <w:marLeft w:val="0"/>
          <w:marRight w:val="0"/>
          <w:marTop w:val="120"/>
          <w:marBottom w:val="240"/>
          <w:divBdr>
            <w:top w:val="none" w:sz="0" w:space="0" w:color="auto"/>
            <w:left w:val="none" w:sz="0" w:space="0" w:color="auto"/>
            <w:bottom w:val="none" w:sz="0" w:space="0" w:color="auto"/>
            <w:right w:val="none" w:sz="0" w:space="0" w:color="auto"/>
          </w:divBdr>
          <w:divsChild>
            <w:div w:id="1323772738">
              <w:marLeft w:val="0"/>
              <w:marRight w:val="0"/>
              <w:marTop w:val="144"/>
              <w:marBottom w:val="144"/>
              <w:divBdr>
                <w:top w:val="none" w:sz="0" w:space="0" w:color="auto"/>
                <w:left w:val="none" w:sz="0" w:space="0" w:color="auto"/>
                <w:bottom w:val="none" w:sz="0" w:space="0" w:color="auto"/>
                <w:right w:val="none" w:sz="0" w:space="0" w:color="auto"/>
              </w:divBdr>
              <w:divsChild>
                <w:div w:id="333456969">
                  <w:marLeft w:val="0"/>
                  <w:marRight w:val="0"/>
                  <w:marTop w:val="0"/>
                  <w:marBottom w:val="0"/>
                  <w:divBdr>
                    <w:top w:val="none" w:sz="0" w:space="0" w:color="auto"/>
                    <w:left w:val="none" w:sz="0" w:space="0" w:color="auto"/>
                    <w:bottom w:val="none" w:sz="0" w:space="0" w:color="auto"/>
                    <w:right w:val="none" w:sz="0" w:space="0" w:color="auto"/>
                  </w:divBdr>
                  <w:divsChild>
                    <w:div w:id="1163618639">
                      <w:marLeft w:val="0"/>
                      <w:marRight w:val="0"/>
                      <w:marTop w:val="0"/>
                      <w:marBottom w:val="0"/>
                      <w:divBdr>
                        <w:top w:val="none" w:sz="0" w:space="0" w:color="auto"/>
                        <w:left w:val="none" w:sz="0" w:space="0" w:color="auto"/>
                        <w:bottom w:val="none" w:sz="0" w:space="0" w:color="auto"/>
                        <w:right w:val="none" w:sz="0" w:space="0" w:color="auto"/>
                      </w:divBdr>
                      <w:divsChild>
                        <w:div w:id="699085302">
                          <w:marLeft w:val="0"/>
                          <w:marRight w:val="0"/>
                          <w:marTop w:val="0"/>
                          <w:marBottom w:val="0"/>
                          <w:divBdr>
                            <w:top w:val="none" w:sz="0" w:space="0" w:color="auto"/>
                            <w:left w:val="none" w:sz="0" w:space="0" w:color="auto"/>
                            <w:bottom w:val="none" w:sz="0" w:space="0" w:color="auto"/>
                            <w:right w:val="none" w:sz="0" w:space="0" w:color="auto"/>
                          </w:divBdr>
                          <w:divsChild>
                            <w:div w:id="20662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20187">
          <w:marLeft w:val="0"/>
          <w:marRight w:val="0"/>
          <w:marTop w:val="120"/>
          <w:marBottom w:val="240"/>
          <w:divBdr>
            <w:top w:val="none" w:sz="0" w:space="0" w:color="auto"/>
            <w:left w:val="none" w:sz="0" w:space="0" w:color="auto"/>
            <w:bottom w:val="none" w:sz="0" w:space="0" w:color="auto"/>
            <w:right w:val="none" w:sz="0" w:space="0" w:color="auto"/>
          </w:divBdr>
          <w:divsChild>
            <w:div w:id="1867523040">
              <w:marLeft w:val="0"/>
              <w:marRight w:val="0"/>
              <w:marTop w:val="144"/>
              <w:marBottom w:val="144"/>
              <w:divBdr>
                <w:top w:val="none" w:sz="0" w:space="0" w:color="auto"/>
                <w:left w:val="none" w:sz="0" w:space="0" w:color="auto"/>
                <w:bottom w:val="none" w:sz="0" w:space="0" w:color="auto"/>
                <w:right w:val="none" w:sz="0" w:space="0" w:color="auto"/>
              </w:divBdr>
              <w:divsChild>
                <w:div w:id="1821341471">
                  <w:marLeft w:val="0"/>
                  <w:marRight w:val="0"/>
                  <w:marTop w:val="0"/>
                  <w:marBottom w:val="0"/>
                  <w:divBdr>
                    <w:top w:val="none" w:sz="0" w:space="0" w:color="auto"/>
                    <w:left w:val="none" w:sz="0" w:space="0" w:color="auto"/>
                    <w:bottom w:val="none" w:sz="0" w:space="0" w:color="auto"/>
                    <w:right w:val="none" w:sz="0" w:space="0" w:color="auto"/>
                  </w:divBdr>
                  <w:divsChild>
                    <w:div w:id="2073581166">
                      <w:marLeft w:val="0"/>
                      <w:marRight w:val="0"/>
                      <w:marTop w:val="0"/>
                      <w:marBottom w:val="0"/>
                      <w:divBdr>
                        <w:top w:val="none" w:sz="0" w:space="0" w:color="auto"/>
                        <w:left w:val="none" w:sz="0" w:space="0" w:color="auto"/>
                        <w:bottom w:val="none" w:sz="0" w:space="0" w:color="auto"/>
                        <w:right w:val="none" w:sz="0" w:space="0" w:color="auto"/>
                      </w:divBdr>
                      <w:divsChild>
                        <w:div w:id="1197887804">
                          <w:marLeft w:val="0"/>
                          <w:marRight w:val="0"/>
                          <w:marTop w:val="0"/>
                          <w:marBottom w:val="0"/>
                          <w:divBdr>
                            <w:top w:val="none" w:sz="0" w:space="0" w:color="auto"/>
                            <w:left w:val="none" w:sz="0" w:space="0" w:color="auto"/>
                            <w:bottom w:val="none" w:sz="0" w:space="0" w:color="auto"/>
                            <w:right w:val="none" w:sz="0" w:space="0" w:color="auto"/>
                          </w:divBdr>
                          <w:divsChild>
                            <w:div w:id="6238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1768">
                  <w:marLeft w:val="0"/>
                  <w:marRight w:val="0"/>
                  <w:marTop w:val="0"/>
                  <w:marBottom w:val="0"/>
                  <w:divBdr>
                    <w:top w:val="none" w:sz="0" w:space="0" w:color="auto"/>
                    <w:left w:val="none" w:sz="0" w:space="0" w:color="auto"/>
                    <w:bottom w:val="none" w:sz="0" w:space="0" w:color="auto"/>
                    <w:right w:val="none" w:sz="0" w:space="0" w:color="auto"/>
                  </w:divBdr>
                  <w:divsChild>
                    <w:div w:id="2083525297">
                      <w:marLeft w:val="0"/>
                      <w:marRight w:val="0"/>
                      <w:marTop w:val="0"/>
                      <w:marBottom w:val="0"/>
                      <w:divBdr>
                        <w:top w:val="none" w:sz="0" w:space="0" w:color="auto"/>
                        <w:left w:val="none" w:sz="0" w:space="0" w:color="auto"/>
                        <w:bottom w:val="none" w:sz="0" w:space="0" w:color="auto"/>
                        <w:right w:val="none" w:sz="0" w:space="0" w:color="auto"/>
                      </w:divBdr>
                      <w:divsChild>
                        <w:div w:id="2016415778">
                          <w:marLeft w:val="0"/>
                          <w:marRight w:val="0"/>
                          <w:marTop w:val="0"/>
                          <w:marBottom w:val="0"/>
                          <w:divBdr>
                            <w:top w:val="none" w:sz="0" w:space="0" w:color="auto"/>
                            <w:left w:val="none" w:sz="0" w:space="0" w:color="auto"/>
                            <w:bottom w:val="none" w:sz="0" w:space="0" w:color="auto"/>
                            <w:right w:val="none" w:sz="0" w:space="0" w:color="auto"/>
                          </w:divBdr>
                          <w:divsChild>
                            <w:div w:id="2106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9922">
                  <w:marLeft w:val="0"/>
                  <w:marRight w:val="0"/>
                  <w:marTop w:val="0"/>
                  <w:marBottom w:val="0"/>
                  <w:divBdr>
                    <w:top w:val="none" w:sz="0" w:space="0" w:color="auto"/>
                    <w:left w:val="none" w:sz="0" w:space="0" w:color="auto"/>
                    <w:bottom w:val="none" w:sz="0" w:space="0" w:color="auto"/>
                    <w:right w:val="none" w:sz="0" w:space="0" w:color="auto"/>
                  </w:divBdr>
                  <w:divsChild>
                    <w:div w:id="153765918">
                      <w:marLeft w:val="0"/>
                      <w:marRight w:val="0"/>
                      <w:marTop w:val="0"/>
                      <w:marBottom w:val="0"/>
                      <w:divBdr>
                        <w:top w:val="none" w:sz="0" w:space="0" w:color="auto"/>
                        <w:left w:val="none" w:sz="0" w:space="0" w:color="auto"/>
                        <w:bottom w:val="none" w:sz="0" w:space="0" w:color="auto"/>
                        <w:right w:val="none" w:sz="0" w:space="0" w:color="auto"/>
                      </w:divBdr>
                      <w:divsChild>
                        <w:div w:id="1509245480">
                          <w:marLeft w:val="0"/>
                          <w:marRight w:val="0"/>
                          <w:marTop w:val="0"/>
                          <w:marBottom w:val="0"/>
                          <w:divBdr>
                            <w:top w:val="none" w:sz="0" w:space="0" w:color="auto"/>
                            <w:left w:val="none" w:sz="0" w:space="0" w:color="auto"/>
                            <w:bottom w:val="none" w:sz="0" w:space="0" w:color="auto"/>
                            <w:right w:val="none" w:sz="0" w:space="0" w:color="auto"/>
                          </w:divBdr>
                          <w:divsChild>
                            <w:div w:id="787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5263">
                  <w:marLeft w:val="0"/>
                  <w:marRight w:val="0"/>
                  <w:marTop w:val="0"/>
                  <w:marBottom w:val="0"/>
                  <w:divBdr>
                    <w:top w:val="none" w:sz="0" w:space="0" w:color="auto"/>
                    <w:left w:val="none" w:sz="0" w:space="0" w:color="auto"/>
                    <w:bottom w:val="none" w:sz="0" w:space="0" w:color="auto"/>
                    <w:right w:val="none" w:sz="0" w:space="0" w:color="auto"/>
                  </w:divBdr>
                  <w:divsChild>
                    <w:div w:id="2095781381">
                      <w:marLeft w:val="0"/>
                      <w:marRight w:val="0"/>
                      <w:marTop w:val="0"/>
                      <w:marBottom w:val="0"/>
                      <w:divBdr>
                        <w:top w:val="none" w:sz="0" w:space="0" w:color="auto"/>
                        <w:left w:val="none" w:sz="0" w:space="0" w:color="auto"/>
                        <w:bottom w:val="none" w:sz="0" w:space="0" w:color="auto"/>
                        <w:right w:val="none" w:sz="0" w:space="0" w:color="auto"/>
                      </w:divBdr>
                      <w:divsChild>
                        <w:div w:id="2023241612">
                          <w:marLeft w:val="0"/>
                          <w:marRight w:val="0"/>
                          <w:marTop w:val="0"/>
                          <w:marBottom w:val="0"/>
                          <w:divBdr>
                            <w:top w:val="none" w:sz="0" w:space="0" w:color="auto"/>
                            <w:left w:val="none" w:sz="0" w:space="0" w:color="auto"/>
                            <w:bottom w:val="none" w:sz="0" w:space="0" w:color="auto"/>
                            <w:right w:val="none" w:sz="0" w:space="0" w:color="auto"/>
                          </w:divBdr>
                          <w:divsChild>
                            <w:div w:id="20215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3238">
                  <w:marLeft w:val="0"/>
                  <w:marRight w:val="0"/>
                  <w:marTop w:val="0"/>
                  <w:marBottom w:val="0"/>
                  <w:divBdr>
                    <w:top w:val="none" w:sz="0" w:space="0" w:color="auto"/>
                    <w:left w:val="none" w:sz="0" w:space="0" w:color="auto"/>
                    <w:bottom w:val="none" w:sz="0" w:space="0" w:color="auto"/>
                    <w:right w:val="none" w:sz="0" w:space="0" w:color="auto"/>
                  </w:divBdr>
                  <w:divsChild>
                    <w:div w:id="631902869">
                      <w:marLeft w:val="0"/>
                      <w:marRight w:val="0"/>
                      <w:marTop w:val="0"/>
                      <w:marBottom w:val="0"/>
                      <w:divBdr>
                        <w:top w:val="none" w:sz="0" w:space="0" w:color="auto"/>
                        <w:left w:val="none" w:sz="0" w:space="0" w:color="auto"/>
                        <w:bottom w:val="none" w:sz="0" w:space="0" w:color="auto"/>
                        <w:right w:val="none" w:sz="0" w:space="0" w:color="auto"/>
                      </w:divBdr>
                      <w:divsChild>
                        <w:div w:id="396590917">
                          <w:marLeft w:val="0"/>
                          <w:marRight w:val="0"/>
                          <w:marTop w:val="0"/>
                          <w:marBottom w:val="0"/>
                          <w:divBdr>
                            <w:top w:val="none" w:sz="0" w:space="0" w:color="auto"/>
                            <w:left w:val="none" w:sz="0" w:space="0" w:color="auto"/>
                            <w:bottom w:val="none" w:sz="0" w:space="0" w:color="auto"/>
                            <w:right w:val="none" w:sz="0" w:space="0" w:color="auto"/>
                          </w:divBdr>
                          <w:divsChild>
                            <w:div w:id="2100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0960">
                  <w:marLeft w:val="0"/>
                  <w:marRight w:val="0"/>
                  <w:marTop w:val="0"/>
                  <w:marBottom w:val="0"/>
                  <w:divBdr>
                    <w:top w:val="none" w:sz="0" w:space="0" w:color="auto"/>
                    <w:left w:val="none" w:sz="0" w:space="0" w:color="auto"/>
                    <w:bottom w:val="none" w:sz="0" w:space="0" w:color="auto"/>
                    <w:right w:val="none" w:sz="0" w:space="0" w:color="auto"/>
                  </w:divBdr>
                  <w:divsChild>
                    <w:div w:id="393352304">
                      <w:marLeft w:val="0"/>
                      <w:marRight w:val="0"/>
                      <w:marTop w:val="0"/>
                      <w:marBottom w:val="0"/>
                      <w:divBdr>
                        <w:top w:val="none" w:sz="0" w:space="0" w:color="auto"/>
                        <w:left w:val="none" w:sz="0" w:space="0" w:color="auto"/>
                        <w:bottom w:val="none" w:sz="0" w:space="0" w:color="auto"/>
                        <w:right w:val="none" w:sz="0" w:space="0" w:color="auto"/>
                      </w:divBdr>
                      <w:divsChild>
                        <w:div w:id="1818065365">
                          <w:marLeft w:val="0"/>
                          <w:marRight w:val="0"/>
                          <w:marTop w:val="0"/>
                          <w:marBottom w:val="0"/>
                          <w:divBdr>
                            <w:top w:val="none" w:sz="0" w:space="0" w:color="auto"/>
                            <w:left w:val="none" w:sz="0" w:space="0" w:color="auto"/>
                            <w:bottom w:val="none" w:sz="0" w:space="0" w:color="auto"/>
                            <w:right w:val="none" w:sz="0" w:space="0" w:color="auto"/>
                          </w:divBdr>
                          <w:divsChild>
                            <w:div w:id="11314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6630">
                  <w:marLeft w:val="0"/>
                  <w:marRight w:val="0"/>
                  <w:marTop w:val="0"/>
                  <w:marBottom w:val="0"/>
                  <w:divBdr>
                    <w:top w:val="none" w:sz="0" w:space="0" w:color="auto"/>
                    <w:left w:val="none" w:sz="0" w:space="0" w:color="auto"/>
                    <w:bottom w:val="none" w:sz="0" w:space="0" w:color="auto"/>
                    <w:right w:val="none" w:sz="0" w:space="0" w:color="auto"/>
                  </w:divBdr>
                  <w:divsChild>
                    <w:div w:id="1402175475">
                      <w:marLeft w:val="0"/>
                      <w:marRight w:val="0"/>
                      <w:marTop w:val="0"/>
                      <w:marBottom w:val="0"/>
                      <w:divBdr>
                        <w:top w:val="none" w:sz="0" w:space="0" w:color="auto"/>
                        <w:left w:val="none" w:sz="0" w:space="0" w:color="auto"/>
                        <w:bottom w:val="none" w:sz="0" w:space="0" w:color="auto"/>
                        <w:right w:val="none" w:sz="0" w:space="0" w:color="auto"/>
                      </w:divBdr>
                      <w:divsChild>
                        <w:div w:id="1241017494">
                          <w:marLeft w:val="0"/>
                          <w:marRight w:val="0"/>
                          <w:marTop w:val="0"/>
                          <w:marBottom w:val="0"/>
                          <w:divBdr>
                            <w:top w:val="none" w:sz="0" w:space="0" w:color="auto"/>
                            <w:left w:val="none" w:sz="0" w:space="0" w:color="auto"/>
                            <w:bottom w:val="none" w:sz="0" w:space="0" w:color="auto"/>
                            <w:right w:val="none" w:sz="0" w:space="0" w:color="auto"/>
                          </w:divBdr>
                          <w:divsChild>
                            <w:div w:id="16219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4285">
                  <w:marLeft w:val="0"/>
                  <w:marRight w:val="0"/>
                  <w:marTop w:val="0"/>
                  <w:marBottom w:val="0"/>
                  <w:divBdr>
                    <w:top w:val="none" w:sz="0" w:space="0" w:color="auto"/>
                    <w:left w:val="none" w:sz="0" w:space="0" w:color="auto"/>
                    <w:bottom w:val="none" w:sz="0" w:space="0" w:color="auto"/>
                    <w:right w:val="none" w:sz="0" w:space="0" w:color="auto"/>
                  </w:divBdr>
                  <w:divsChild>
                    <w:div w:id="1321035156">
                      <w:marLeft w:val="0"/>
                      <w:marRight w:val="0"/>
                      <w:marTop w:val="0"/>
                      <w:marBottom w:val="0"/>
                      <w:divBdr>
                        <w:top w:val="none" w:sz="0" w:space="0" w:color="auto"/>
                        <w:left w:val="none" w:sz="0" w:space="0" w:color="auto"/>
                        <w:bottom w:val="none" w:sz="0" w:space="0" w:color="auto"/>
                        <w:right w:val="none" w:sz="0" w:space="0" w:color="auto"/>
                      </w:divBdr>
                      <w:divsChild>
                        <w:div w:id="800609845">
                          <w:marLeft w:val="0"/>
                          <w:marRight w:val="0"/>
                          <w:marTop w:val="0"/>
                          <w:marBottom w:val="0"/>
                          <w:divBdr>
                            <w:top w:val="none" w:sz="0" w:space="0" w:color="auto"/>
                            <w:left w:val="none" w:sz="0" w:space="0" w:color="auto"/>
                            <w:bottom w:val="none" w:sz="0" w:space="0" w:color="auto"/>
                            <w:right w:val="none" w:sz="0" w:space="0" w:color="auto"/>
                          </w:divBdr>
                          <w:divsChild>
                            <w:div w:id="15152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01389">
                  <w:marLeft w:val="0"/>
                  <w:marRight w:val="0"/>
                  <w:marTop w:val="0"/>
                  <w:marBottom w:val="0"/>
                  <w:divBdr>
                    <w:top w:val="none" w:sz="0" w:space="0" w:color="auto"/>
                    <w:left w:val="none" w:sz="0" w:space="0" w:color="auto"/>
                    <w:bottom w:val="none" w:sz="0" w:space="0" w:color="auto"/>
                    <w:right w:val="none" w:sz="0" w:space="0" w:color="auto"/>
                  </w:divBdr>
                  <w:divsChild>
                    <w:div w:id="370767378">
                      <w:marLeft w:val="0"/>
                      <w:marRight w:val="0"/>
                      <w:marTop w:val="0"/>
                      <w:marBottom w:val="0"/>
                      <w:divBdr>
                        <w:top w:val="none" w:sz="0" w:space="0" w:color="auto"/>
                        <w:left w:val="none" w:sz="0" w:space="0" w:color="auto"/>
                        <w:bottom w:val="none" w:sz="0" w:space="0" w:color="auto"/>
                        <w:right w:val="none" w:sz="0" w:space="0" w:color="auto"/>
                      </w:divBdr>
                      <w:divsChild>
                        <w:div w:id="867446708">
                          <w:marLeft w:val="0"/>
                          <w:marRight w:val="0"/>
                          <w:marTop w:val="0"/>
                          <w:marBottom w:val="0"/>
                          <w:divBdr>
                            <w:top w:val="none" w:sz="0" w:space="0" w:color="auto"/>
                            <w:left w:val="none" w:sz="0" w:space="0" w:color="auto"/>
                            <w:bottom w:val="none" w:sz="0" w:space="0" w:color="auto"/>
                            <w:right w:val="none" w:sz="0" w:space="0" w:color="auto"/>
                          </w:divBdr>
                          <w:divsChild>
                            <w:div w:id="11828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07909">
                  <w:marLeft w:val="0"/>
                  <w:marRight w:val="0"/>
                  <w:marTop w:val="0"/>
                  <w:marBottom w:val="0"/>
                  <w:divBdr>
                    <w:top w:val="none" w:sz="0" w:space="0" w:color="auto"/>
                    <w:left w:val="none" w:sz="0" w:space="0" w:color="auto"/>
                    <w:bottom w:val="none" w:sz="0" w:space="0" w:color="auto"/>
                    <w:right w:val="none" w:sz="0" w:space="0" w:color="auto"/>
                  </w:divBdr>
                  <w:divsChild>
                    <w:div w:id="861674404">
                      <w:marLeft w:val="0"/>
                      <w:marRight w:val="0"/>
                      <w:marTop w:val="0"/>
                      <w:marBottom w:val="0"/>
                      <w:divBdr>
                        <w:top w:val="none" w:sz="0" w:space="0" w:color="auto"/>
                        <w:left w:val="none" w:sz="0" w:space="0" w:color="auto"/>
                        <w:bottom w:val="none" w:sz="0" w:space="0" w:color="auto"/>
                        <w:right w:val="none" w:sz="0" w:space="0" w:color="auto"/>
                      </w:divBdr>
                      <w:divsChild>
                        <w:div w:id="1522738910">
                          <w:marLeft w:val="0"/>
                          <w:marRight w:val="0"/>
                          <w:marTop w:val="0"/>
                          <w:marBottom w:val="0"/>
                          <w:divBdr>
                            <w:top w:val="none" w:sz="0" w:space="0" w:color="auto"/>
                            <w:left w:val="none" w:sz="0" w:space="0" w:color="auto"/>
                            <w:bottom w:val="none" w:sz="0" w:space="0" w:color="auto"/>
                            <w:right w:val="none" w:sz="0" w:space="0" w:color="auto"/>
                          </w:divBdr>
                          <w:divsChild>
                            <w:div w:id="585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7542">
                  <w:marLeft w:val="0"/>
                  <w:marRight w:val="0"/>
                  <w:marTop w:val="0"/>
                  <w:marBottom w:val="0"/>
                  <w:divBdr>
                    <w:top w:val="none" w:sz="0" w:space="0" w:color="auto"/>
                    <w:left w:val="none" w:sz="0" w:space="0" w:color="auto"/>
                    <w:bottom w:val="none" w:sz="0" w:space="0" w:color="auto"/>
                    <w:right w:val="none" w:sz="0" w:space="0" w:color="auto"/>
                  </w:divBdr>
                  <w:divsChild>
                    <w:div w:id="2023314460">
                      <w:marLeft w:val="0"/>
                      <w:marRight w:val="0"/>
                      <w:marTop w:val="0"/>
                      <w:marBottom w:val="0"/>
                      <w:divBdr>
                        <w:top w:val="none" w:sz="0" w:space="0" w:color="auto"/>
                        <w:left w:val="none" w:sz="0" w:space="0" w:color="auto"/>
                        <w:bottom w:val="none" w:sz="0" w:space="0" w:color="auto"/>
                        <w:right w:val="none" w:sz="0" w:space="0" w:color="auto"/>
                      </w:divBdr>
                      <w:divsChild>
                        <w:div w:id="1000427942">
                          <w:marLeft w:val="0"/>
                          <w:marRight w:val="0"/>
                          <w:marTop w:val="0"/>
                          <w:marBottom w:val="0"/>
                          <w:divBdr>
                            <w:top w:val="none" w:sz="0" w:space="0" w:color="auto"/>
                            <w:left w:val="none" w:sz="0" w:space="0" w:color="auto"/>
                            <w:bottom w:val="none" w:sz="0" w:space="0" w:color="auto"/>
                            <w:right w:val="none" w:sz="0" w:space="0" w:color="auto"/>
                          </w:divBdr>
                          <w:divsChild>
                            <w:div w:id="745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9238">
                  <w:marLeft w:val="0"/>
                  <w:marRight w:val="0"/>
                  <w:marTop w:val="0"/>
                  <w:marBottom w:val="0"/>
                  <w:divBdr>
                    <w:top w:val="none" w:sz="0" w:space="0" w:color="auto"/>
                    <w:left w:val="none" w:sz="0" w:space="0" w:color="auto"/>
                    <w:bottom w:val="none" w:sz="0" w:space="0" w:color="auto"/>
                    <w:right w:val="none" w:sz="0" w:space="0" w:color="auto"/>
                  </w:divBdr>
                  <w:divsChild>
                    <w:div w:id="725033149">
                      <w:marLeft w:val="0"/>
                      <w:marRight w:val="0"/>
                      <w:marTop w:val="0"/>
                      <w:marBottom w:val="0"/>
                      <w:divBdr>
                        <w:top w:val="none" w:sz="0" w:space="0" w:color="auto"/>
                        <w:left w:val="none" w:sz="0" w:space="0" w:color="auto"/>
                        <w:bottom w:val="none" w:sz="0" w:space="0" w:color="auto"/>
                        <w:right w:val="none" w:sz="0" w:space="0" w:color="auto"/>
                      </w:divBdr>
                      <w:divsChild>
                        <w:div w:id="399642489">
                          <w:marLeft w:val="0"/>
                          <w:marRight w:val="0"/>
                          <w:marTop w:val="0"/>
                          <w:marBottom w:val="0"/>
                          <w:divBdr>
                            <w:top w:val="none" w:sz="0" w:space="0" w:color="auto"/>
                            <w:left w:val="none" w:sz="0" w:space="0" w:color="auto"/>
                            <w:bottom w:val="none" w:sz="0" w:space="0" w:color="auto"/>
                            <w:right w:val="none" w:sz="0" w:space="0" w:color="auto"/>
                          </w:divBdr>
                          <w:divsChild>
                            <w:div w:id="20551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5642">
                  <w:marLeft w:val="0"/>
                  <w:marRight w:val="0"/>
                  <w:marTop w:val="0"/>
                  <w:marBottom w:val="0"/>
                  <w:divBdr>
                    <w:top w:val="none" w:sz="0" w:space="0" w:color="auto"/>
                    <w:left w:val="none" w:sz="0" w:space="0" w:color="auto"/>
                    <w:bottom w:val="none" w:sz="0" w:space="0" w:color="auto"/>
                    <w:right w:val="none" w:sz="0" w:space="0" w:color="auto"/>
                  </w:divBdr>
                  <w:divsChild>
                    <w:div w:id="1587105990">
                      <w:marLeft w:val="0"/>
                      <w:marRight w:val="0"/>
                      <w:marTop w:val="0"/>
                      <w:marBottom w:val="0"/>
                      <w:divBdr>
                        <w:top w:val="none" w:sz="0" w:space="0" w:color="auto"/>
                        <w:left w:val="none" w:sz="0" w:space="0" w:color="auto"/>
                        <w:bottom w:val="none" w:sz="0" w:space="0" w:color="auto"/>
                        <w:right w:val="none" w:sz="0" w:space="0" w:color="auto"/>
                      </w:divBdr>
                    </w:div>
                    <w:div w:id="871724999">
                      <w:marLeft w:val="0"/>
                      <w:marRight w:val="0"/>
                      <w:marTop w:val="0"/>
                      <w:marBottom w:val="0"/>
                      <w:divBdr>
                        <w:top w:val="none" w:sz="0" w:space="0" w:color="auto"/>
                        <w:left w:val="none" w:sz="0" w:space="0" w:color="auto"/>
                        <w:bottom w:val="none" w:sz="0" w:space="0" w:color="auto"/>
                        <w:right w:val="none" w:sz="0" w:space="0" w:color="auto"/>
                      </w:divBdr>
                      <w:divsChild>
                        <w:div w:id="15105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5765">
                  <w:marLeft w:val="0"/>
                  <w:marRight w:val="0"/>
                  <w:marTop w:val="0"/>
                  <w:marBottom w:val="0"/>
                  <w:divBdr>
                    <w:top w:val="none" w:sz="0" w:space="0" w:color="auto"/>
                    <w:left w:val="none" w:sz="0" w:space="0" w:color="auto"/>
                    <w:bottom w:val="none" w:sz="0" w:space="0" w:color="auto"/>
                    <w:right w:val="none" w:sz="0" w:space="0" w:color="auto"/>
                  </w:divBdr>
                  <w:divsChild>
                    <w:div w:id="155654804">
                      <w:marLeft w:val="0"/>
                      <w:marRight w:val="0"/>
                      <w:marTop w:val="0"/>
                      <w:marBottom w:val="0"/>
                      <w:divBdr>
                        <w:top w:val="none" w:sz="0" w:space="0" w:color="auto"/>
                        <w:left w:val="none" w:sz="0" w:space="0" w:color="auto"/>
                        <w:bottom w:val="none" w:sz="0" w:space="0" w:color="auto"/>
                        <w:right w:val="none" w:sz="0" w:space="0" w:color="auto"/>
                      </w:divBdr>
                    </w:div>
                    <w:div w:id="1452745037">
                      <w:marLeft w:val="0"/>
                      <w:marRight w:val="0"/>
                      <w:marTop w:val="0"/>
                      <w:marBottom w:val="0"/>
                      <w:divBdr>
                        <w:top w:val="none" w:sz="0" w:space="0" w:color="auto"/>
                        <w:left w:val="none" w:sz="0" w:space="0" w:color="auto"/>
                        <w:bottom w:val="none" w:sz="0" w:space="0" w:color="auto"/>
                        <w:right w:val="none" w:sz="0" w:space="0" w:color="auto"/>
                      </w:divBdr>
                      <w:divsChild>
                        <w:div w:id="7626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24313">
          <w:marLeft w:val="0"/>
          <w:marRight w:val="0"/>
          <w:marTop w:val="0"/>
          <w:marBottom w:val="0"/>
          <w:divBdr>
            <w:top w:val="none" w:sz="0" w:space="0" w:color="auto"/>
            <w:left w:val="none" w:sz="0" w:space="0" w:color="auto"/>
            <w:bottom w:val="none" w:sz="0" w:space="0" w:color="auto"/>
            <w:right w:val="none" w:sz="0" w:space="0" w:color="auto"/>
          </w:divBdr>
          <w:divsChild>
            <w:div w:id="441995149">
              <w:marLeft w:val="0"/>
              <w:marRight w:val="0"/>
              <w:marTop w:val="0"/>
              <w:marBottom w:val="0"/>
              <w:divBdr>
                <w:top w:val="none" w:sz="0" w:space="0" w:color="auto"/>
                <w:left w:val="none" w:sz="0" w:space="0" w:color="auto"/>
                <w:bottom w:val="none" w:sz="0" w:space="0" w:color="auto"/>
                <w:right w:val="none" w:sz="0" w:space="0" w:color="auto"/>
              </w:divBdr>
            </w:div>
            <w:div w:id="392584698">
              <w:marLeft w:val="0"/>
              <w:marRight w:val="0"/>
              <w:marTop w:val="0"/>
              <w:marBottom w:val="0"/>
              <w:divBdr>
                <w:top w:val="none" w:sz="0" w:space="0" w:color="auto"/>
                <w:left w:val="none" w:sz="0" w:space="0" w:color="auto"/>
                <w:bottom w:val="none" w:sz="0" w:space="0" w:color="auto"/>
                <w:right w:val="none" w:sz="0" w:space="0" w:color="auto"/>
              </w:divBdr>
            </w:div>
          </w:divsChild>
        </w:div>
        <w:div w:id="1037006047">
          <w:marLeft w:val="0"/>
          <w:marRight w:val="0"/>
          <w:marTop w:val="120"/>
          <w:marBottom w:val="240"/>
          <w:divBdr>
            <w:top w:val="none" w:sz="0" w:space="0" w:color="auto"/>
            <w:left w:val="none" w:sz="0" w:space="0" w:color="auto"/>
            <w:bottom w:val="none" w:sz="0" w:space="0" w:color="auto"/>
            <w:right w:val="none" w:sz="0" w:space="0" w:color="auto"/>
          </w:divBdr>
          <w:divsChild>
            <w:div w:id="1274249210">
              <w:marLeft w:val="0"/>
              <w:marRight w:val="0"/>
              <w:marTop w:val="144"/>
              <w:marBottom w:val="144"/>
              <w:divBdr>
                <w:top w:val="none" w:sz="0" w:space="0" w:color="auto"/>
                <w:left w:val="none" w:sz="0" w:space="0" w:color="auto"/>
                <w:bottom w:val="none" w:sz="0" w:space="0" w:color="auto"/>
                <w:right w:val="none" w:sz="0" w:space="0" w:color="auto"/>
              </w:divBdr>
              <w:divsChild>
                <w:div w:id="2144231876">
                  <w:marLeft w:val="0"/>
                  <w:marRight w:val="0"/>
                  <w:marTop w:val="0"/>
                  <w:marBottom w:val="0"/>
                  <w:divBdr>
                    <w:top w:val="none" w:sz="0" w:space="0" w:color="auto"/>
                    <w:left w:val="none" w:sz="0" w:space="0" w:color="auto"/>
                    <w:bottom w:val="none" w:sz="0" w:space="0" w:color="auto"/>
                    <w:right w:val="none" w:sz="0" w:space="0" w:color="auto"/>
                  </w:divBdr>
                  <w:divsChild>
                    <w:div w:id="96605012">
                      <w:marLeft w:val="0"/>
                      <w:marRight w:val="0"/>
                      <w:marTop w:val="0"/>
                      <w:marBottom w:val="0"/>
                      <w:divBdr>
                        <w:top w:val="none" w:sz="0" w:space="0" w:color="auto"/>
                        <w:left w:val="none" w:sz="0" w:space="0" w:color="auto"/>
                        <w:bottom w:val="none" w:sz="0" w:space="0" w:color="auto"/>
                        <w:right w:val="none" w:sz="0" w:space="0" w:color="auto"/>
                      </w:divBdr>
                    </w:div>
                    <w:div w:id="954681255">
                      <w:marLeft w:val="0"/>
                      <w:marRight w:val="0"/>
                      <w:marTop w:val="0"/>
                      <w:marBottom w:val="0"/>
                      <w:divBdr>
                        <w:top w:val="none" w:sz="0" w:space="0" w:color="auto"/>
                        <w:left w:val="none" w:sz="0" w:space="0" w:color="auto"/>
                        <w:bottom w:val="none" w:sz="0" w:space="0" w:color="auto"/>
                        <w:right w:val="none" w:sz="0" w:space="0" w:color="auto"/>
                      </w:divBdr>
                      <w:divsChild>
                        <w:div w:id="2327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70351">
                  <w:marLeft w:val="0"/>
                  <w:marRight w:val="0"/>
                  <w:marTop w:val="0"/>
                  <w:marBottom w:val="0"/>
                  <w:divBdr>
                    <w:top w:val="none" w:sz="0" w:space="0" w:color="auto"/>
                    <w:left w:val="none" w:sz="0" w:space="0" w:color="auto"/>
                    <w:bottom w:val="none" w:sz="0" w:space="0" w:color="auto"/>
                    <w:right w:val="none" w:sz="0" w:space="0" w:color="auto"/>
                  </w:divBdr>
                  <w:divsChild>
                    <w:div w:id="1040128690">
                      <w:marLeft w:val="0"/>
                      <w:marRight w:val="0"/>
                      <w:marTop w:val="0"/>
                      <w:marBottom w:val="0"/>
                      <w:divBdr>
                        <w:top w:val="none" w:sz="0" w:space="0" w:color="auto"/>
                        <w:left w:val="none" w:sz="0" w:space="0" w:color="auto"/>
                        <w:bottom w:val="none" w:sz="0" w:space="0" w:color="auto"/>
                        <w:right w:val="none" w:sz="0" w:space="0" w:color="auto"/>
                      </w:divBdr>
                    </w:div>
                    <w:div w:id="371463350">
                      <w:marLeft w:val="0"/>
                      <w:marRight w:val="0"/>
                      <w:marTop w:val="0"/>
                      <w:marBottom w:val="0"/>
                      <w:divBdr>
                        <w:top w:val="none" w:sz="0" w:space="0" w:color="auto"/>
                        <w:left w:val="none" w:sz="0" w:space="0" w:color="auto"/>
                        <w:bottom w:val="none" w:sz="0" w:space="0" w:color="auto"/>
                        <w:right w:val="none" w:sz="0" w:space="0" w:color="auto"/>
                      </w:divBdr>
                      <w:divsChild>
                        <w:div w:id="7140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6035">
                  <w:marLeft w:val="0"/>
                  <w:marRight w:val="0"/>
                  <w:marTop w:val="0"/>
                  <w:marBottom w:val="0"/>
                  <w:divBdr>
                    <w:top w:val="none" w:sz="0" w:space="0" w:color="auto"/>
                    <w:left w:val="none" w:sz="0" w:space="0" w:color="auto"/>
                    <w:bottom w:val="none" w:sz="0" w:space="0" w:color="auto"/>
                    <w:right w:val="none" w:sz="0" w:space="0" w:color="auto"/>
                  </w:divBdr>
                  <w:divsChild>
                    <w:div w:id="1440569772">
                      <w:marLeft w:val="0"/>
                      <w:marRight w:val="0"/>
                      <w:marTop w:val="0"/>
                      <w:marBottom w:val="0"/>
                      <w:divBdr>
                        <w:top w:val="none" w:sz="0" w:space="0" w:color="auto"/>
                        <w:left w:val="none" w:sz="0" w:space="0" w:color="auto"/>
                        <w:bottom w:val="none" w:sz="0" w:space="0" w:color="auto"/>
                        <w:right w:val="none" w:sz="0" w:space="0" w:color="auto"/>
                      </w:divBdr>
                      <w:divsChild>
                        <w:div w:id="2145345104">
                          <w:marLeft w:val="0"/>
                          <w:marRight w:val="0"/>
                          <w:marTop w:val="0"/>
                          <w:marBottom w:val="0"/>
                          <w:divBdr>
                            <w:top w:val="none" w:sz="0" w:space="0" w:color="auto"/>
                            <w:left w:val="none" w:sz="0" w:space="0" w:color="auto"/>
                            <w:bottom w:val="none" w:sz="0" w:space="0" w:color="auto"/>
                            <w:right w:val="none" w:sz="0" w:space="0" w:color="auto"/>
                          </w:divBdr>
                          <w:divsChild>
                            <w:div w:id="6770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7361">
                  <w:marLeft w:val="0"/>
                  <w:marRight w:val="0"/>
                  <w:marTop w:val="0"/>
                  <w:marBottom w:val="0"/>
                  <w:divBdr>
                    <w:top w:val="none" w:sz="0" w:space="0" w:color="auto"/>
                    <w:left w:val="none" w:sz="0" w:space="0" w:color="auto"/>
                    <w:bottom w:val="none" w:sz="0" w:space="0" w:color="auto"/>
                    <w:right w:val="none" w:sz="0" w:space="0" w:color="auto"/>
                  </w:divBdr>
                  <w:divsChild>
                    <w:div w:id="1519538038">
                      <w:marLeft w:val="0"/>
                      <w:marRight w:val="0"/>
                      <w:marTop w:val="0"/>
                      <w:marBottom w:val="0"/>
                      <w:divBdr>
                        <w:top w:val="none" w:sz="0" w:space="0" w:color="auto"/>
                        <w:left w:val="none" w:sz="0" w:space="0" w:color="auto"/>
                        <w:bottom w:val="none" w:sz="0" w:space="0" w:color="auto"/>
                        <w:right w:val="none" w:sz="0" w:space="0" w:color="auto"/>
                      </w:divBdr>
                    </w:div>
                    <w:div w:id="1361200471">
                      <w:marLeft w:val="0"/>
                      <w:marRight w:val="0"/>
                      <w:marTop w:val="0"/>
                      <w:marBottom w:val="0"/>
                      <w:divBdr>
                        <w:top w:val="none" w:sz="0" w:space="0" w:color="auto"/>
                        <w:left w:val="none" w:sz="0" w:space="0" w:color="auto"/>
                        <w:bottom w:val="none" w:sz="0" w:space="0" w:color="auto"/>
                        <w:right w:val="none" w:sz="0" w:space="0" w:color="auto"/>
                      </w:divBdr>
                      <w:divsChild>
                        <w:div w:id="1533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4124">
                  <w:marLeft w:val="0"/>
                  <w:marRight w:val="0"/>
                  <w:marTop w:val="0"/>
                  <w:marBottom w:val="0"/>
                  <w:divBdr>
                    <w:top w:val="none" w:sz="0" w:space="0" w:color="auto"/>
                    <w:left w:val="none" w:sz="0" w:space="0" w:color="auto"/>
                    <w:bottom w:val="none" w:sz="0" w:space="0" w:color="auto"/>
                    <w:right w:val="none" w:sz="0" w:space="0" w:color="auto"/>
                  </w:divBdr>
                  <w:divsChild>
                    <w:div w:id="1719162628">
                      <w:marLeft w:val="0"/>
                      <w:marRight w:val="0"/>
                      <w:marTop w:val="0"/>
                      <w:marBottom w:val="0"/>
                      <w:divBdr>
                        <w:top w:val="none" w:sz="0" w:space="0" w:color="auto"/>
                        <w:left w:val="none" w:sz="0" w:space="0" w:color="auto"/>
                        <w:bottom w:val="none" w:sz="0" w:space="0" w:color="auto"/>
                        <w:right w:val="none" w:sz="0" w:space="0" w:color="auto"/>
                      </w:divBdr>
                    </w:div>
                    <w:div w:id="1928420363">
                      <w:marLeft w:val="0"/>
                      <w:marRight w:val="0"/>
                      <w:marTop w:val="0"/>
                      <w:marBottom w:val="0"/>
                      <w:divBdr>
                        <w:top w:val="none" w:sz="0" w:space="0" w:color="auto"/>
                        <w:left w:val="none" w:sz="0" w:space="0" w:color="auto"/>
                        <w:bottom w:val="none" w:sz="0" w:space="0" w:color="auto"/>
                        <w:right w:val="none" w:sz="0" w:space="0" w:color="auto"/>
                      </w:divBdr>
                      <w:divsChild>
                        <w:div w:id="1335645249">
                          <w:marLeft w:val="0"/>
                          <w:marRight w:val="0"/>
                          <w:marTop w:val="0"/>
                          <w:marBottom w:val="0"/>
                          <w:divBdr>
                            <w:top w:val="none" w:sz="0" w:space="0" w:color="auto"/>
                            <w:left w:val="none" w:sz="0" w:space="0" w:color="auto"/>
                            <w:bottom w:val="none" w:sz="0" w:space="0" w:color="auto"/>
                            <w:right w:val="none" w:sz="0" w:space="0" w:color="auto"/>
                          </w:divBdr>
                          <w:divsChild>
                            <w:div w:id="289553538">
                              <w:marLeft w:val="0"/>
                              <w:marRight w:val="0"/>
                              <w:marTop w:val="0"/>
                              <w:marBottom w:val="0"/>
                              <w:divBdr>
                                <w:top w:val="none" w:sz="0" w:space="0" w:color="auto"/>
                                <w:left w:val="none" w:sz="0" w:space="0" w:color="auto"/>
                                <w:bottom w:val="none" w:sz="0" w:space="0" w:color="auto"/>
                                <w:right w:val="none" w:sz="0" w:space="0" w:color="auto"/>
                              </w:divBdr>
                              <w:divsChild>
                                <w:div w:id="11900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7474">
          <w:marLeft w:val="0"/>
          <w:marRight w:val="0"/>
          <w:marTop w:val="120"/>
          <w:marBottom w:val="240"/>
          <w:divBdr>
            <w:top w:val="none" w:sz="0" w:space="0" w:color="auto"/>
            <w:left w:val="none" w:sz="0" w:space="0" w:color="auto"/>
            <w:bottom w:val="none" w:sz="0" w:space="0" w:color="auto"/>
            <w:right w:val="none" w:sz="0" w:space="0" w:color="auto"/>
          </w:divBdr>
          <w:divsChild>
            <w:div w:id="1406610865">
              <w:marLeft w:val="0"/>
              <w:marRight w:val="0"/>
              <w:marTop w:val="144"/>
              <w:marBottom w:val="144"/>
              <w:divBdr>
                <w:top w:val="none" w:sz="0" w:space="0" w:color="auto"/>
                <w:left w:val="none" w:sz="0" w:space="0" w:color="auto"/>
                <w:bottom w:val="none" w:sz="0" w:space="0" w:color="auto"/>
                <w:right w:val="none" w:sz="0" w:space="0" w:color="auto"/>
              </w:divBdr>
              <w:divsChild>
                <w:div w:id="1398285449">
                  <w:marLeft w:val="0"/>
                  <w:marRight w:val="0"/>
                  <w:marTop w:val="0"/>
                  <w:marBottom w:val="0"/>
                  <w:divBdr>
                    <w:top w:val="none" w:sz="0" w:space="0" w:color="auto"/>
                    <w:left w:val="none" w:sz="0" w:space="0" w:color="auto"/>
                    <w:bottom w:val="none" w:sz="0" w:space="0" w:color="auto"/>
                    <w:right w:val="none" w:sz="0" w:space="0" w:color="auto"/>
                  </w:divBdr>
                  <w:divsChild>
                    <w:div w:id="1074622872">
                      <w:marLeft w:val="0"/>
                      <w:marRight w:val="0"/>
                      <w:marTop w:val="0"/>
                      <w:marBottom w:val="0"/>
                      <w:divBdr>
                        <w:top w:val="none" w:sz="0" w:space="0" w:color="auto"/>
                        <w:left w:val="none" w:sz="0" w:space="0" w:color="auto"/>
                        <w:bottom w:val="none" w:sz="0" w:space="0" w:color="auto"/>
                        <w:right w:val="none" w:sz="0" w:space="0" w:color="auto"/>
                      </w:divBdr>
                    </w:div>
                    <w:div w:id="1097091786">
                      <w:marLeft w:val="0"/>
                      <w:marRight w:val="0"/>
                      <w:marTop w:val="0"/>
                      <w:marBottom w:val="0"/>
                      <w:divBdr>
                        <w:top w:val="none" w:sz="0" w:space="0" w:color="auto"/>
                        <w:left w:val="none" w:sz="0" w:space="0" w:color="auto"/>
                        <w:bottom w:val="none" w:sz="0" w:space="0" w:color="auto"/>
                        <w:right w:val="none" w:sz="0" w:space="0" w:color="auto"/>
                      </w:divBdr>
                      <w:divsChild>
                        <w:div w:id="40594503">
                          <w:marLeft w:val="0"/>
                          <w:marRight w:val="0"/>
                          <w:marTop w:val="0"/>
                          <w:marBottom w:val="0"/>
                          <w:divBdr>
                            <w:top w:val="none" w:sz="0" w:space="0" w:color="auto"/>
                            <w:left w:val="none" w:sz="0" w:space="0" w:color="auto"/>
                            <w:bottom w:val="none" w:sz="0" w:space="0" w:color="auto"/>
                            <w:right w:val="none" w:sz="0" w:space="0" w:color="auto"/>
                          </w:divBdr>
                        </w:div>
                        <w:div w:id="4048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8348">
                  <w:marLeft w:val="0"/>
                  <w:marRight w:val="0"/>
                  <w:marTop w:val="0"/>
                  <w:marBottom w:val="0"/>
                  <w:divBdr>
                    <w:top w:val="none" w:sz="0" w:space="0" w:color="auto"/>
                    <w:left w:val="none" w:sz="0" w:space="0" w:color="auto"/>
                    <w:bottom w:val="none" w:sz="0" w:space="0" w:color="auto"/>
                    <w:right w:val="none" w:sz="0" w:space="0" w:color="auto"/>
                  </w:divBdr>
                  <w:divsChild>
                    <w:div w:id="682514904">
                      <w:marLeft w:val="0"/>
                      <w:marRight w:val="0"/>
                      <w:marTop w:val="0"/>
                      <w:marBottom w:val="0"/>
                      <w:divBdr>
                        <w:top w:val="none" w:sz="0" w:space="0" w:color="auto"/>
                        <w:left w:val="none" w:sz="0" w:space="0" w:color="auto"/>
                        <w:bottom w:val="none" w:sz="0" w:space="0" w:color="auto"/>
                        <w:right w:val="none" w:sz="0" w:space="0" w:color="auto"/>
                      </w:divBdr>
                    </w:div>
                    <w:div w:id="870849476">
                      <w:marLeft w:val="0"/>
                      <w:marRight w:val="0"/>
                      <w:marTop w:val="0"/>
                      <w:marBottom w:val="0"/>
                      <w:divBdr>
                        <w:top w:val="none" w:sz="0" w:space="0" w:color="auto"/>
                        <w:left w:val="none" w:sz="0" w:space="0" w:color="auto"/>
                        <w:bottom w:val="none" w:sz="0" w:space="0" w:color="auto"/>
                        <w:right w:val="none" w:sz="0" w:space="0" w:color="auto"/>
                      </w:divBdr>
                      <w:divsChild>
                        <w:div w:id="3368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10280">
                  <w:marLeft w:val="0"/>
                  <w:marRight w:val="0"/>
                  <w:marTop w:val="0"/>
                  <w:marBottom w:val="0"/>
                  <w:divBdr>
                    <w:top w:val="none" w:sz="0" w:space="0" w:color="auto"/>
                    <w:left w:val="none" w:sz="0" w:space="0" w:color="auto"/>
                    <w:bottom w:val="none" w:sz="0" w:space="0" w:color="auto"/>
                    <w:right w:val="none" w:sz="0" w:space="0" w:color="auto"/>
                  </w:divBdr>
                  <w:divsChild>
                    <w:div w:id="2066220162">
                      <w:marLeft w:val="0"/>
                      <w:marRight w:val="0"/>
                      <w:marTop w:val="0"/>
                      <w:marBottom w:val="0"/>
                      <w:divBdr>
                        <w:top w:val="none" w:sz="0" w:space="0" w:color="auto"/>
                        <w:left w:val="none" w:sz="0" w:space="0" w:color="auto"/>
                        <w:bottom w:val="none" w:sz="0" w:space="0" w:color="auto"/>
                        <w:right w:val="none" w:sz="0" w:space="0" w:color="auto"/>
                      </w:divBdr>
                    </w:div>
                    <w:div w:id="134298746">
                      <w:marLeft w:val="0"/>
                      <w:marRight w:val="0"/>
                      <w:marTop w:val="0"/>
                      <w:marBottom w:val="0"/>
                      <w:divBdr>
                        <w:top w:val="none" w:sz="0" w:space="0" w:color="auto"/>
                        <w:left w:val="none" w:sz="0" w:space="0" w:color="auto"/>
                        <w:bottom w:val="none" w:sz="0" w:space="0" w:color="auto"/>
                        <w:right w:val="none" w:sz="0" w:space="0" w:color="auto"/>
                      </w:divBdr>
                      <w:divsChild>
                        <w:div w:id="7508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0618">
          <w:marLeft w:val="0"/>
          <w:marRight w:val="0"/>
          <w:marTop w:val="120"/>
          <w:marBottom w:val="240"/>
          <w:divBdr>
            <w:top w:val="none" w:sz="0" w:space="0" w:color="auto"/>
            <w:left w:val="none" w:sz="0" w:space="0" w:color="auto"/>
            <w:bottom w:val="none" w:sz="0" w:space="0" w:color="auto"/>
            <w:right w:val="none" w:sz="0" w:space="0" w:color="auto"/>
          </w:divBdr>
          <w:divsChild>
            <w:div w:id="670763849">
              <w:marLeft w:val="0"/>
              <w:marRight w:val="0"/>
              <w:marTop w:val="144"/>
              <w:marBottom w:val="144"/>
              <w:divBdr>
                <w:top w:val="none" w:sz="0" w:space="0" w:color="auto"/>
                <w:left w:val="none" w:sz="0" w:space="0" w:color="auto"/>
                <w:bottom w:val="none" w:sz="0" w:space="0" w:color="auto"/>
                <w:right w:val="none" w:sz="0" w:space="0" w:color="auto"/>
              </w:divBdr>
              <w:divsChild>
                <w:div w:id="388770513">
                  <w:marLeft w:val="0"/>
                  <w:marRight w:val="0"/>
                  <w:marTop w:val="0"/>
                  <w:marBottom w:val="0"/>
                  <w:divBdr>
                    <w:top w:val="none" w:sz="0" w:space="0" w:color="auto"/>
                    <w:left w:val="none" w:sz="0" w:space="0" w:color="auto"/>
                    <w:bottom w:val="none" w:sz="0" w:space="0" w:color="auto"/>
                    <w:right w:val="none" w:sz="0" w:space="0" w:color="auto"/>
                  </w:divBdr>
                  <w:divsChild>
                    <w:div w:id="1509519476">
                      <w:marLeft w:val="0"/>
                      <w:marRight w:val="0"/>
                      <w:marTop w:val="0"/>
                      <w:marBottom w:val="0"/>
                      <w:divBdr>
                        <w:top w:val="none" w:sz="0" w:space="0" w:color="auto"/>
                        <w:left w:val="none" w:sz="0" w:space="0" w:color="auto"/>
                        <w:bottom w:val="none" w:sz="0" w:space="0" w:color="auto"/>
                        <w:right w:val="none" w:sz="0" w:space="0" w:color="auto"/>
                      </w:divBdr>
                    </w:div>
                    <w:div w:id="414399740">
                      <w:marLeft w:val="0"/>
                      <w:marRight w:val="0"/>
                      <w:marTop w:val="0"/>
                      <w:marBottom w:val="0"/>
                      <w:divBdr>
                        <w:top w:val="none" w:sz="0" w:space="0" w:color="auto"/>
                        <w:left w:val="none" w:sz="0" w:space="0" w:color="auto"/>
                        <w:bottom w:val="none" w:sz="0" w:space="0" w:color="auto"/>
                        <w:right w:val="none" w:sz="0" w:space="0" w:color="auto"/>
                      </w:divBdr>
                      <w:divsChild>
                        <w:div w:id="9101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4005">
          <w:marLeft w:val="0"/>
          <w:marRight w:val="0"/>
          <w:marTop w:val="144"/>
          <w:marBottom w:val="144"/>
          <w:divBdr>
            <w:top w:val="none" w:sz="0" w:space="0" w:color="auto"/>
            <w:left w:val="none" w:sz="0" w:space="0" w:color="auto"/>
            <w:bottom w:val="none" w:sz="0" w:space="0" w:color="auto"/>
            <w:right w:val="none" w:sz="0" w:space="0" w:color="auto"/>
          </w:divBdr>
          <w:divsChild>
            <w:div w:id="1183400654">
              <w:marLeft w:val="0"/>
              <w:marRight w:val="0"/>
              <w:marTop w:val="0"/>
              <w:marBottom w:val="0"/>
              <w:divBdr>
                <w:top w:val="none" w:sz="0" w:space="0" w:color="auto"/>
                <w:left w:val="none" w:sz="0" w:space="0" w:color="auto"/>
                <w:bottom w:val="none" w:sz="0" w:space="0" w:color="auto"/>
                <w:right w:val="none" w:sz="0" w:space="0" w:color="auto"/>
              </w:divBdr>
              <w:divsChild>
                <w:div w:id="16145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90104">
          <w:marLeft w:val="0"/>
          <w:marRight w:val="0"/>
          <w:marTop w:val="120"/>
          <w:marBottom w:val="240"/>
          <w:divBdr>
            <w:top w:val="none" w:sz="0" w:space="0" w:color="auto"/>
            <w:left w:val="none" w:sz="0" w:space="0" w:color="auto"/>
            <w:bottom w:val="none" w:sz="0" w:space="0" w:color="auto"/>
            <w:right w:val="none" w:sz="0" w:space="0" w:color="auto"/>
          </w:divBdr>
          <w:divsChild>
            <w:div w:id="2032795666">
              <w:marLeft w:val="0"/>
              <w:marRight w:val="0"/>
              <w:marTop w:val="144"/>
              <w:marBottom w:val="144"/>
              <w:divBdr>
                <w:top w:val="none" w:sz="0" w:space="0" w:color="auto"/>
                <w:left w:val="none" w:sz="0" w:space="0" w:color="auto"/>
                <w:bottom w:val="none" w:sz="0" w:space="0" w:color="auto"/>
                <w:right w:val="none" w:sz="0" w:space="0" w:color="auto"/>
              </w:divBdr>
              <w:divsChild>
                <w:div w:id="773746892">
                  <w:marLeft w:val="0"/>
                  <w:marRight w:val="0"/>
                  <w:marTop w:val="0"/>
                  <w:marBottom w:val="0"/>
                  <w:divBdr>
                    <w:top w:val="none" w:sz="0" w:space="0" w:color="auto"/>
                    <w:left w:val="none" w:sz="0" w:space="0" w:color="auto"/>
                    <w:bottom w:val="none" w:sz="0" w:space="0" w:color="auto"/>
                    <w:right w:val="none" w:sz="0" w:space="0" w:color="auto"/>
                  </w:divBdr>
                  <w:divsChild>
                    <w:div w:id="485823599">
                      <w:marLeft w:val="0"/>
                      <w:marRight w:val="0"/>
                      <w:marTop w:val="0"/>
                      <w:marBottom w:val="0"/>
                      <w:divBdr>
                        <w:top w:val="none" w:sz="0" w:space="0" w:color="auto"/>
                        <w:left w:val="none" w:sz="0" w:space="0" w:color="auto"/>
                        <w:bottom w:val="none" w:sz="0" w:space="0" w:color="auto"/>
                        <w:right w:val="none" w:sz="0" w:space="0" w:color="auto"/>
                      </w:divBdr>
                    </w:div>
                    <w:div w:id="497772943">
                      <w:marLeft w:val="0"/>
                      <w:marRight w:val="0"/>
                      <w:marTop w:val="0"/>
                      <w:marBottom w:val="0"/>
                      <w:divBdr>
                        <w:top w:val="none" w:sz="0" w:space="0" w:color="auto"/>
                        <w:left w:val="none" w:sz="0" w:space="0" w:color="auto"/>
                        <w:bottom w:val="none" w:sz="0" w:space="0" w:color="auto"/>
                        <w:right w:val="none" w:sz="0" w:space="0" w:color="auto"/>
                      </w:divBdr>
                      <w:divsChild>
                        <w:div w:id="2099642544">
                          <w:marLeft w:val="0"/>
                          <w:marRight w:val="0"/>
                          <w:marTop w:val="0"/>
                          <w:marBottom w:val="0"/>
                          <w:divBdr>
                            <w:top w:val="none" w:sz="0" w:space="0" w:color="auto"/>
                            <w:left w:val="none" w:sz="0" w:space="0" w:color="auto"/>
                            <w:bottom w:val="none" w:sz="0" w:space="0" w:color="auto"/>
                            <w:right w:val="none" w:sz="0" w:space="0" w:color="auto"/>
                          </w:divBdr>
                        </w:div>
                        <w:div w:id="15955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4756">
          <w:marLeft w:val="0"/>
          <w:marRight w:val="0"/>
          <w:marTop w:val="0"/>
          <w:marBottom w:val="0"/>
          <w:divBdr>
            <w:top w:val="none" w:sz="0" w:space="0" w:color="auto"/>
            <w:left w:val="none" w:sz="0" w:space="0" w:color="auto"/>
            <w:bottom w:val="none" w:sz="0" w:space="0" w:color="auto"/>
            <w:right w:val="none" w:sz="0" w:space="0" w:color="auto"/>
          </w:divBdr>
          <w:divsChild>
            <w:div w:id="167601862">
              <w:marLeft w:val="0"/>
              <w:marRight w:val="0"/>
              <w:marTop w:val="0"/>
              <w:marBottom w:val="0"/>
              <w:divBdr>
                <w:top w:val="none" w:sz="0" w:space="0" w:color="auto"/>
                <w:left w:val="none" w:sz="0" w:space="0" w:color="auto"/>
                <w:bottom w:val="none" w:sz="0" w:space="0" w:color="auto"/>
                <w:right w:val="none" w:sz="0" w:space="0" w:color="auto"/>
              </w:divBdr>
            </w:div>
            <w:div w:id="558173148">
              <w:marLeft w:val="0"/>
              <w:marRight w:val="0"/>
              <w:marTop w:val="0"/>
              <w:marBottom w:val="0"/>
              <w:divBdr>
                <w:top w:val="none" w:sz="0" w:space="0" w:color="auto"/>
                <w:left w:val="none" w:sz="0" w:space="0" w:color="auto"/>
                <w:bottom w:val="none" w:sz="0" w:space="0" w:color="auto"/>
                <w:right w:val="none" w:sz="0" w:space="0" w:color="auto"/>
              </w:divBdr>
              <w:divsChild>
                <w:div w:id="15954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9C%D1%83%D0%B4%D1%8C%D1%8E%D0%B3%D1%81%D0%BA%D0%B8%D0%B9?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administraciya-Arhangelskoy-oblasti/N127-pa_09-07-2007_0.pdf"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3" Type="http://schemas.openxmlformats.org/officeDocument/2006/relationships/settings" Target="settings.xml"/><Relationship Id="rId21"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4082005-%E2%84%96148" TargetMode="External"/><Relationship Id="rId34" Type="http://schemas.openxmlformats.org/officeDocument/2006/relationships/hyperlink" Target="http://www.oopt.aari.ru/system/files/documents/pravitelstvo-Arhangelskoy-oblasti/N192-pp_12-04-2021_0.pdf" TargetMode="External"/><Relationship Id="rId4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7"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50" Type="http://schemas.openxmlformats.org/officeDocument/2006/relationships/theme" Target="theme/theme1.xm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5" TargetMode="External"/><Relationship Id="rId17" Type="http://schemas.openxmlformats.org/officeDocument/2006/relationships/hyperlink" Target="http://www.oopt.aari.ru/system/files/documents/administraciya-Arhangelskoy-oblasti/N375_26-07-1996.pdf" TargetMode="External"/><Relationship Id="rId25"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6122006-%E2%84%96137" TargetMode="External"/><Relationship Id="rId3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3-%D0%BF%D0%BF" TargetMode="External"/><Relationship Id="rId38" Type="http://schemas.openxmlformats.org/officeDocument/2006/relationships/hyperlink" Target="http://www.oopt.aari.ru/system/files/documents/pravitelstvo-Arhangelskoy-oblasti/N862-pp_15-09-2023.pdf" TargetMode="External"/><Relationship Id="rId46" Type="http://schemas.openxmlformats.org/officeDocument/2006/relationships/hyperlink" Target="http://oopt.aari.ru/ref/541" TargetMode="External"/><Relationship Id="rId2" Type="http://schemas.openxmlformats.org/officeDocument/2006/relationships/styles" Target="styles.xml"/><Relationship Id="rId16" Type="http://schemas.openxmlformats.org/officeDocument/2006/relationships/hyperlink" Target="http://www.oopt.aari.ru/oopt/%D0%9C%D1%83%D0%B4%D1%8C%D1%8E%D0%B3%D1%81%D0%BA%D0%B8%D0%B9?order=field_doc_number_value&amp;sort=asc" TargetMode="External"/><Relationship Id="rId20" Type="http://schemas.openxmlformats.org/officeDocument/2006/relationships/hyperlink" Target="http://www.oopt.aari.ru/system/files/documents/glava-administracii-Arhangelskoy-oblasti/N148_04-08-2005_0.pdf" TargetMode="External"/><Relationship Id="rId2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1052010-%E2%84%96140-%D0%BF%D0%BF" TargetMode="External"/><Relationship Id="rId4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3-%D0%BF%D0%BF"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glava-administracii-Arhangelskoy-oblasti/N137_06-12-2006.pdf" TargetMode="External"/><Relationship Id="rId32" Type="http://schemas.openxmlformats.org/officeDocument/2006/relationships/hyperlink" Target="http://www.oopt.aari.ru/system/files/documents/pravitelstvo-Arhangelskoy-oblasti/N363-pp_13-09-2016.pdf" TargetMode="External"/><Relationship Id="rId37" Type="http://schemas.openxmlformats.org/officeDocument/2006/relationships/hyperlink" Target="http://www.oopt.aari.ru/node/64316"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3-%D0%BF%D0%BF" TargetMode="External"/><Relationship Id="rId45" Type="http://schemas.openxmlformats.org/officeDocument/2006/relationships/hyperlink" Target="http://oopt.aari.ru/ref/994" TargetMode="External"/><Relationship Id="rId5" Type="http://schemas.openxmlformats.org/officeDocument/2006/relationships/hyperlink" Target="http://www.oopt.aari.ru/oopt/node/11/gpx" TargetMode="External"/><Relationship Id="rId15" Type="http://schemas.openxmlformats.org/officeDocument/2006/relationships/image" Target="media/image1.png"/><Relationship Id="rId2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28" Type="http://schemas.openxmlformats.org/officeDocument/2006/relationships/hyperlink" Target="http://www.oopt.aari.ru/system/files/documents/pravitelstvo-Arhangelskoy-oblasti/N140-pp_11-05-2010_0.pdf" TargetMode="External"/><Relationship Id="rId36" Type="http://schemas.openxmlformats.org/officeDocument/2006/relationships/hyperlink" Target="http://www.oopt.aari.ru/system/files/PP_AO_499-pp_ot_02.06.2023_0.pdf" TargetMode="External"/><Relationship Id="rId49" Type="http://schemas.openxmlformats.org/officeDocument/2006/relationships/fontTable" Target="fontTable.xm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6071996-%E2%84%96375" TargetMode="External"/><Relationship Id="rId3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7082012-%E2%84%96346-%D0%BF%D0%BF" TargetMode="External"/><Relationship Id="rId44" Type="http://schemas.openxmlformats.org/officeDocument/2006/relationships/hyperlink" Target="http://oopt.aari.ru/ref/1121"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B%D0%B0%D0%BD%D0%B4%D1%88%D0%B0%D1%84%D1%82%D0%BD%D1%8B%D0%B9" TargetMode="External"/><Relationship Id="rId14" Type="http://schemas.openxmlformats.org/officeDocument/2006/relationships/hyperlink" Target="http://www.oopt.aari.ru/oopt/%D0%9C%D1%83%D0%B4%D1%8C%D1%8E%D0%B3%D1%81%D0%BA%D0%B8%D0%B9?order=field_doc_date_value&amp;sort=desc" TargetMode="External"/><Relationship Id="rId22" Type="http://schemas.openxmlformats.org/officeDocument/2006/relationships/hyperlink" Target="http://www.oopt.aari.ru/system/files/documents/glava-administracii-Arhangelskoy-oblasti/N198_28-10-2005_0.pdf" TargetMode="External"/><Relationship Id="rId27"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09072007-%E2%84%96127-%D0%BF%D0%B0" TargetMode="External"/><Relationship Id="rId30" Type="http://schemas.openxmlformats.org/officeDocument/2006/relationships/hyperlink" Target="http://www.oopt.aari.ru/system/files/documents/pravitelstvo-Arhangelskoy-oblasti/N346-pp_07-08-2012_0.pdf" TargetMode="External"/><Relationship Id="rId3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3" Type="http://schemas.openxmlformats.org/officeDocument/2006/relationships/hyperlink" Target="http://oopt.aari.ru/ref/2241" TargetMode="External"/><Relationship Id="rId48"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6294</Words>
  <Characters>35879</Characters>
  <Application>Microsoft Office Word</Application>
  <DocSecurity>0</DocSecurity>
  <Lines>298</Lines>
  <Paragraphs>84</Paragraphs>
  <ScaleCrop>false</ScaleCrop>
  <Company/>
  <LinksUpToDate>false</LinksUpToDate>
  <CharactersWithSpaces>42089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2023-12-21T11:09:00Z</dcterms:created>
  <dcterms:modified xsi:type="dcterms:W3CDTF">2024-03-01T09:14:00Z</dcterms:modified>
</cp:coreProperties>
</file>